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right"/>
        <w:rPr>
          <w:rFonts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Dodatek nr 3 do SIWZ</w:t>
      </w:r>
    </w:p>
    <w:p>
      <w:pPr>
        <w:pStyle w:val="Normal"/>
        <w:spacing w:lineRule="auto" w:line="276" w:before="120" w:after="240"/>
        <w:rPr/>
      </w:pPr>
      <w:r>
        <w:rPr>
          <w:sz w:val="24"/>
          <w:szCs w:val="24"/>
        </w:rPr>
        <w:t>Znak sprawy:</w:t>
      </w:r>
      <w:r>
        <w:rPr>
          <w:rFonts w:cs="Arial"/>
          <w:b/>
          <w:sz w:val="24"/>
          <w:szCs w:val="24"/>
        </w:rPr>
        <w:t xml:space="preserve"> DZPiZ-380-39/2019</w:t>
        <w:tab/>
        <w:tab/>
        <w:tab/>
        <w:tab/>
        <w:tab/>
        <w:t xml:space="preserve"> 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Zamawiający: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Samodzielny Publiczny Zespół Zakładów Opieki Zdrowotnej w Staszowie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2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Ul. 11-go Listopada 78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4111" w:hanging="0"/>
        <w:outlineLvl w:val="0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28-200 Staszów</w:t>
      </w:r>
    </w:p>
    <w:p>
      <w:pPr>
        <w:pStyle w:val="Normal"/>
        <w:spacing w:lineRule="auto" w:line="276" w:before="0" w:after="0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Wykonawca:</w:t>
      </w:r>
    </w:p>
    <w:p>
      <w:pPr>
        <w:pStyle w:val="Normal"/>
        <w:spacing w:lineRule="auto" w:line="276" w:before="600" w:after="0"/>
        <w:ind w:right="5954" w:hanging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………………………………………………………………… 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  <w:t>nazwa i  adres wykonawcy</w:t>
      </w:r>
    </w:p>
    <w:p>
      <w:pPr>
        <w:pStyle w:val="Normal"/>
        <w:spacing w:lineRule="auto" w:line="276" w:before="24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składane na podstawie art. 25a ust. 1 ustawy z dnia 29 stycznia 2004r. </w:t>
      </w:r>
    </w:p>
    <w:p>
      <w:pPr>
        <w:pStyle w:val="Normal"/>
        <w:spacing w:lineRule="auto" w:line="276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Prawo zamówień publicznych (dalej jako: ustawa Pzp)</w:t>
      </w:r>
    </w:p>
    <w:p>
      <w:pPr>
        <w:pStyle w:val="Normal"/>
        <w:spacing w:lineRule="auto" w:line="276" w:before="240" w:after="24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DOTYCZĄCE PRZESŁANEK WYKLUCZENIA Z POSTĘPOWANIA</w:t>
      </w:r>
    </w:p>
    <w:p>
      <w:pPr>
        <w:pStyle w:val="Normal"/>
        <w:tabs>
          <w:tab w:val="left" w:pos="709" w:leader="none"/>
        </w:tabs>
        <w:spacing w:lineRule="auto" w:line="276"/>
        <w:rPr>
          <w:rFonts w:ascii="Calibri" w:hAnsi="Calibri" w:cs="Calibri"/>
          <w:sz w:val="24"/>
          <w:szCs w:val="24"/>
        </w:rPr>
      </w:pPr>
      <w:r>
        <w:rPr>
          <w:rFonts w:cs="Arial"/>
          <w:sz w:val="24"/>
          <w:szCs w:val="24"/>
        </w:rPr>
        <w:t xml:space="preserve">na potrzeby postępowania o udzielenie zamówienia publicznego na </w:t>
      </w:r>
      <w:r>
        <w:rPr>
          <w:rFonts w:cs="Calibri"/>
          <w:b/>
          <w:i/>
          <w:sz w:val="24"/>
          <w:szCs w:val="24"/>
        </w:rPr>
        <w:t>M</w:t>
      </w:r>
      <w:bookmarkStart w:id="0" w:name="_GoBack"/>
      <w:bookmarkEnd w:id="0"/>
      <w:r>
        <w:rPr>
          <w:rFonts w:cs="Calibri" w:cstheme="minorHAnsi"/>
          <w:b/>
          <w:bCs/>
          <w:i/>
          <w:iCs/>
          <w:sz w:val="24"/>
          <w:szCs w:val="24"/>
        </w:rPr>
        <w:t>odernizacja pomieszczeń serwerowni SP ZZOZ w Staszowie w formule „zaprojektuj i wybuduj”</w:t>
      </w:r>
    </w:p>
    <w:p>
      <w:pPr>
        <w:pStyle w:val="Normal"/>
        <w:tabs>
          <w:tab w:val="left" w:pos="709" w:leader="none"/>
        </w:tabs>
        <w:spacing w:lineRule="auto" w:line="276"/>
        <w:rPr>
          <w:rFonts w:ascii="Calibri" w:hAnsi="Calibri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........................................................................................................</w:t>
      </w:r>
    </w:p>
    <w:p>
      <w:pPr>
        <w:pStyle w:val="Normal"/>
        <w:spacing w:lineRule="auto" w:line="480" w:before="120" w:after="0"/>
        <w:rPr>
          <w:rFonts w:ascii="Calibri" w:hAnsi="Calibri"/>
          <w:b/>
          <w:b/>
          <w:bCs/>
          <w:sz w:val="24"/>
        </w:rPr>
      </w:pPr>
      <w:r>
        <w:rPr>
          <w:b/>
          <w:bCs/>
          <w:sz w:val="24"/>
        </w:rPr>
        <w:t xml:space="preserve">jako upoważniony/upoważnieni przedstawiciel/przedstawiciele* wykonawcy: </w:t>
      </w:r>
    </w:p>
    <w:p>
      <w:pPr>
        <w:pStyle w:val="Normal"/>
        <w:spacing w:lineRule="auto" w:line="276" w:before="120" w:after="0"/>
        <w:rPr/>
      </w:pPr>
      <w:r>
        <w:rPr>
          <w:b/>
          <w:bCs/>
          <w:sz w:val="24"/>
        </w:rPr>
        <w:t>..........................................................…………………………………………………………………………………</w:t>
      </w:r>
      <w:r>
        <w:rPr>
          <w:b/>
          <w:bCs/>
          <w:sz w:val="24"/>
        </w:rPr>
        <w:t>.</w:t>
      </w:r>
    </w:p>
    <w:p>
      <w:pPr>
        <w:pStyle w:val="Normal"/>
        <w:spacing w:lineRule="auto" w:line="276" w:before="0" w:after="0"/>
        <w:rPr>
          <w:rFonts w:ascii="Calibri" w:hAnsi="Calibri"/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>(nazwa wykonawcy)</w:t>
      </w:r>
    </w:p>
    <w:p>
      <w:pPr>
        <w:pStyle w:val="Normal"/>
        <w:spacing w:lineRule="auto" w:line="276" w:before="120"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WYKONAWCY*: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ind w:left="568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 nie podlegam wykluczeniu z postępowania na podstawie art. 24 ust. 1 pkt 12 - 23 oraz art. 24 ust. 5 pkt 1, 2 i 4 ustawy Pzp.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ind w:left="568" w:hanging="284"/>
        <w:jc w:val="both"/>
        <w:rPr/>
      </w:pPr>
      <w:r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  <w:sz w:val="24"/>
          <w:szCs w:val="24"/>
        </w:rPr>
        <w:t xml:space="preserve">(podać mającą zastosowanie podstawę wykluczenia spośród wymienionych w art. 24 ust. 1 pkt 13-14, 16-20 i art. 5. </w:t>
      </w:r>
      <w:r>
        <w:rPr>
          <w:rFonts w:cs="Arial"/>
          <w:sz w:val="24"/>
          <w:szCs w:val="24"/>
        </w:rPr>
        <w:t xml:space="preserve">Jednocześnie oświadczam, że w związku z ww. okolicznością, na podstawie art. 24 ust. 8 ustawy Pzp podjąłem następujące środki naprawcze**: </w:t>
      </w:r>
    </w:p>
    <w:p>
      <w:pPr>
        <w:pStyle w:val="Normal"/>
        <w:tabs>
          <w:tab w:val="left" w:pos="567" w:leader="none"/>
        </w:tabs>
        <w:spacing w:lineRule="auto" w:line="480" w:before="240" w:after="240"/>
        <w:ind w:left="567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PODWYKONAWCY BĘDĄCEGO PODMIOTEM, NA KTÓREGO ZASOBY POWOŁUJE SIĘ WYKONAWCA*:</w:t>
      </w:r>
    </w:p>
    <w:p>
      <w:pPr>
        <w:pStyle w:val="Normal"/>
        <w:spacing w:lineRule="auto" w:line="276" w:before="120" w:after="0"/>
        <w:ind w:left="284" w:hanging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 następujący/e podmiot/y, będący/e podwykonawcą/ami nie podlega/ą wykluczeniu z postępowania o udzielenie zamówienia**:</w:t>
      </w:r>
    </w:p>
    <w:p>
      <w:pPr>
        <w:pStyle w:val="Normal"/>
        <w:spacing w:lineRule="auto" w:line="480" w:before="240" w:after="0"/>
        <w:ind w:left="284" w:hanging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</w:t>
      </w:r>
      <w:r>
        <w:rPr>
          <w:rFonts w:cs="Arial"/>
          <w:sz w:val="24"/>
          <w:szCs w:val="24"/>
        </w:rPr>
        <w:t>.…………………………………………………………………….</w:t>
      </w:r>
    </w:p>
    <w:p>
      <w:pPr>
        <w:pStyle w:val="Normal"/>
        <w:spacing w:lineRule="auto" w:line="240" w:before="0" w:after="0"/>
        <w:ind w:left="3119" w:hanging="283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</w:t>
      </w:r>
      <w:r>
        <w:rPr>
          <w:rFonts w:cs="Arial"/>
          <w:sz w:val="24"/>
          <w:szCs w:val="24"/>
        </w:rPr>
        <w:t>..</w:t>
      </w:r>
      <w:r>
        <w:rPr>
          <w:rFonts w:cs="Arial"/>
          <w:i/>
          <w:sz w:val="20"/>
          <w:szCs w:val="20"/>
        </w:rPr>
        <w:t>(podać pełną nazwę/firmę, adres)</w:t>
      </w:r>
    </w:p>
    <w:p>
      <w:pPr>
        <w:pStyle w:val="ListParagraph"/>
        <w:numPr>
          <w:ilvl w:val="0"/>
          <w:numId w:val="2"/>
        </w:numPr>
        <w:spacing w:lineRule="auto" w:line="276" w:before="24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 w:before="120" w:after="0"/>
        <w:ind w:left="284" w:hanging="0"/>
        <w:jc w:val="both"/>
        <w:rPr/>
      </w:pPr>
      <w:r>
        <w:rPr>
          <w:rFonts w:cs="Arial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120" w:after="0"/>
        <w:ind w:left="284" w:hanging="0"/>
        <w:jc w:val="both"/>
        <w:rPr>
          <w:rFonts w:cs="Arial"/>
          <w:sz w:val="24"/>
          <w:szCs w:val="24"/>
        </w:rPr>
      </w:pPr>
      <w:r>
        <w:rPr/>
      </w:r>
    </w:p>
    <w:p>
      <w:pPr>
        <w:pStyle w:val="Normal"/>
        <w:spacing w:lineRule="auto" w:line="276" w:before="120" w:after="0"/>
        <w:ind w:left="284" w:hanging="0"/>
        <w:jc w:val="both"/>
        <w:rPr>
          <w:rFonts w:cs="Arial"/>
          <w:sz w:val="24"/>
          <w:szCs w:val="24"/>
        </w:rPr>
      </w:pPr>
      <w:r>
        <w:rPr/>
      </w:r>
    </w:p>
    <w:p>
      <w:pPr>
        <w:pStyle w:val="Normal"/>
        <w:tabs>
          <w:tab w:val="left" w:pos="0" w:leader="none"/>
          <w:tab w:val="left" w:pos="120" w:leader="none"/>
        </w:tabs>
        <w:spacing w:lineRule="auto" w:line="240" w:before="600" w:after="0"/>
        <w:ind w:firstLine="567"/>
        <w:jc w:val="both"/>
        <w:rPr/>
      </w:pPr>
      <w:r>
        <w:rPr/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Miejscowość, data</w:t>
        <w:tab/>
        <w:tab/>
        <w:tab/>
        <w:t xml:space="preserve">Podpis/y osoby/osób upoważnionej/ych </w:t>
      </w:r>
    </w:p>
    <w:p>
      <w:pPr>
        <w:pStyle w:val="Normal"/>
        <w:tabs>
          <w:tab w:val="left" w:pos="5245" w:leader="none"/>
          <w:tab w:val="left" w:pos="5670" w:leader="none"/>
        </w:tabs>
        <w:spacing w:lineRule="auto" w:line="240"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ab/>
        <w:t xml:space="preserve"> do reprezentowania wykonawcy</w:t>
      </w:r>
    </w:p>
    <w:p>
      <w:pPr>
        <w:pStyle w:val="Normal"/>
        <w:tabs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600" w:after="0"/>
        <w:ind w:left="357" w:hanging="215"/>
        <w:jc w:val="both"/>
        <w:rPr>
          <w:rFonts w:ascii="Calibri" w:hAnsi="Calibri" w:eastAsia="Courier New" w:cs="Times New Roman"/>
          <w:i/>
          <w:i/>
          <w:sz w:val="20"/>
          <w:szCs w:val="20"/>
          <w:lang w:eastAsia="pl-PL"/>
        </w:rPr>
      </w:pPr>
      <w:r>
        <w:rPr>
          <w:rFonts w:eastAsia="Courier New" w:cs="Times New Roman"/>
          <w:i/>
          <w:sz w:val="18"/>
          <w:szCs w:val="18"/>
          <w:lang w:eastAsia="pl-PL"/>
        </w:rPr>
        <w:t xml:space="preserve">* </w:t>
      </w:r>
      <w:r>
        <w:rPr>
          <w:rFonts w:eastAsia="Courier New" w:cs="Courier New"/>
          <w:i/>
          <w:sz w:val="20"/>
          <w:szCs w:val="20"/>
          <w:lang w:eastAsia="pl-PL"/>
        </w:rPr>
        <w:t>Niepotrzebne skreślić</w:t>
      </w:r>
    </w:p>
    <w:p>
      <w:pPr>
        <w:pStyle w:val="Normal"/>
        <w:spacing w:lineRule="auto" w:line="240" w:before="0" w:after="0"/>
        <w:ind w:firstLine="142"/>
        <w:jc w:val="both"/>
        <w:rPr/>
      </w:pPr>
      <w:r>
        <w:rPr>
          <w:rFonts w:cs="Arial"/>
          <w:i/>
          <w:sz w:val="20"/>
          <w:szCs w:val="20"/>
        </w:rPr>
        <w:t xml:space="preserve">**Wypełnić jeśli dotyczy </w:t>
      </w:r>
    </w:p>
    <w:sectPr>
      <w:headerReference w:type="default" r:id="rId2"/>
      <w:footerReference w:type="default" r:id="rId3"/>
      <w:type w:val="nextPage"/>
      <w:pgSz w:w="11906" w:h="16838"/>
      <w:pgMar w:left="1134" w:right="1133" w:header="708" w:top="993" w:footer="47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14637054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ind w:hanging="1"/>
      <w:rPr>
        <w:lang w:eastAsia="pl-PL"/>
      </w:rPr>
    </w:pPr>
    <w:r>
      <w:rPr/>
      <w:drawing>
        <wp:inline distT="0" distB="0" distL="0" distR="0">
          <wp:extent cx="1028700" cy="438150"/>
          <wp:effectExtent l="0" t="0" r="0" b="0"/>
          <wp:docPr id="1" name="Obraz 2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09700" cy="438150"/>
          <wp:effectExtent l="0" t="0" r="0" b="0"/>
          <wp:docPr id="2" name="Obraz 2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962025" cy="438150"/>
          <wp:effectExtent l="0" t="0" r="0" b="0"/>
          <wp:docPr id="3" name="Obraz 2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3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57325" cy="438150"/>
          <wp:effectExtent l="0" t="0" r="0" b="0"/>
          <wp:docPr id="4" name="Obraz 2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4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spacing w:before="0" w:after="0"/>
      <w:ind w:hanging="1"/>
      <w:rPr>
        <w:rFonts w:cs="Arial"/>
        <w:i/>
        <w:i/>
      </w:rPr>
    </w:pPr>
    <w:r>
      <w:rPr>
        <w:rFonts w:cs="Arial"/>
        <w:i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uiPriority w:val="10"/>
    <w:qFormat/>
    <w:rsid w:val="00cc3894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 w:val="false"/>
      <w:sz w:val="24"/>
    </w:rPr>
  </w:style>
  <w:style w:type="character" w:styleId="ListLabel3">
    <w:name w:val="ListLabel 3"/>
    <w:qFormat/>
    <w:rPr>
      <w:i w:val="false"/>
    </w:rPr>
  </w:style>
  <w:style w:type="character" w:styleId="ListLabel4">
    <w:name w:val="ListLabel 4"/>
    <w:qFormat/>
    <w:rPr>
      <w:rFonts w:cs="Times New Roman"/>
      <w:b w:val="false"/>
      <w:i w:val="false"/>
      <w:strike w:val="false"/>
      <w:dstrike w:val="false"/>
      <w:color w:val="00000A"/>
      <w:sz w:val="24"/>
      <w:szCs w:val="24"/>
    </w:rPr>
  </w:style>
  <w:style w:type="character" w:styleId="ListLabel5">
    <w:name w:val="ListLabel 5"/>
    <w:qFormat/>
    <w:rPr>
      <w:rFonts w:eastAsia="Times New Roman" w:cs="Calibri"/>
      <w:b w:val="false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Znakiprzypiswkocowych">
    <w:name w:val="Znaki przypisów końcowych"/>
    <w:qFormat/>
    <w:rPr/>
  </w:style>
  <w:style w:type="character" w:styleId="ListLabel13">
    <w:name w:val="ListLabel 13"/>
    <w:qFormat/>
    <w:rPr>
      <w:b w:val="false"/>
      <w:sz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uiPriority w:val="10"/>
    <w:qFormat/>
    <w:rsid w:val="00cc3894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3C9C1-E598-44F9-B4FD-51383C00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LibreOffice/5.3.2.2$Windows_X86_64 LibreOffice_project/6cd4f1ef626f15116896b1d8e1398b56da0d0ee1</Application>
  <Pages>2</Pages>
  <Words>263</Words>
  <Characters>2190</Characters>
  <CharactersWithSpaces>2459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2019-08-08T14:18:00Z</dcterms:created>
  <dc:creator>Remigiusz Stępień</dc:creator>
  <dc:description/>
  <dc:language>pl-PL</dc:language>
  <cp:lastModifiedBy/>
  <cp:lastPrinted>2019-10-11T09:59:21Z</cp:lastPrinted>
  <dcterms:modified xsi:type="dcterms:W3CDTF">2019-10-11T10:01:46Z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