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0" w:leader="none"/>
          <w:tab w:val="right" w:pos="9496" w:leader="none"/>
        </w:tabs>
        <w:spacing w:lineRule="auto" w:line="240" w:before="120" w:after="0"/>
        <w:jc w:val="both"/>
        <w:rPr/>
      </w:pPr>
      <w:r>
        <w:rPr>
          <w:rFonts w:cs="Calibri" w:cstheme="minorHAnsi"/>
          <w:sz w:val="24"/>
          <w:szCs w:val="24"/>
        </w:rPr>
        <w:t>Znak sprawy: DZPiZ-380-39/2019</w:t>
      </w:r>
      <w:r>
        <w:rPr>
          <w:rFonts w:cs="Arial"/>
          <w:sz w:val="24"/>
          <w:szCs w:val="24"/>
        </w:rPr>
        <w:tab/>
        <w:t xml:space="preserve">Staszów, dn. </w:t>
      </w:r>
      <w:r>
        <w:rPr>
          <w:rFonts w:cs="Arial"/>
          <w:sz w:val="24"/>
          <w:szCs w:val="24"/>
        </w:rPr>
        <w:t>11.10.2019 r.</w:t>
      </w:r>
    </w:p>
    <w:p>
      <w:pPr>
        <w:pStyle w:val="Normal"/>
        <w:tabs>
          <w:tab w:val="left" w:pos="709" w:leader="none"/>
          <w:tab w:val="left" w:pos="5387" w:leader="none"/>
        </w:tabs>
        <w:spacing w:before="1080" w:after="0"/>
        <w:ind w:left="709" w:hanging="0"/>
        <w:jc w:val="center"/>
        <w:rPr/>
      </w:pPr>
      <w:r>
        <w:rPr>
          <w:rFonts w:cs="Calibri" w:cstheme="minorHAnsi"/>
          <w:b/>
          <w:bCs/>
          <w:sz w:val="26"/>
          <w:szCs w:val="26"/>
        </w:rPr>
        <w:t>SPECYFIKACJA ISTOTNYCH WARUNKÓW ZAMÓWIENIA</w:t>
      </w:r>
    </w:p>
    <w:p>
      <w:pPr>
        <w:pStyle w:val="Normal"/>
        <w:tabs>
          <w:tab w:val="left" w:pos="709" w:leader="none"/>
        </w:tabs>
        <w:spacing w:before="0" w:after="0"/>
        <w:jc w:val="center"/>
        <w:rPr/>
      </w:pPr>
      <w:r>
        <w:rPr>
          <w:rFonts w:cs="Calibri" w:cstheme="minorHAnsi"/>
          <w:b/>
          <w:bCs/>
          <w:sz w:val="26"/>
          <w:szCs w:val="26"/>
        </w:rPr>
        <w:t>(SIWZ)</w:t>
      </w:r>
    </w:p>
    <w:p>
      <w:pPr>
        <w:pStyle w:val="Normal"/>
        <w:tabs>
          <w:tab w:val="left" w:pos="709" w:leader="none"/>
        </w:tabs>
        <w:spacing w:before="0" w:after="360"/>
        <w:jc w:val="center"/>
        <w:rPr/>
      </w:pPr>
      <w:r>
        <w:rPr>
          <w:rFonts w:cs="Calibri" w:cstheme="minorHAnsi"/>
          <w:bCs/>
          <w:sz w:val="26"/>
          <w:szCs w:val="26"/>
        </w:rPr>
        <w:t xml:space="preserve">PRZETARG NIEOGRANICZONY </w:t>
      </w:r>
    </w:p>
    <w:p>
      <w:pPr>
        <w:pStyle w:val="Normal"/>
        <w:tabs>
          <w:tab w:val="left" w:pos="7410" w:leader="none"/>
        </w:tabs>
        <w:spacing w:before="0" w:after="0"/>
        <w:jc w:val="center"/>
        <w:rPr/>
      </w:pPr>
      <w:r>
        <w:rPr>
          <w:b/>
          <w:bCs/>
          <w:sz w:val="28"/>
          <w:szCs w:val="28"/>
        </w:rPr>
        <w:t xml:space="preserve">Modernizacja pomieszczeń serwerowni SP ZZOZ w Staszowie </w:t>
      </w:r>
    </w:p>
    <w:p>
      <w:pPr>
        <w:pStyle w:val="Normal"/>
        <w:tabs>
          <w:tab w:val="left" w:pos="7410" w:leader="none"/>
        </w:tabs>
        <w:spacing w:before="0" w:after="840"/>
        <w:jc w:val="center"/>
        <w:rPr/>
      </w:pPr>
      <w:r>
        <w:rPr>
          <w:b/>
          <w:bCs/>
          <w:sz w:val="28"/>
          <w:szCs w:val="28"/>
        </w:rPr>
        <w:t>w formule „zaprojektuj i wybuduj”</w:t>
      </w:r>
    </w:p>
    <w:p>
      <w:pPr>
        <w:pStyle w:val="Normal"/>
        <w:numPr>
          <w:ilvl w:val="0"/>
          <w:numId w:val="2"/>
        </w:numPr>
        <w:tabs>
          <w:tab w:val="left" w:pos="426" w:leader="none"/>
        </w:tabs>
        <w:spacing w:before="240" w:after="120"/>
        <w:ind w:left="426" w:right="34" w:hanging="426"/>
        <w:rPr/>
      </w:pPr>
      <w:r>
        <w:rPr>
          <w:rFonts w:cs="Calibri" w:cstheme="minorHAnsi"/>
          <w:b/>
          <w:sz w:val="24"/>
          <w:szCs w:val="24"/>
        </w:rPr>
        <w:t>NAZWA ORAZ ADRES ZAMAWIAJĄCEGO</w:t>
      </w:r>
    </w:p>
    <w:p>
      <w:pPr>
        <w:pStyle w:val="Normal"/>
        <w:numPr>
          <w:ilvl w:val="0"/>
          <w:numId w:val="17"/>
        </w:numPr>
        <w:tabs>
          <w:tab w:val="left" w:pos="426" w:leader="none"/>
          <w:tab w:val="left" w:pos="1134" w:leader="none"/>
        </w:tabs>
        <w:spacing w:before="0" w:after="120"/>
        <w:ind w:left="425" w:hanging="425"/>
        <w:jc w:val="both"/>
        <w:rPr/>
      </w:pPr>
      <w:r>
        <w:rPr>
          <w:rFonts w:eastAsia="Times New Roman" w:cs="Calibri" w:cstheme="minorHAnsi"/>
          <w:bCs/>
          <w:sz w:val="24"/>
          <w:szCs w:val="24"/>
        </w:rPr>
        <w:t>Nazwa zamawiającego</w:t>
      </w:r>
      <w:r>
        <w:rPr>
          <w:rFonts w:eastAsia="Times New Roman" w:cs="Calibri" w:cstheme="minorHAnsi"/>
          <w:sz w:val="24"/>
          <w:szCs w:val="24"/>
        </w:rPr>
        <w:t xml:space="preserve">: </w:t>
      </w:r>
      <w:r>
        <w:rPr>
          <w:rFonts w:cs="Calibri" w:cstheme="minorHAnsi"/>
          <w:b/>
          <w:sz w:val="24"/>
          <w:shd w:fill="FFFFFF" w:val="clear"/>
          <w:lang w:eastAsia="pl-PL"/>
        </w:rPr>
        <w:t xml:space="preserve">Samodzielny Publiczny Zespół Zakładów Opieki Zdrowotnej </w:t>
        <w:br/>
        <w:t>w Staszowie</w:t>
      </w:r>
    </w:p>
    <w:p>
      <w:pPr>
        <w:pStyle w:val="Normal"/>
        <w:numPr>
          <w:ilvl w:val="0"/>
          <w:numId w:val="17"/>
        </w:numPr>
        <w:tabs>
          <w:tab w:val="left" w:pos="426" w:leader="none"/>
          <w:tab w:val="left" w:pos="1134" w:leader="none"/>
          <w:tab w:val="left" w:pos="2835" w:leader="none"/>
        </w:tabs>
        <w:spacing w:before="0" w:after="120"/>
        <w:ind w:left="425" w:hanging="425"/>
        <w:rPr/>
      </w:pPr>
      <w:r>
        <w:rPr>
          <w:rFonts w:eastAsia="Times New Roman" w:cs="Calibri" w:cstheme="minorHAnsi"/>
          <w:bCs/>
          <w:sz w:val="24"/>
          <w:szCs w:val="24"/>
        </w:rPr>
        <w:t>Adres zamawiającego:</w:t>
      </w:r>
      <w:r>
        <w:rPr>
          <w:rFonts w:eastAsia="Times New Roman" w:cs="Calibri" w:cstheme="minorHAnsi"/>
          <w:sz w:val="24"/>
          <w:szCs w:val="24"/>
        </w:rPr>
        <w:t xml:space="preserve"> </w:t>
      </w:r>
      <w:r>
        <w:rPr>
          <w:rFonts w:asciiTheme="minorHAnsi" w:hAnsiTheme="minorHAnsi"/>
          <w:sz w:val="24"/>
          <w:shd w:fill="FFFFFF" w:val="clear"/>
          <w:lang w:eastAsia="pl-PL"/>
        </w:rPr>
        <w:t>28-200 Staszów, ul. 11-go Listopada 78</w:t>
      </w:r>
    </w:p>
    <w:p>
      <w:pPr>
        <w:pStyle w:val="Normal"/>
        <w:numPr>
          <w:ilvl w:val="0"/>
          <w:numId w:val="17"/>
        </w:numPr>
        <w:tabs>
          <w:tab w:val="left" w:pos="426" w:leader="none"/>
          <w:tab w:val="left" w:pos="1134" w:leader="none"/>
        </w:tabs>
        <w:spacing w:before="0" w:after="120"/>
        <w:ind w:left="425" w:hanging="425"/>
        <w:jc w:val="both"/>
        <w:rPr/>
      </w:pPr>
      <w:r>
        <w:rPr>
          <w:rFonts w:eastAsia="Times New Roman" w:cs="Calibri" w:cstheme="minorHAnsi"/>
          <w:bCs/>
          <w:sz w:val="24"/>
          <w:szCs w:val="24"/>
        </w:rPr>
        <w:t>Godziny urzędowania zamawiającego:</w:t>
      </w:r>
      <w:r>
        <w:rPr>
          <w:rFonts w:eastAsia="Times New Roman" w:cs="Calibri" w:cstheme="minorHAnsi"/>
          <w:sz w:val="24"/>
          <w:szCs w:val="24"/>
        </w:rPr>
        <w:t xml:space="preserve"> od poniedziałku do piątku, w godzinach od 7.30 do 14.35.</w:t>
      </w:r>
    </w:p>
    <w:p>
      <w:pPr>
        <w:pStyle w:val="Normal"/>
        <w:numPr>
          <w:ilvl w:val="0"/>
          <w:numId w:val="17"/>
        </w:numPr>
        <w:tabs>
          <w:tab w:val="left" w:pos="426" w:leader="none"/>
          <w:tab w:val="left" w:pos="1134" w:leader="none"/>
          <w:tab w:val="left" w:pos="2880" w:leader="none"/>
        </w:tabs>
        <w:spacing w:before="0" w:after="120"/>
        <w:ind w:left="425" w:hanging="425"/>
        <w:rPr/>
      </w:pPr>
      <w:r>
        <w:rPr>
          <w:rFonts w:eastAsia="Times New Roman" w:cs="Calibri" w:cstheme="minorHAnsi"/>
          <w:bCs/>
          <w:sz w:val="24"/>
          <w:szCs w:val="24"/>
        </w:rPr>
        <w:t>Numer telefonu i faksu zamawiającego</w:t>
      </w:r>
      <w:r>
        <w:rPr>
          <w:rFonts w:eastAsia="Times New Roman" w:cs="Calibri" w:cstheme="minorHAnsi"/>
          <w:sz w:val="24"/>
          <w:szCs w:val="24"/>
        </w:rPr>
        <w:t xml:space="preserve">: tel. (15) </w:t>
      </w:r>
      <w:r>
        <w:rPr>
          <w:rFonts w:asciiTheme="minorHAnsi" w:hAnsiTheme="minorHAnsi"/>
          <w:color w:val="000000"/>
          <w:sz w:val="24"/>
          <w:shd w:fill="FFFFFF" w:val="clear"/>
          <w:lang w:eastAsia="pl-PL"/>
        </w:rPr>
        <w:t xml:space="preserve">864 85 04 / faks: 15 864 68 76 </w:t>
      </w:r>
    </w:p>
    <w:p>
      <w:pPr>
        <w:pStyle w:val="Normal"/>
        <w:numPr>
          <w:ilvl w:val="0"/>
          <w:numId w:val="17"/>
        </w:numPr>
        <w:tabs>
          <w:tab w:val="left" w:pos="426" w:leader="none"/>
          <w:tab w:val="left" w:pos="1134" w:leader="none"/>
          <w:tab w:val="left" w:pos="2880" w:leader="none"/>
        </w:tabs>
        <w:spacing w:before="0" w:after="120"/>
        <w:ind w:left="425" w:hanging="425"/>
        <w:rPr/>
      </w:pPr>
      <w:r>
        <w:rPr>
          <w:rFonts w:eastAsia="Times New Roman" w:cs="Calibri" w:cstheme="minorHAnsi"/>
          <w:bCs/>
          <w:sz w:val="24"/>
          <w:szCs w:val="24"/>
        </w:rPr>
        <w:t>Adres</w:t>
      </w:r>
      <w:r>
        <w:rPr>
          <w:rFonts w:eastAsia="Times New Roman" w:cs="Calibri" w:cstheme="minorHAnsi"/>
          <w:bCs/>
          <w:sz w:val="24"/>
          <w:szCs w:val="24"/>
          <w:lang w:val="de-DE"/>
        </w:rPr>
        <w:t xml:space="preserve"> e</w:t>
      </w:r>
      <w:r>
        <w:rPr>
          <w:rFonts w:eastAsia="Times New Roman" w:cs="Calibri" w:cstheme="minorHAnsi"/>
          <w:sz w:val="24"/>
          <w:szCs w:val="24"/>
          <w:lang w:val="de-DE"/>
        </w:rPr>
        <w:t>-</w:t>
      </w:r>
      <w:r>
        <w:rPr>
          <w:rFonts w:eastAsia="Times New Roman" w:cs="Calibri" w:cstheme="minorHAnsi"/>
          <w:sz w:val="24"/>
          <w:szCs w:val="24"/>
        </w:rPr>
        <w:t>mail</w:t>
      </w:r>
      <w:r>
        <w:rPr>
          <w:rFonts w:eastAsia="Times New Roman" w:cs="Calibri" w:cstheme="minorHAnsi"/>
          <w:sz w:val="24"/>
          <w:szCs w:val="24"/>
          <w:lang w:val="de-DE"/>
        </w:rPr>
        <w:t xml:space="preserve"> zamawiającego:</w:t>
      </w:r>
      <w:r>
        <w:rPr>
          <w:rFonts w:eastAsia="Times New Roman" w:cs="Calibri" w:cstheme="minorHAnsi"/>
          <w:b/>
          <w:sz w:val="24"/>
          <w:szCs w:val="24"/>
          <w:lang w:val="de-DE"/>
        </w:rPr>
        <w:tab/>
      </w:r>
      <w:hyperlink r:id="rId2">
        <w:r>
          <w:rPr>
            <w:rStyle w:val="Czeinternetowe"/>
            <w:rFonts w:cs="Calibri" w:cstheme="minorHAnsi"/>
            <w:color w:val="333333"/>
            <w:sz w:val="24"/>
            <w:szCs w:val="24"/>
            <w:highlight w:val="white"/>
          </w:rPr>
          <w:t xml:space="preserve"> </w:t>
        </w:r>
      </w:hyperlink>
      <w:hyperlink r:id="rId3">
        <w:r>
          <w:rPr>
            <w:rStyle w:val="Czeinternetowe"/>
            <w:rFonts w:cs="Calibri" w:cstheme="minorHAnsi"/>
            <w:sz w:val="24"/>
            <w:szCs w:val="24"/>
            <w:highlight w:val="white"/>
          </w:rPr>
          <w:t>przetargi@szpitalstaszow.pl</w:t>
        </w:r>
      </w:hyperlink>
    </w:p>
    <w:p>
      <w:pPr>
        <w:pStyle w:val="Normal"/>
        <w:numPr>
          <w:ilvl w:val="0"/>
          <w:numId w:val="17"/>
        </w:numPr>
        <w:tabs>
          <w:tab w:val="left" w:pos="426" w:leader="none"/>
          <w:tab w:val="left" w:pos="1134" w:leader="none"/>
          <w:tab w:val="left" w:pos="2880" w:leader="none"/>
        </w:tabs>
        <w:spacing w:before="0" w:after="0"/>
        <w:ind w:left="426" w:hanging="426"/>
        <w:rPr/>
      </w:pPr>
      <w:r>
        <w:rPr>
          <w:rFonts w:eastAsia="Times New Roman" w:cs="Calibri" w:cstheme="minorHAnsi"/>
          <w:bCs/>
          <w:sz w:val="24"/>
          <w:szCs w:val="24"/>
        </w:rPr>
        <w:t>Adres strony internetowej:</w:t>
      </w:r>
      <w:r>
        <w:rPr>
          <w:rFonts w:eastAsia="Times New Roman" w:cs="Calibri" w:cstheme="minorHAnsi"/>
          <w:b/>
          <w:bCs/>
          <w:sz w:val="24"/>
          <w:szCs w:val="24"/>
        </w:rPr>
        <w:t xml:space="preserve"> </w:t>
        <w:tab/>
      </w:r>
      <w:hyperlink r:id="rId4">
        <w:r>
          <w:rPr>
            <w:rStyle w:val="Czeinternetowe"/>
          </w:rPr>
          <w:t>www.szpitalstaszow.pl</w:t>
        </w:r>
      </w:hyperlink>
    </w:p>
    <w:p>
      <w:pPr>
        <w:pStyle w:val="Normal"/>
        <w:numPr>
          <w:ilvl w:val="0"/>
          <w:numId w:val="2"/>
        </w:numPr>
        <w:tabs>
          <w:tab w:val="left" w:pos="426" w:leader="none"/>
        </w:tabs>
        <w:spacing w:before="240" w:after="120"/>
        <w:ind w:left="426" w:right="34" w:hanging="426"/>
        <w:rPr/>
      </w:pPr>
      <w:r>
        <w:rPr>
          <w:rFonts w:cs="Calibri" w:cstheme="minorHAnsi"/>
          <w:b/>
          <w:sz w:val="24"/>
          <w:szCs w:val="24"/>
        </w:rPr>
        <w:t>TRYB UDZIELENIA ZAMÓWIENIA</w:t>
      </w:r>
    </w:p>
    <w:p>
      <w:pPr>
        <w:pStyle w:val="Normal"/>
        <w:tabs>
          <w:tab w:val="left" w:pos="709" w:leader="none"/>
        </w:tabs>
        <w:spacing w:before="120" w:after="0"/>
        <w:ind w:right="34" w:hanging="0"/>
        <w:jc w:val="both"/>
        <w:rPr/>
      </w:pPr>
      <w:r>
        <w:rPr>
          <w:rFonts w:cs="Calibri" w:cstheme="minorHAnsi"/>
          <w:sz w:val="24"/>
          <w:szCs w:val="24"/>
        </w:rPr>
        <w:t xml:space="preserve">Trybem udzielenia zamówienia jest przetarg nieograniczony, o którym mowa w art. 39-46 ustawy z dnia 29 stycznia 2004r. Prawo zamówień publicznych </w:t>
      </w:r>
      <w:r>
        <w:rPr>
          <w:rFonts w:eastAsia="Times New Roman" w:cs="Calibri"/>
          <w:bCs/>
          <w:sz w:val="24"/>
          <w:szCs w:val="24"/>
          <w:lang w:eastAsia="pl-PL"/>
        </w:rPr>
        <w:t xml:space="preserve">(t. j. </w:t>
      </w:r>
      <w:r>
        <w:rPr>
          <w:sz w:val="24"/>
          <w:szCs w:val="24"/>
        </w:rPr>
        <w:t xml:space="preserve">Dz. U. </w:t>
      </w:r>
      <w:r>
        <w:rPr>
          <w:rFonts w:eastAsia="Calibri" w:cs="Times New Roman"/>
          <w:color w:val="00000A"/>
          <w:sz w:val="24"/>
          <w:szCs w:val="24"/>
          <w:lang w:val="pl-PL" w:eastAsia="en-US" w:bidi="ar-SA"/>
        </w:rPr>
        <w:t>2019, poz. 1843</w:t>
      </w:r>
      <w:r>
        <w:rPr>
          <w:rFonts w:eastAsia="Times New Roman" w:cs="Calibri"/>
          <w:bCs/>
          <w:sz w:val="24"/>
          <w:szCs w:val="24"/>
          <w:lang w:eastAsia="pl-PL"/>
        </w:rPr>
        <w:t>)</w:t>
      </w:r>
      <w:r>
        <w:rPr>
          <w:rFonts w:cs="Calibri" w:cstheme="minorHAnsi"/>
          <w:sz w:val="24"/>
          <w:szCs w:val="24"/>
        </w:rPr>
        <w:t>, zwanej dalej „ustawą Pzp”.</w:t>
      </w:r>
    </w:p>
    <w:p>
      <w:pPr>
        <w:pStyle w:val="Normal"/>
        <w:tabs>
          <w:tab w:val="left" w:pos="709" w:leader="none"/>
        </w:tabs>
        <w:suppressAutoHyphens w:val="true"/>
        <w:spacing w:before="120" w:after="0"/>
        <w:ind w:right="142" w:hanging="0"/>
        <w:jc w:val="both"/>
        <w:rPr/>
      </w:pPr>
      <w:r>
        <w:rPr>
          <w:rFonts w:cs="Calibri" w:cstheme="minorHAnsi"/>
          <w:sz w:val="24"/>
          <w:szCs w:val="24"/>
        </w:rPr>
        <w:t xml:space="preserve">Do czynności podejmowanych przez zamawiającego i wykonawców w postępowaniu o udzielenie zamówienia publicznego stosuje się przepisy ustawy Pzp dotyczące zamówień </w:t>
        <w:br/>
        <w:t>o wartości poniżej 5 548 000 EURO oraz aktów wykonawczych wydanych na jej podstawie.</w:t>
      </w:r>
    </w:p>
    <w:p>
      <w:pPr>
        <w:pStyle w:val="Normal"/>
        <w:tabs>
          <w:tab w:val="left" w:pos="709" w:leader="none"/>
        </w:tabs>
        <w:spacing w:before="120" w:after="0"/>
        <w:ind w:right="141" w:hanging="0"/>
        <w:jc w:val="both"/>
        <w:rPr/>
      </w:pPr>
      <w:r>
        <w:rPr>
          <w:rFonts w:cs="Calibri" w:cstheme="minorHAnsi"/>
          <w:sz w:val="24"/>
          <w:szCs w:val="24"/>
        </w:rPr>
        <w:t xml:space="preserve">Do spraw nieuregulowanych w SIWZ zastosowanie mają przepisy ustawy Pzp. </w:t>
      </w:r>
    </w:p>
    <w:p>
      <w:pPr>
        <w:pStyle w:val="Normal"/>
        <w:tabs>
          <w:tab w:val="left" w:pos="709" w:leader="none"/>
        </w:tabs>
        <w:spacing w:before="120" w:after="0"/>
        <w:ind w:right="141" w:hanging="0"/>
        <w:jc w:val="both"/>
        <w:rPr/>
      </w:pPr>
      <w:r>
        <w:rPr>
          <w:rFonts w:cs="Calibri" w:cstheme="minorHAnsi"/>
          <w:sz w:val="24"/>
          <w:szCs w:val="24"/>
        </w:rPr>
        <w:t>Do spraw nieuregulowanych ustawą Pzp mają zastosowanie przepisy Kodeksu Cywilnego.</w:t>
      </w:r>
    </w:p>
    <w:p>
      <w:pPr>
        <w:pStyle w:val="Normal"/>
        <w:tabs>
          <w:tab w:val="left" w:pos="709" w:leader="none"/>
        </w:tabs>
        <w:spacing w:before="120" w:after="0"/>
        <w:ind w:right="142" w:hanging="0"/>
        <w:jc w:val="both"/>
        <w:rPr/>
      </w:pPr>
      <w:r>
        <w:rPr>
          <w:rFonts w:cs="Calibri" w:cstheme="minorHAnsi"/>
          <w:bCs/>
          <w:sz w:val="24"/>
          <w:szCs w:val="24"/>
        </w:rPr>
        <w:t xml:space="preserve">Integralną część SIWZ stanowią: </w:t>
      </w:r>
      <w:r>
        <w:rPr>
          <w:rFonts w:cs="Calibri" w:cstheme="minorHAnsi"/>
          <w:bCs/>
          <w:i/>
          <w:sz w:val="24"/>
          <w:szCs w:val="24"/>
        </w:rPr>
        <w:t>Załącznik nr 1 oraz Dodatki nr 1 – 7.</w:t>
      </w:r>
    </w:p>
    <w:p>
      <w:pPr>
        <w:pStyle w:val="Normal"/>
        <w:tabs>
          <w:tab w:val="left" w:pos="709" w:leader="none"/>
        </w:tabs>
        <w:spacing w:before="120" w:after="0"/>
        <w:ind w:right="142" w:hanging="0"/>
        <w:jc w:val="both"/>
        <w:rPr>
          <w:rFonts w:cs="Calibri" w:cstheme="minorHAnsi"/>
          <w:bCs/>
          <w:i/>
          <w:i/>
          <w:sz w:val="24"/>
          <w:szCs w:val="24"/>
        </w:rPr>
      </w:pPr>
      <w:r>
        <w:rPr/>
      </w:r>
    </w:p>
    <w:p>
      <w:pPr>
        <w:pStyle w:val="Normal"/>
        <w:spacing w:before="0" w:after="150"/>
        <w:jc w:val="both"/>
        <w:rPr/>
      </w:pPr>
      <w:r>
        <w:rPr>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pPr>
        <w:pStyle w:val="Normal"/>
        <w:numPr>
          <w:ilvl w:val="0"/>
          <w:numId w:val="37"/>
        </w:numPr>
        <w:tabs>
          <w:tab w:val="left" w:pos="426" w:leader="none"/>
          <w:tab w:val="left" w:pos="709" w:leader="none"/>
          <w:tab w:val="left" w:pos="1134" w:leader="none"/>
          <w:tab w:val="left" w:pos="2835" w:leader="none"/>
        </w:tabs>
        <w:spacing w:before="0" w:after="0"/>
        <w:ind w:left="721" w:hanging="437"/>
        <w:jc w:val="both"/>
        <w:rPr/>
      </w:pPr>
      <w:r>
        <w:rPr>
          <w:rFonts w:eastAsia="Times New Roman" w:cs="Calibri" w:cstheme="minorHAnsi"/>
          <w:sz w:val="24"/>
          <w:szCs w:val="24"/>
        </w:rPr>
        <w:t xml:space="preserve">administratorem Pani/Pana danych osobowych jest </w:t>
      </w:r>
      <w:r>
        <w:rPr>
          <w:rFonts w:cs="Calibri" w:cstheme="minorHAnsi"/>
          <w:sz w:val="24"/>
          <w:szCs w:val="24"/>
        </w:rPr>
        <w:t xml:space="preserve">Samodzielny Publiczny Zespół Zakładów Opieki Zdrowotnej w Staszowie, </w:t>
      </w:r>
      <w:r>
        <w:rPr>
          <w:rFonts w:asciiTheme="minorHAnsi" w:hAnsiTheme="minorHAnsi"/>
          <w:sz w:val="24"/>
          <w:shd w:fill="FFFFFF" w:val="clear"/>
          <w:lang w:eastAsia="pl-PL"/>
        </w:rPr>
        <w:t>ul. 11-go Listopada 78, 28-200 Staszów;</w:t>
      </w:r>
    </w:p>
    <w:p>
      <w:pPr>
        <w:pStyle w:val="Normal"/>
        <w:numPr>
          <w:ilvl w:val="0"/>
          <w:numId w:val="37"/>
        </w:numPr>
        <w:tabs>
          <w:tab w:val="left" w:pos="709" w:leader="none"/>
        </w:tabs>
        <w:spacing w:lineRule="auto" w:line="276"/>
        <w:ind w:left="720" w:hanging="436"/>
        <w:jc w:val="both"/>
        <w:rPr/>
      </w:pPr>
      <w:r>
        <w:rPr>
          <w:rFonts w:eastAsia="Times New Roman" w:cs="Calibri" w:cstheme="minorHAnsi"/>
          <w:sz w:val="24"/>
          <w:szCs w:val="24"/>
        </w:rPr>
        <w:t xml:space="preserve">kontakt z Inspektorem Ochrony: </w:t>
      </w:r>
      <w:r>
        <w:rPr/>
        <w:t xml:space="preserve">adres email – </w:t>
      </w:r>
      <w:hyperlink r:id="rId5">
        <w:r>
          <w:rPr>
            <w:rStyle w:val="Czeinternetowe"/>
          </w:rPr>
          <w:t>iod@szpitalsztaszow.pl</w:t>
        </w:r>
      </w:hyperlink>
    </w:p>
    <w:p>
      <w:pPr>
        <w:pStyle w:val="Normal"/>
        <w:numPr>
          <w:ilvl w:val="0"/>
          <w:numId w:val="57"/>
        </w:numPr>
        <w:spacing w:lineRule="auto" w:line="264"/>
        <w:ind w:left="709" w:hanging="425"/>
        <w:jc w:val="both"/>
        <w:rPr>
          <w:rFonts w:ascii="Calibri" w:hAnsi="Calibri" w:cs="Calibri" w:asciiTheme="minorHAnsi" w:cstheme="minorHAnsi" w:hAnsiTheme="minorHAnsi"/>
          <w:vanish/>
          <w:sz w:val="24"/>
          <w:szCs w:val="24"/>
        </w:rPr>
      </w:pPr>
      <w:r>
        <w:rPr>
          <w:rFonts w:cs="Calibri" w:cstheme="minorHAnsi"/>
          <w:vanish/>
          <w:sz w:val="24"/>
          <w:szCs w:val="24"/>
        </w:rPr>
      </w:r>
    </w:p>
    <w:p>
      <w:pPr>
        <w:pStyle w:val="Normal"/>
        <w:numPr>
          <w:ilvl w:val="0"/>
          <w:numId w:val="57"/>
        </w:numPr>
        <w:spacing w:lineRule="auto" w:line="264"/>
        <w:ind w:left="709" w:hanging="425"/>
        <w:jc w:val="both"/>
        <w:rPr>
          <w:rFonts w:ascii="Calibri" w:hAnsi="Calibri" w:cs="Calibri" w:asciiTheme="minorHAnsi" w:cstheme="minorHAnsi" w:hAnsiTheme="minorHAnsi"/>
          <w:vanish/>
          <w:sz w:val="24"/>
          <w:szCs w:val="24"/>
        </w:rPr>
      </w:pPr>
      <w:r>
        <w:rPr>
          <w:rFonts w:cs="Calibri" w:cstheme="minorHAnsi"/>
          <w:vanish/>
          <w:sz w:val="24"/>
          <w:szCs w:val="24"/>
        </w:rPr>
      </w:r>
    </w:p>
    <w:p>
      <w:pPr>
        <w:pStyle w:val="Normal"/>
        <w:numPr>
          <w:ilvl w:val="0"/>
          <w:numId w:val="57"/>
        </w:numPr>
        <w:spacing w:lineRule="auto" w:line="264" w:before="0" w:after="0"/>
        <w:ind w:left="709" w:hanging="425"/>
        <w:jc w:val="both"/>
        <w:rPr/>
      </w:pPr>
      <w:r>
        <w:rPr>
          <w:rFonts w:cs="Calibri" w:cstheme="minorHAnsi"/>
          <w:sz w:val="24"/>
          <w:szCs w:val="24"/>
          <w:lang w:eastAsia="pl-PL"/>
        </w:rPr>
        <w:t>Pani/Pana dane osobowe przetwarzane będą na podstawie art. 6 ust. 1 lit. c RODO w celu związanym z przedmiotowym postępowaniem o udzielenie zamówienia publicznego;</w:t>
      </w:r>
    </w:p>
    <w:p>
      <w:pPr>
        <w:pStyle w:val="Normal"/>
        <w:numPr>
          <w:ilvl w:val="0"/>
          <w:numId w:val="57"/>
        </w:numPr>
        <w:spacing w:lineRule="auto" w:line="264" w:before="0" w:after="0"/>
        <w:ind w:left="709" w:hanging="425"/>
        <w:jc w:val="both"/>
        <w:rPr/>
      </w:pPr>
      <w:r>
        <w:rPr>
          <w:rFonts w:cs="Calibri" w:cstheme="minorHAnsi"/>
          <w:sz w:val="24"/>
          <w:szCs w:val="24"/>
          <w:lang w:eastAsia="pl-PL"/>
        </w:rPr>
        <w:t xml:space="preserve">odbiorcami Pani/Pana danych osobowych będą osoby lub podmioty, którym udostępniona zostanie dokumentacja postępowania w oparciu o art. 8, art. 8a oraz art. 96 ust. 3, 3a i 3b ustawy z dnia 29 stycznia 2004 r. – Prawo zamówień publicznych (tj. </w:t>
      </w:r>
      <w:bookmarkStart w:id="0" w:name="move1390336"/>
      <w:r>
        <w:rPr>
          <w:rFonts w:cs="Calibri" w:cstheme="minorHAnsi"/>
          <w:sz w:val="24"/>
          <w:szCs w:val="24"/>
        </w:rPr>
        <w:t xml:space="preserve">Dz. U. </w:t>
      </w:r>
      <w:bookmarkEnd w:id="0"/>
      <w:r>
        <w:rPr>
          <w:rFonts w:cs="Calibri" w:cstheme="minorHAnsi"/>
          <w:sz w:val="24"/>
          <w:szCs w:val="24"/>
          <w:lang w:eastAsia="pl-PL"/>
        </w:rPr>
        <w:t xml:space="preserve">z </w:t>
      </w:r>
      <w:bookmarkStart w:id="1" w:name="move1390337"/>
      <w:bookmarkEnd w:id="1"/>
      <w:r>
        <w:rPr>
          <w:rFonts w:eastAsia="Calibri" w:cs="Calibri" w:cstheme="minorHAnsi"/>
          <w:color w:val="00000A"/>
          <w:sz w:val="24"/>
          <w:szCs w:val="24"/>
          <w:lang w:val="pl-PL" w:eastAsia="pl-PL" w:bidi="ar-SA"/>
        </w:rPr>
        <w:t xml:space="preserve">2019 r. </w:t>
      </w:r>
      <w:bookmarkStart w:id="2" w:name="move13903371"/>
      <w:r>
        <w:rPr>
          <w:rFonts w:eastAsia="Calibri" w:cs="Calibri" w:cstheme="minorHAnsi"/>
          <w:color w:val="00000A"/>
          <w:sz w:val="24"/>
          <w:szCs w:val="24"/>
          <w:lang w:val="pl-PL" w:eastAsia="pl-PL" w:bidi="ar-SA"/>
        </w:rPr>
        <w:t xml:space="preserve">poz. </w:t>
      </w:r>
      <w:bookmarkEnd w:id="2"/>
      <w:r>
        <w:rPr>
          <w:rFonts w:eastAsia="Calibri" w:cs="Calibri" w:cstheme="minorHAnsi"/>
          <w:color w:val="00000A"/>
          <w:sz w:val="24"/>
          <w:szCs w:val="24"/>
          <w:lang w:val="pl-PL" w:eastAsia="pl-PL" w:bidi="ar-SA"/>
        </w:rPr>
        <w:t xml:space="preserve">1843), dalej „ustawa Pzp”.  </w:t>
      </w:r>
    </w:p>
    <w:p>
      <w:pPr>
        <w:pStyle w:val="Normal"/>
        <w:numPr>
          <w:ilvl w:val="0"/>
          <w:numId w:val="57"/>
        </w:numPr>
        <w:spacing w:lineRule="auto" w:line="264" w:before="0" w:after="0"/>
        <w:ind w:left="709" w:hanging="425"/>
        <w:jc w:val="both"/>
        <w:rPr/>
      </w:pPr>
      <w:r>
        <w:rPr>
          <w:rFonts w:cs="Calibri" w:cstheme="minorHAnsi"/>
          <w:sz w:val="24"/>
          <w:szCs w:val="24"/>
          <w:lang w:eastAsia="pl-PL"/>
        </w:rPr>
        <w:t>Pani/Pana dane osobowe będą przechowywane, zgodnie z art. 97 ust. 1, 1a i 1b ustawy Pzp, przez okres 4 lat od dnia zakończenia postępowania o udzielenie zamówienia, a jeżeli czas trwania umowy przekracza 4 lata, okres przechowywania obejmuje cały czas trwania umowy</w:t>
      </w:r>
      <w:r>
        <w:rPr>
          <w:rFonts w:eastAsia="Times New Roman" w:cs="Calibri" w:cstheme="minorHAnsi"/>
          <w:sz w:val="24"/>
          <w:szCs w:val="24"/>
        </w:rPr>
        <w:t xml:space="preserve"> lub okres ustalony w oparciu o uzasadniony interes realizowany przez administratora</w:t>
      </w:r>
      <w:r>
        <w:rPr>
          <w:rFonts w:cs="Calibri" w:cstheme="minorHAnsi"/>
          <w:sz w:val="24"/>
          <w:szCs w:val="24"/>
          <w:lang w:eastAsia="pl-PL"/>
        </w:rPr>
        <w:t>;</w:t>
      </w:r>
    </w:p>
    <w:p>
      <w:pPr>
        <w:pStyle w:val="Normal"/>
        <w:numPr>
          <w:ilvl w:val="0"/>
          <w:numId w:val="57"/>
        </w:numPr>
        <w:spacing w:lineRule="auto" w:line="264" w:before="0" w:after="0"/>
        <w:ind w:left="709" w:hanging="425"/>
        <w:jc w:val="both"/>
        <w:rPr/>
      </w:pPr>
      <w:r>
        <w:rPr>
          <w:rFonts w:cs="Calibri" w:cstheme="minorHAnsi"/>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pPr>
        <w:pStyle w:val="Normal"/>
        <w:numPr>
          <w:ilvl w:val="0"/>
          <w:numId w:val="57"/>
        </w:numPr>
        <w:spacing w:lineRule="auto" w:line="264" w:before="0" w:after="0"/>
        <w:ind w:left="709" w:hanging="425"/>
        <w:jc w:val="both"/>
        <w:rPr/>
      </w:pPr>
      <w:r>
        <w:rPr>
          <w:rFonts w:cs="Calibri" w:cstheme="minorHAnsi"/>
          <w:sz w:val="24"/>
          <w:szCs w:val="24"/>
          <w:lang w:eastAsia="pl-PL"/>
        </w:rPr>
        <w:t>w odniesieniu do Pani/Pana danych osobowych decyzje nie będą podejmowane w sposób zautomatyzowany, stosowanie do art. 22 RODO;</w:t>
      </w:r>
    </w:p>
    <w:p>
      <w:pPr>
        <w:pStyle w:val="Normal"/>
        <w:numPr>
          <w:ilvl w:val="0"/>
          <w:numId w:val="57"/>
        </w:numPr>
        <w:spacing w:lineRule="auto" w:line="264" w:before="0" w:after="0"/>
        <w:ind w:left="709" w:hanging="425"/>
        <w:jc w:val="both"/>
        <w:rPr/>
      </w:pPr>
      <w:r>
        <w:rPr>
          <w:rFonts w:cs="Calibri" w:cstheme="minorHAnsi"/>
          <w:sz w:val="24"/>
          <w:szCs w:val="24"/>
          <w:lang w:eastAsia="pl-PL"/>
        </w:rPr>
        <w:t>posiada Pani/Pan:</w:t>
      </w:r>
    </w:p>
    <w:p>
      <w:pPr>
        <w:pStyle w:val="Normal"/>
        <w:numPr>
          <w:ilvl w:val="0"/>
          <w:numId w:val="58"/>
        </w:numPr>
        <w:spacing w:lineRule="auto" w:line="264" w:before="0" w:after="0"/>
        <w:ind w:left="1134" w:hanging="283"/>
        <w:jc w:val="both"/>
        <w:rPr/>
      </w:pPr>
      <w:r>
        <w:rPr>
          <w:rFonts w:cs="Calibri" w:cstheme="minorHAnsi"/>
          <w:sz w:val="24"/>
          <w:szCs w:val="24"/>
          <w:lang w:eastAsia="pl-PL"/>
        </w:rPr>
        <w:t>na podstawie art. 15 RODO prawo dostępu do danych osobowych Pani/Pana dotyczących;</w:t>
      </w:r>
    </w:p>
    <w:p>
      <w:pPr>
        <w:pStyle w:val="Normal"/>
        <w:numPr>
          <w:ilvl w:val="0"/>
          <w:numId w:val="58"/>
        </w:numPr>
        <w:spacing w:lineRule="auto" w:line="264" w:before="0" w:after="0"/>
        <w:ind w:left="1134" w:hanging="283"/>
        <w:jc w:val="both"/>
        <w:rPr/>
      </w:pPr>
      <w:r>
        <w:rPr>
          <w:rFonts w:cs="Calibri" w:cstheme="minorHAnsi"/>
          <w:sz w:val="24"/>
          <w:szCs w:val="24"/>
          <w:lang w:eastAsia="pl-PL"/>
        </w:rPr>
        <w:t>na podstawie art. 16 RODO prawo do sprostowania Pani/Pana danych osobowych;</w:t>
      </w:r>
    </w:p>
    <w:p>
      <w:pPr>
        <w:pStyle w:val="Normal"/>
        <w:numPr>
          <w:ilvl w:val="0"/>
          <w:numId w:val="58"/>
        </w:numPr>
        <w:spacing w:lineRule="auto" w:line="264" w:before="0" w:after="0"/>
        <w:ind w:left="1134" w:hanging="283"/>
        <w:jc w:val="both"/>
        <w:rPr/>
      </w:pPr>
      <w:r>
        <w:rPr>
          <w:rFonts w:cs="Calibri" w:cstheme="minorHAnsi"/>
          <w:sz w:val="24"/>
          <w:szCs w:val="24"/>
          <w:lang w:eastAsia="pl-PL"/>
        </w:rPr>
        <w:t xml:space="preserve">na podstawie art. 18 RODO prawo żądania od administratora ograniczenia przetwarzania danych osobowych z zastrzeżeniem przypadków, o których mowa w art. 18 ust. 2 RODO;  </w:t>
      </w:r>
    </w:p>
    <w:p>
      <w:pPr>
        <w:pStyle w:val="Normal"/>
        <w:numPr>
          <w:ilvl w:val="0"/>
          <w:numId w:val="58"/>
        </w:numPr>
        <w:spacing w:lineRule="auto" w:line="264" w:before="0" w:after="0"/>
        <w:ind w:left="1134" w:hanging="283"/>
        <w:jc w:val="both"/>
        <w:rPr/>
      </w:pPr>
      <w:r>
        <w:rPr>
          <w:rFonts w:cs="Calibri" w:cstheme="minorHAnsi"/>
          <w:sz w:val="24"/>
          <w:szCs w:val="24"/>
          <w:lang w:eastAsia="pl-PL"/>
        </w:rPr>
        <w:t>prawo do wniesienia skargi do Prezesa Urzędu Ochrony Danych Osobowych, gdy u</w:t>
      </w:r>
      <w:r>
        <w:rPr>
          <w:rFonts w:cs="Calibri"/>
          <w:sz w:val="24"/>
          <w:szCs w:val="24"/>
          <w:lang w:eastAsia="pl-PL"/>
        </w:rPr>
        <w:t>zna Pani/Pan, że przetwarzanie danych osobowych Pani/Pana dotyczących narusza przepisy RODO;</w:t>
      </w:r>
    </w:p>
    <w:p>
      <w:pPr>
        <w:pStyle w:val="Normal"/>
        <w:numPr>
          <w:ilvl w:val="0"/>
          <w:numId w:val="57"/>
        </w:numPr>
        <w:tabs>
          <w:tab w:val="left" w:pos="1276" w:leader="none"/>
        </w:tabs>
        <w:spacing w:lineRule="auto" w:line="264" w:before="0" w:after="0"/>
        <w:ind w:left="709" w:hanging="425"/>
        <w:jc w:val="both"/>
        <w:rPr/>
      </w:pPr>
      <w:r>
        <w:rPr>
          <w:rFonts w:asciiTheme="minorHAnsi" w:hAnsiTheme="minorHAnsi"/>
          <w:sz w:val="24"/>
          <w:szCs w:val="24"/>
          <w:lang w:eastAsia="pl-PL"/>
        </w:rPr>
        <w:t>nie przysługuje Pani/Panu:</w:t>
      </w:r>
    </w:p>
    <w:p>
      <w:pPr>
        <w:pStyle w:val="Normal"/>
        <w:numPr>
          <w:ilvl w:val="0"/>
          <w:numId w:val="59"/>
        </w:numPr>
        <w:tabs>
          <w:tab w:val="left" w:pos="1276" w:leader="none"/>
        </w:tabs>
        <w:spacing w:lineRule="auto" w:line="264" w:before="0" w:after="0"/>
        <w:ind w:left="1134" w:hanging="283"/>
        <w:jc w:val="both"/>
        <w:rPr/>
      </w:pPr>
      <w:r>
        <w:rPr>
          <w:rFonts w:cs="Calibri"/>
          <w:sz w:val="24"/>
          <w:szCs w:val="24"/>
          <w:lang w:eastAsia="pl-PL"/>
        </w:rPr>
        <w:t>w związku z art. 17 ust. 3 lit. b, d lub e RODO prawo do usunięcia danych osobowych;</w:t>
      </w:r>
    </w:p>
    <w:p>
      <w:pPr>
        <w:pStyle w:val="Normal"/>
        <w:numPr>
          <w:ilvl w:val="0"/>
          <w:numId w:val="59"/>
        </w:numPr>
        <w:tabs>
          <w:tab w:val="left" w:pos="1276" w:leader="none"/>
        </w:tabs>
        <w:spacing w:lineRule="auto" w:line="264" w:before="0" w:after="0"/>
        <w:ind w:left="1134" w:hanging="283"/>
        <w:jc w:val="both"/>
        <w:rPr/>
      </w:pPr>
      <w:r>
        <w:rPr>
          <w:rFonts w:cs="Calibri"/>
          <w:sz w:val="24"/>
          <w:szCs w:val="24"/>
          <w:lang w:eastAsia="pl-PL"/>
        </w:rPr>
        <w:t>prawo do przenoszenia danych osobowych, o którym mowa w art. 20 RODO;</w:t>
      </w:r>
    </w:p>
    <w:p>
      <w:pPr>
        <w:pStyle w:val="Normal"/>
        <w:numPr>
          <w:ilvl w:val="0"/>
          <w:numId w:val="59"/>
        </w:numPr>
        <w:tabs>
          <w:tab w:val="left" w:pos="1276" w:leader="none"/>
        </w:tabs>
        <w:spacing w:lineRule="auto" w:line="264" w:before="0" w:after="0"/>
        <w:ind w:left="1134" w:hanging="283"/>
        <w:jc w:val="both"/>
        <w:rPr>
          <w:rFonts w:ascii="Calibri" w:hAnsi="Calibri" w:cs="Calibri" w:asciiTheme="minorHAnsi" w:hAnsiTheme="minorHAnsi"/>
          <w:bCs/>
          <w:sz w:val="24"/>
          <w:szCs w:val="24"/>
          <w:lang w:eastAsia="pl-PL"/>
        </w:rPr>
      </w:pPr>
      <w:r>
        <w:rPr>
          <w:rFonts w:cs="Calibri"/>
          <w:bCs/>
          <w:sz w:val="24"/>
          <w:szCs w:val="24"/>
          <w:lang w:eastAsia="pl-PL"/>
        </w:rPr>
        <w:t>na podstawie art. 21 RODO prawo sprzeciwu, wobec przetwarzania danych osobowych, gdyż podstawą prawną przetwarzania Pani/Pana danych osobowych jest art. 6 ust. 1 lit. c RODO</w:t>
      </w:r>
      <w:r>
        <w:rPr>
          <w:rFonts w:cs="Calibri"/>
          <w:sz w:val="24"/>
          <w:szCs w:val="24"/>
          <w:lang w:eastAsia="pl-PL"/>
        </w:rPr>
        <w:t>.</w:t>
      </w:r>
      <w:r>
        <w:rPr>
          <w:rFonts w:cs="Calibri"/>
          <w:bCs/>
          <w:sz w:val="24"/>
          <w:szCs w:val="24"/>
          <w:lang w:eastAsia="pl-PL"/>
        </w:rPr>
        <w:t xml:space="preserve"> </w:t>
      </w:r>
    </w:p>
    <w:p>
      <w:pPr>
        <w:pStyle w:val="Normal"/>
        <w:spacing w:before="80" w:after="120"/>
        <w:ind w:left="426" w:right="-2" w:hanging="0"/>
        <w:jc w:val="both"/>
        <w:rPr>
          <w:b/>
          <w:b/>
          <w:bCs/>
          <w:i/>
          <w:i/>
          <w:iCs/>
          <w:sz w:val="24"/>
          <w:szCs w:val="24"/>
        </w:rPr>
      </w:pPr>
      <w:r>
        <w:rPr>
          <w:b/>
          <w:bCs/>
          <w:i/>
          <w:sz w:val="24"/>
          <w:szCs w:val="24"/>
          <w:lang w:val="x-none"/>
        </w:rPr>
        <w:t xml:space="preserve">Zamówienie współfinansowane jest przez Unię Europejską </w:t>
      </w:r>
      <w:r>
        <w:rPr>
          <w:b/>
          <w:bCs/>
          <w:i/>
          <w:iCs/>
          <w:sz w:val="24"/>
          <w:szCs w:val="24"/>
        </w:rPr>
        <w:t>ze środków Funduszy Europejskich w ramach Regionalnego Programu Operacyjnego Województwa Świętokrzyskiego na lata 2014-2020.</w:t>
      </w:r>
    </w:p>
    <w:p>
      <w:pPr>
        <w:pStyle w:val="Normal"/>
        <w:numPr>
          <w:ilvl w:val="0"/>
          <w:numId w:val="2"/>
        </w:numPr>
        <w:tabs>
          <w:tab w:val="left" w:pos="426" w:leader="none"/>
        </w:tabs>
        <w:spacing w:before="240" w:after="120"/>
        <w:ind w:left="426" w:right="34" w:hanging="426"/>
        <w:jc w:val="both"/>
        <w:rPr>
          <w:rFonts w:ascii="Calibri" w:hAnsi="Calibri" w:cs="Arial" w:asciiTheme="minorHAnsi" w:hAnsiTheme="minorHAnsi"/>
          <w:b/>
          <w:b/>
          <w:sz w:val="24"/>
          <w:szCs w:val="24"/>
        </w:rPr>
      </w:pPr>
      <w:r>
        <w:rPr>
          <w:rFonts w:cs="Arial"/>
          <w:b/>
          <w:sz w:val="24"/>
          <w:szCs w:val="24"/>
        </w:rPr>
        <w:t xml:space="preserve">OPIS </w:t>
      </w:r>
      <w:r>
        <w:rPr>
          <w:rFonts w:cs="Calibri" w:cstheme="minorHAnsi"/>
          <w:b/>
          <w:sz w:val="24"/>
          <w:szCs w:val="24"/>
        </w:rPr>
        <w:t>PRZEDMIOTU</w:t>
      </w:r>
      <w:r>
        <w:rPr>
          <w:rFonts w:cs="Arial"/>
          <w:b/>
          <w:sz w:val="24"/>
          <w:szCs w:val="24"/>
        </w:rPr>
        <w:t xml:space="preserve"> ZAMÓWIENIA</w:t>
      </w:r>
    </w:p>
    <w:p>
      <w:pPr>
        <w:pStyle w:val="Normal"/>
        <w:numPr>
          <w:ilvl w:val="0"/>
          <w:numId w:val="33"/>
        </w:numPr>
        <w:tabs>
          <w:tab w:val="left" w:pos="426" w:leader="none"/>
        </w:tabs>
        <w:spacing w:lineRule="auto" w:line="276"/>
        <w:ind w:left="426" w:hanging="426"/>
        <w:jc w:val="both"/>
        <w:rPr/>
      </w:pPr>
      <w:r>
        <w:rPr>
          <w:rFonts w:cs="Calibri" w:cstheme="minorHAnsi"/>
          <w:sz w:val="24"/>
          <w:lang w:eastAsia="pl-PL"/>
        </w:rPr>
        <w:t xml:space="preserve">Przedmiotem zamówienia jest </w:t>
      </w:r>
      <w:r>
        <w:rPr>
          <w:rFonts w:cs="Calibri"/>
          <w:bCs/>
          <w:iCs/>
          <w:sz w:val="24"/>
        </w:rPr>
        <w:t>wykonanie w formule „zaprojektuj i wybuduj” prac modernizacyjnych w pomieszczeniu serwerowni w SP ZZOZ w Staszowie.</w:t>
      </w:r>
    </w:p>
    <w:p>
      <w:pPr>
        <w:pStyle w:val="Normal"/>
        <w:widowControl w:val="false"/>
        <w:tabs>
          <w:tab w:val="left" w:pos="426" w:leader="none"/>
        </w:tabs>
        <w:suppressAutoHyphens w:val="true"/>
        <w:spacing w:before="0" w:after="0"/>
        <w:ind w:left="426" w:hanging="0"/>
        <w:jc w:val="both"/>
        <w:rPr>
          <w:sz w:val="24"/>
          <w:szCs w:val="24"/>
        </w:rPr>
      </w:pPr>
      <w:r>
        <w:rPr>
          <w:sz w:val="24"/>
          <w:szCs w:val="24"/>
        </w:rPr>
        <w:t>Zakres robót obejmuje:</w:t>
      </w:r>
    </w:p>
    <w:p>
      <w:pPr>
        <w:pStyle w:val="Normal"/>
        <w:numPr>
          <w:ilvl w:val="0"/>
          <w:numId w:val="69"/>
        </w:numPr>
        <w:spacing w:lineRule="auto" w:line="276"/>
        <w:ind w:left="851" w:hanging="425"/>
        <w:jc w:val="both"/>
        <w:rPr>
          <w:sz w:val="24"/>
          <w:szCs w:val="24"/>
        </w:rPr>
      </w:pPr>
      <w:r>
        <w:rPr>
          <w:sz w:val="24"/>
          <w:szCs w:val="24"/>
        </w:rPr>
        <w:t>wykonanie projektów wykonawczych modernizacji pomieszczenia serwerowni zapasowej,</w:t>
      </w:r>
    </w:p>
    <w:p>
      <w:pPr>
        <w:pStyle w:val="Normal"/>
        <w:numPr>
          <w:ilvl w:val="0"/>
          <w:numId w:val="69"/>
        </w:numPr>
        <w:spacing w:lineRule="auto" w:line="276"/>
        <w:ind w:left="851" w:hanging="425"/>
        <w:jc w:val="both"/>
        <w:rPr>
          <w:sz w:val="24"/>
          <w:szCs w:val="24"/>
        </w:rPr>
      </w:pPr>
      <w:r>
        <w:rPr>
          <w:sz w:val="24"/>
          <w:szCs w:val="24"/>
        </w:rPr>
        <w:t>wykonania specyfikacji technicznych wykonania i odbioru robot,</w:t>
      </w:r>
    </w:p>
    <w:p>
      <w:pPr>
        <w:pStyle w:val="Normal"/>
        <w:numPr>
          <w:ilvl w:val="0"/>
          <w:numId w:val="69"/>
        </w:numPr>
        <w:spacing w:lineRule="auto" w:line="276"/>
        <w:ind w:left="851" w:hanging="425"/>
        <w:jc w:val="both"/>
        <w:rPr>
          <w:sz w:val="24"/>
          <w:szCs w:val="24"/>
        </w:rPr>
      </w:pPr>
      <w:r>
        <w:rPr>
          <w:sz w:val="24"/>
          <w:szCs w:val="24"/>
        </w:rPr>
        <w:t>wymianę drzwi wejściowych do serwerowni zapasowej,</w:t>
      </w:r>
    </w:p>
    <w:p>
      <w:pPr>
        <w:pStyle w:val="Normal"/>
        <w:numPr>
          <w:ilvl w:val="0"/>
          <w:numId w:val="69"/>
        </w:numPr>
        <w:spacing w:lineRule="auto" w:line="276"/>
        <w:ind w:left="851" w:hanging="425"/>
        <w:jc w:val="both"/>
        <w:rPr>
          <w:sz w:val="24"/>
          <w:szCs w:val="24"/>
        </w:rPr>
      </w:pPr>
      <w:r>
        <w:rPr>
          <w:sz w:val="24"/>
          <w:szCs w:val="24"/>
        </w:rPr>
        <w:t>montaż systemu monitoringu wizyjnego obejmującego serwerownię zapasową,</w:t>
      </w:r>
    </w:p>
    <w:p>
      <w:pPr>
        <w:pStyle w:val="Normal"/>
        <w:numPr>
          <w:ilvl w:val="0"/>
          <w:numId w:val="69"/>
        </w:numPr>
        <w:spacing w:lineRule="auto" w:line="276"/>
        <w:ind w:left="851" w:hanging="425"/>
        <w:jc w:val="both"/>
        <w:rPr>
          <w:sz w:val="24"/>
          <w:szCs w:val="24"/>
        </w:rPr>
      </w:pPr>
      <w:r>
        <w:rPr>
          <w:sz w:val="24"/>
          <w:szCs w:val="24"/>
        </w:rPr>
        <w:t>wykonanie dedykowanego zasilania dla potrzeb serwerowni zapasowej,</w:t>
      </w:r>
    </w:p>
    <w:p>
      <w:pPr>
        <w:pStyle w:val="Normal"/>
        <w:numPr>
          <w:ilvl w:val="0"/>
          <w:numId w:val="69"/>
        </w:numPr>
        <w:spacing w:lineRule="auto" w:line="276"/>
        <w:ind w:left="851" w:hanging="425"/>
        <w:jc w:val="both"/>
        <w:rPr>
          <w:sz w:val="24"/>
          <w:szCs w:val="24"/>
        </w:rPr>
      </w:pPr>
      <w:r>
        <w:rPr>
          <w:sz w:val="24"/>
          <w:szCs w:val="24"/>
        </w:rPr>
        <w:t>zaprojektowania i wykonania prac instalacyjno-remontowych w serwerowni zapasowej,</w:t>
      </w:r>
    </w:p>
    <w:p>
      <w:pPr>
        <w:pStyle w:val="Normal"/>
        <w:numPr>
          <w:ilvl w:val="0"/>
          <w:numId w:val="69"/>
        </w:numPr>
        <w:spacing w:lineRule="auto" w:line="276"/>
        <w:ind w:left="851" w:hanging="425"/>
        <w:jc w:val="both"/>
        <w:rPr>
          <w:sz w:val="24"/>
          <w:szCs w:val="24"/>
        </w:rPr>
      </w:pPr>
      <w:r>
        <w:rPr>
          <w:sz w:val="24"/>
          <w:szCs w:val="24"/>
        </w:rPr>
        <w:t>wykonanie prac remontowych, adaptacyjnych i instalacyjnych zgodnie z uprzednio wykonaną i zatwierdzoną przez zamawiającego dokumentacją projektową,</w:t>
      </w:r>
    </w:p>
    <w:p>
      <w:pPr>
        <w:pStyle w:val="Normal"/>
        <w:numPr>
          <w:ilvl w:val="0"/>
          <w:numId w:val="69"/>
        </w:numPr>
        <w:spacing w:lineRule="auto" w:line="276"/>
        <w:ind w:left="851" w:hanging="425"/>
        <w:jc w:val="both"/>
        <w:rPr>
          <w:sz w:val="24"/>
          <w:szCs w:val="24"/>
        </w:rPr>
      </w:pPr>
      <w:r>
        <w:rPr>
          <w:sz w:val="24"/>
          <w:szCs w:val="24"/>
        </w:rPr>
        <w:t>dostawy wraz z montażem trzech szafy typu RACK w serwerowni zapasowej,</w:t>
      </w:r>
    </w:p>
    <w:p>
      <w:pPr>
        <w:pStyle w:val="Normal"/>
        <w:numPr>
          <w:ilvl w:val="0"/>
          <w:numId w:val="69"/>
        </w:numPr>
        <w:spacing w:lineRule="auto" w:line="276"/>
        <w:ind w:left="851" w:hanging="425"/>
        <w:jc w:val="both"/>
        <w:rPr>
          <w:sz w:val="24"/>
          <w:szCs w:val="24"/>
        </w:rPr>
      </w:pPr>
      <w:r>
        <w:rPr>
          <w:sz w:val="24"/>
          <w:szCs w:val="24"/>
        </w:rPr>
        <w:t>opracowania dokumentacji technicznej dla wykonanych instalacji,</w:t>
      </w:r>
    </w:p>
    <w:p>
      <w:pPr>
        <w:pStyle w:val="Normal"/>
        <w:numPr>
          <w:ilvl w:val="0"/>
          <w:numId w:val="69"/>
        </w:numPr>
        <w:spacing w:lineRule="auto" w:line="276"/>
        <w:ind w:left="851" w:hanging="425"/>
        <w:jc w:val="both"/>
        <w:rPr>
          <w:sz w:val="24"/>
          <w:szCs w:val="24"/>
        </w:rPr>
      </w:pPr>
      <w:r>
        <w:rPr>
          <w:sz w:val="24"/>
          <w:szCs w:val="24"/>
        </w:rPr>
        <w:t>dostawy wraz z montażem systemu kontroli dostępu (KD) i systemu sygnalizacji włamania i napadu (SSWiN) obejmujących serwerownie zapasową,</w:t>
      </w:r>
    </w:p>
    <w:p>
      <w:pPr>
        <w:pStyle w:val="Normal"/>
        <w:numPr>
          <w:ilvl w:val="0"/>
          <w:numId w:val="69"/>
        </w:numPr>
        <w:suppressAutoHyphens w:val="true"/>
        <w:spacing w:lineRule="auto" w:line="276"/>
        <w:ind w:left="850" w:hanging="425"/>
        <w:jc w:val="both"/>
        <w:rPr/>
      </w:pPr>
      <w:r>
        <w:rPr>
          <w:sz w:val="24"/>
          <w:szCs w:val="24"/>
        </w:rPr>
        <w:t>wykonanie połączenia światłowodowego między serwerownią zapasową i serwerownią podstawową,</w:t>
      </w:r>
    </w:p>
    <w:p>
      <w:pPr>
        <w:pStyle w:val="Normal"/>
        <w:numPr>
          <w:ilvl w:val="0"/>
          <w:numId w:val="69"/>
        </w:numPr>
        <w:suppressAutoHyphens w:val="true"/>
        <w:spacing w:lineRule="auto" w:line="276" w:before="0" w:after="120"/>
        <w:ind w:left="850" w:hanging="425"/>
        <w:jc w:val="both"/>
        <w:rPr/>
      </w:pPr>
      <w:r>
        <w:rPr>
          <w:rFonts w:eastAsia="Times New Roman" w:cs="Calibri" w:cstheme="minorHAnsi"/>
          <w:sz w:val="24"/>
          <w:szCs w:val="24"/>
        </w:rPr>
        <w:t>dostawę wraz z montażem klimatyzacji.</w:t>
      </w:r>
    </w:p>
    <w:p>
      <w:pPr>
        <w:pStyle w:val="Normal"/>
        <w:numPr>
          <w:ilvl w:val="0"/>
          <w:numId w:val="68"/>
        </w:numPr>
        <w:tabs>
          <w:tab w:val="left" w:pos="426" w:leader="none"/>
        </w:tabs>
        <w:suppressAutoHyphens w:val="true"/>
        <w:spacing w:lineRule="auto" w:line="276" w:before="120" w:after="200"/>
        <w:ind w:left="426" w:hanging="426"/>
        <w:jc w:val="both"/>
        <w:rPr>
          <w:rFonts w:ascii="Calibri" w:hAnsi="Calibri" w:cs="Calibri" w:asciiTheme="minorHAnsi" w:cstheme="minorHAnsi" w:hAnsiTheme="minorHAnsi"/>
          <w:bCs/>
          <w:vanish/>
          <w:sz w:val="24"/>
          <w:szCs w:val="24"/>
          <w:lang w:eastAsia="en-US"/>
        </w:rPr>
      </w:pPr>
      <w:r>
        <w:rPr>
          <w:rFonts w:cs="Calibri" w:cstheme="minorHAnsi"/>
          <w:bCs/>
          <w:vanish/>
          <w:sz w:val="24"/>
          <w:szCs w:val="24"/>
          <w:lang w:eastAsia="en-US"/>
        </w:rPr>
      </w:r>
    </w:p>
    <w:p>
      <w:pPr>
        <w:pStyle w:val="Normal"/>
        <w:numPr>
          <w:ilvl w:val="0"/>
          <w:numId w:val="68"/>
        </w:numPr>
        <w:tabs>
          <w:tab w:val="left" w:pos="426" w:leader="none"/>
        </w:tabs>
        <w:suppressAutoHyphens w:val="true"/>
        <w:spacing w:before="120" w:after="0"/>
        <w:ind w:left="426" w:hanging="426"/>
        <w:jc w:val="both"/>
        <w:rPr/>
      </w:pPr>
      <w:r>
        <w:rPr>
          <w:rFonts w:cs="Calibri" w:cstheme="minorHAnsi"/>
          <w:bCs/>
          <w:sz w:val="24"/>
          <w:szCs w:val="24"/>
        </w:rPr>
        <w:t>Zamawiający nie podzielił zamówienie na części i nie dopuszcza składanie ofert częściowych.</w:t>
      </w:r>
    </w:p>
    <w:p>
      <w:pPr>
        <w:pStyle w:val="Normal"/>
        <w:numPr>
          <w:ilvl w:val="0"/>
          <w:numId w:val="68"/>
        </w:numPr>
        <w:tabs>
          <w:tab w:val="left" w:pos="426" w:leader="none"/>
        </w:tabs>
        <w:suppressAutoHyphens w:val="true"/>
        <w:spacing w:before="120" w:after="0"/>
        <w:ind w:left="426" w:hanging="426"/>
        <w:jc w:val="both"/>
        <w:rPr/>
      </w:pPr>
      <w:r>
        <w:rPr>
          <w:rFonts w:eastAsia="Times New Roman" w:cs="Calibri" w:cstheme="minorHAnsi"/>
          <w:sz w:val="24"/>
          <w:szCs w:val="24"/>
          <w:lang w:eastAsia="pl-PL"/>
        </w:rPr>
        <w:t xml:space="preserve">Nazwa i kod Wspólnego Słownika Zamówień (CPV): </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71320000-7</w:t>
        <w:tab/>
        <w:t>usługi inżynieryjne w zakresie projektowania</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71247000-1</w:t>
        <w:tab/>
        <w:t>nadzór nad robotami budowlanymi</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45210000-2</w:t>
        <w:tab/>
        <w:t>roboty budowlane w zakresie budynków</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45300000-0</w:t>
        <w:tab/>
        <w:t>roboty instalacyjne w budynkach,</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31000000-6</w:t>
        <w:tab/>
        <w:t>maszyny, aparatura, urządzenia i wyroby elektryczne, oświetlenie</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32421000-0</w:t>
        <w:tab/>
        <w:t>okablowanie sieciowe</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32422000-7</w:t>
        <w:tab/>
        <w:t>elementy składowe sieci</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45310000-3</w:t>
        <w:tab/>
        <w:t>roboty instalacyjne elektryczne</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45314300-4</w:t>
        <w:tab/>
        <w:t>instalowanie infrastruktury okablowania</w:t>
      </w:r>
    </w:p>
    <w:p>
      <w:pPr>
        <w:pStyle w:val="Normal"/>
        <w:spacing w:before="0" w:after="200"/>
        <w:ind w:left="567" w:hanging="0"/>
        <w:contextualSpacing/>
        <w:jc w:val="both"/>
        <w:rPr/>
      </w:pPr>
      <w:r>
        <w:rPr>
          <w:rFonts w:asciiTheme="minorHAnsi" w:hAnsiTheme="minorHAnsi"/>
        </w:rPr>
        <w:t>45330000-9</w:t>
        <w:tab/>
        <w:t>roboty instalacyjne wodno-kanalizacyjne i sanitarne</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45331200-8</w:t>
        <w:tab/>
        <w:t>instalowanie urządzeń wentylacyjnych i klimatyzacyjnych</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45400000-0</w:t>
        <w:tab/>
        <w:t>roboty wykończeniowe w zakresie obiektów budowlanych</w:t>
      </w:r>
    </w:p>
    <w:p>
      <w:pPr>
        <w:pStyle w:val="Normal"/>
        <w:spacing w:before="0" w:after="200"/>
        <w:ind w:left="567" w:hanging="0"/>
        <w:contextualSpacing/>
        <w:jc w:val="both"/>
        <w:rPr>
          <w:rFonts w:ascii="Calibri" w:hAnsi="Calibri" w:asciiTheme="minorHAnsi" w:hAnsiTheme="minorHAnsi"/>
        </w:rPr>
      </w:pPr>
      <w:r>
        <w:rPr>
          <w:rFonts w:asciiTheme="minorHAnsi" w:hAnsiTheme="minorHAnsi"/>
        </w:rPr>
        <w:t>50730000-1</w:t>
        <w:tab/>
        <w:t>usługi w zakresie napraw i konserwacji układów chłodzących</w:t>
      </w:r>
    </w:p>
    <w:p>
      <w:pPr>
        <w:pStyle w:val="Normal"/>
        <w:spacing w:before="0" w:after="200"/>
        <w:ind w:left="567" w:hanging="0"/>
        <w:contextualSpacing/>
        <w:jc w:val="both"/>
        <w:rPr/>
      </w:pPr>
      <w:r>
        <w:rPr>
          <w:rFonts w:asciiTheme="minorHAnsi" w:hAnsiTheme="minorHAnsi"/>
        </w:rPr>
        <w:t>72611000-6</w:t>
        <w:tab/>
        <w:t>usługi w zakresie wsparcia technicznego</w:t>
      </w:r>
    </w:p>
    <w:p>
      <w:pPr>
        <w:pStyle w:val="Normal"/>
        <w:spacing w:before="0" w:after="200"/>
        <w:ind w:left="567" w:hanging="0"/>
        <w:contextualSpacing/>
        <w:jc w:val="both"/>
        <w:rPr/>
      </w:pPr>
      <w:r>
        <w:rPr>
          <w:rFonts w:asciiTheme="minorHAnsi" w:hAnsiTheme="minorHAnsi"/>
        </w:rPr>
        <w:t>72710000-0</w:t>
        <w:tab/>
        <w:t>usługi w zakresie lokalnej sieci komputerowej</w:t>
      </w:r>
      <w:r>
        <w:rPr>
          <w:rFonts w:eastAsia="Times New Roman" w:cs="Calibri" w:cstheme="minorHAnsi"/>
          <w:sz w:val="24"/>
          <w:szCs w:val="24"/>
        </w:rPr>
        <w:t xml:space="preserve"> </w:t>
      </w:r>
    </w:p>
    <w:p>
      <w:pPr>
        <w:pStyle w:val="Normal"/>
        <w:numPr>
          <w:ilvl w:val="0"/>
          <w:numId w:val="68"/>
        </w:numPr>
        <w:tabs>
          <w:tab w:val="left" w:pos="450" w:leader="none"/>
        </w:tabs>
        <w:spacing w:lineRule="auto" w:line="276" w:before="0" w:after="120"/>
        <w:ind w:left="426" w:hanging="426"/>
        <w:jc w:val="both"/>
        <w:rPr/>
      </w:pPr>
      <w:r>
        <w:rPr>
          <w:rFonts w:eastAsia="Times New Roman" w:cs="Calibri" w:cstheme="minorHAnsi"/>
          <w:sz w:val="24"/>
          <w:szCs w:val="24"/>
        </w:rPr>
        <w:t xml:space="preserve">Szczegółowy opis przedmiotu zamówienia zawarty został w </w:t>
      </w:r>
      <w:r>
        <w:rPr>
          <w:rFonts w:eastAsia="Times New Roman" w:cs="Calibri" w:cstheme="minorHAnsi"/>
          <w:b/>
          <w:i/>
          <w:sz w:val="24"/>
          <w:szCs w:val="24"/>
        </w:rPr>
        <w:t>Załączniku nr 1 – Szczegółowy opis przedmiotu zamówienia – Program Funkcyjno-Użytkowy (PFU)</w:t>
      </w:r>
      <w:r>
        <w:rPr>
          <w:rFonts w:eastAsia="Times New Roman" w:cs="Calibri" w:cstheme="minorHAnsi"/>
          <w:sz w:val="24"/>
          <w:szCs w:val="24"/>
        </w:rPr>
        <w:t>.</w:t>
      </w:r>
    </w:p>
    <w:p>
      <w:pPr>
        <w:pStyle w:val="Normal"/>
        <w:numPr>
          <w:ilvl w:val="0"/>
          <w:numId w:val="68"/>
        </w:numPr>
        <w:tabs>
          <w:tab w:val="left" w:pos="426" w:leader="none"/>
        </w:tabs>
        <w:spacing w:lineRule="auto" w:line="276"/>
        <w:ind w:left="425" w:hanging="425"/>
        <w:rPr>
          <w:rFonts w:ascii="Calibri" w:hAnsi="Calibri" w:asciiTheme="minorHAnsi" w:hAnsiTheme="minorHAnsi"/>
          <w:sz w:val="24"/>
        </w:rPr>
      </w:pPr>
      <w:r>
        <w:rPr>
          <w:rFonts w:asciiTheme="minorHAnsi" w:hAnsiTheme="minorHAnsi"/>
          <w:sz w:val="24"/>
        </w:rPr>
        <w:t>Rozwiązania równoważne</w:t>
      </w:r>
    </w:p>
    <w:p>
      <w:pPr>
        <w:pStyle w:val="Normal"/>
        <w:ind w:left="567" w:right="0" w:hanging="425"/>
        <w:jc w:val="both"/>
        <w:rPr/>
      </w:pPr>
      <w:r>
        <w:rPr>
          <w:rFonts w:eastAsia="Calibri" w:cs="Calibri"/>
          <w:color w:val="000000"/>
          <w:sz w:val="24"/>
          <w:szCs w:val="24"/>
          <w:lang w:val="pl-PL" w:eastAsia="en-US" w:bidi="ar-SA"/>
        </w:rPr>
        <w:t>1.</w:t>
      </w:r>
      <w:r>
        <w:rPr>
          <w:rFonts w:eastAsia="Calibri" w:cs="Calibri"/>
          <w:caps w:val="false"/>
          <w:smallCaps w:val="false"/>
          <w:color w:val="000000"/>
          <w:sz w:val="24"/>
          <w:szCs w:val="24"/>
          <w:lang w:val="pl-PL" w:eastAsia="en-US" w:bidi="ar-SA"/>
        </w:rPr>
        <w:t xml:space="preserve">         </w:t>
      </w:r>
      <w:r>
        <w:rPr>
          <w:rFonts w:eastAsia="Calibri" w:cs="Calibri"/>
          <w:color w:val="000000"/>
          <w:sz w:val="24"/>
          <w:szCs w:val="24"/>
          <w:lang w:val="pl-PL" w:eastAsia="en-US" w:bidi="ar-SA"/>
        </w:rPr>
        <w:t>Ilekroć w treści SIWZ i wszystkich załącznikach do SIWZ, tam gdzie przedmiot zamówienia został opisany poprzez wskazanie pochodzenia (marka, znak towarowy, producent, dostawca) , patentów lub za pomocą norm, europejskich, ocen technicznych, aprobat, specyfikacji technicznych i systemów referencji technicznych, Zamawiający dopuszcza rozwiązania równoważne, pod warunkiem że spełniają one wymagania określone przez Zamawiającego.</w:t>
      </w:r>
    </w:p>
    <w:p>
      <w:pPr>
        <w:pStyle w:val="Normal"/>
        <w:ind w:left="567" w:right="0" w:hanging="425"/>
        <w:jc w:val="both"/>
        <w:rPr>
          <w:rFonts w:ascii="Calibri" w:hAnsi="Calibri" w:eastAsia="Calibri" w:cs="Calibri"/>
          <w:color w:val="000000"/>
          <w:sz w:val="24"/>
          <w:szCs w:val="24"/>
          <w:lang w:val="pl-PL" w:eastAsia="en-US" w:bidi="ar-SA"/>
        </w:rPr>
      </w:pPr>
      <w:r>
        <w:rPr>
          <w:rFonts w:eastAsia="Calibri" w:cs="Calibri"/>
          <w:color w:val="000000"/>
          <w:sz w:val="24"/>
          <w:szCs w:val="24"/>
          <w:lang w:val="pl-PL" w:eastAsia="en-US" w:bidi="ar-SA"/>
        </w:rPr>
        <w:t>2.</w:t>
      </w:r>
      <w:r>
        <w:rPr>
          <w:rFonts w:eastAsia="Calibri" w:cs="Calibri"/>
          <w:caps w:val="false"/>
          <w:smallCaps w:val="false"/>
          <w:color w:val="000000"/>
          <w:sz w:val="24"/>
          <w:szCs w:val="24"/>
          <w:lang w:val="pl-PL" w:eastAsia="en-US" w:bidi="ar-SA"/>
        </w:rPr>
        <w:t xml:space="preserve">         </w:t>
      </w:r>
      <w:r>
        <w:rPr>
          <w:rFonts w:eastAsia="Calibri" w:cs="Calibri"/>
          <w:color w:val="000000"/>
          <w:sz w:val="24"/>
          <w:szCs w:val="24"/>
          <w:lang w:val="pl-PL" w:eastAsia="en-US" w:bidi="ar-SA"/>
        </w:rPr>
        <w:t>Przez normę jakościową równoważną rozumie się taką, która potwierdza, że dostarczane produkty odpowiadają określonym normom lub specyfikacjom technicznym lub poświadcza zgodność działań Wykonawcy z normami jakościowymi lub poświadcza zgodność działań Wykonawcy z równoważnymi normami jakościowymi odwołującymi się do systemów zapewniania jakości opartych na odpowiednich normach europejskich lub potwierdza odpowiednio stosowanie przez Wykonawcę równoważnych środków zapewnienia jakości.</w:t>
      </w:r>
    </w:p>
    <w:p>
      <w:pPr>
        <w:pStyle w:val="Normal"/>
        <w:ind w:left="567" w:right="0" w:hanging="425"/>
        <w:jc w:val="both"/>
        <w:rPr>
          <w:color w:val="0000FF"/>
        </w:rPr>
      </w:pPr>
      <w:r>
        <w:rPr>
          <w:rFonts w:eastAsia="Calibri" w:cs="Calibri"/>
          <w:color w:val="000000"/>
          <w:sz w:val="24"/>
          <w:szCs w:val="24"/>
          <w:lang w:val="pl-PL" w:eastAsia="en-US" w:bidi="ar-SA"/>
        </w:rPr>
        <w:t>3.</w:t>
      </w:r>
      <w:r>
        <w:rPr>
          <w:rFonts w:eastAsia="Calibri" w:cs="Calibri"/>
          <w:caps w:val="false"/>
          <w:smallCaps w:val="false"/>
          <w:color w:val="000000"/>
          <w:sz w:val="24"/>
          <w:szCs w:val="24"/>
          <w:lang w:val="pl-PL" w:eastAsia="en-US" w:bidi="ar-SA"/>
        </w:rPr>
        <w:t xml:space="preserve">         </w:t>
      </w:r>
      <w:r>
        <w:rPr>
          <w:rFonts w:eastAsia="Calibri" w:cs="Calibri"/>
          <w:color w:val="000000"/>
          <w:sz w:val="24"/>
          <w:szCs w:val="24"/>
          <w:lang w:val="pl-PL" w:eastAsia="en-US" w:bidi="ar-SA"/>
        </w:rPr>
        <w:t>Zamawiający informuje, że ilekroć w niniejszej SIWZ, w opisie przedmiotu zamówienia wskazano jakikolwiek znak towarowy, nazwę, normę, patent czy pochodzenie – należy przyjąć, że wskazane patenty, nazwy, znaki towarowe, pochodzenie, normy określają parametry techniczne, eksploatacyjne, użytkowe oraz normy, które muszą być spełnione przez Wykonawcę jako minimalne lecz w żaden sposób nie wskazują tych patentów, znaków towarowych, norm, pochodzenia jako jedynych wybranych i należy przyjąć, iż w takim przypadku towarzyszy im zwrot „lub równoważne”.</w:t>
      </w:r>
    </w:p>
    <w:p>
      <w:pPr>
        <w:pStyle w:val="Normal"/>
        <w:ind w:left="567" w:right="0" w:hanging="425"/>
        <w:jc w:val="both"/>
        <w:rPr>
          <w:color w:val="0000FF"/>
        </w:rPr>
      </w:pPr>
      <w:r>
        <w:rPr>
          <w:rFonts w:eastAsia="Calibri" w:cs="Calibri"/>
          <w:color w:val="000000"/>
          <w:sz w:val="24"/>
          <w:szCs w:val="24"/>
          <w:lang w:val="pl-PL" w:eastAsia="en-US" w:bidi="ar-SA"/>
        </w:rPr>
        <w:t>4.</w:t>
      </w:r>
      <w:r>
        <w:rPr>
          <w:rFonts w:eastAsia="Calibri" w:cs="Calibri"/>
          <w:caps w:val="false"/>
          <w:smallCaps w:val="false"/>
          <w:color w:val="000000"/>
          <w:sz w:val="24"/>
          <w:szCs w:val="24"/>
          <w:lang w:val="pl-PL" w:eastAsia="en-US" w:bidi="ar-SA"/>
        </w:rPr>
        <w:t xml:space="preserve">         </w:t>
      </w:r>
      <w:r>
        <w:rPr>
          <w:rFonts w:eastAsia="Calibri" w:cs="Calibri"/>
          <w:color w:val="000000"/>
          <w:sz w:val="24"/>
          <w:szCs w:val="24"/>
          <w:lang w:val="pl-PL" w:eastAsia="en-US" w:bidi="ar-SA"/>
        </w:rPr>
        <w:t>W przypadku wątpliwości dotyczących spełniania przez oferowany przez Wykonawcę asortyment rozwiązań równoważnych w stosunku do wymagań określonych w SIWZ Zamawiający zastrzega sobie możliwość wezwania, na etapie badania i oceny ofert, każdego z Wykonawców do dostarczenia próbek, wykonania testów oraz złożenia dodatkowych dokumentów poświadczających zgodność oferowanego asortymentu z wymogami SIWZ.</w:t>
      </w:r>
    </w:p>
    <w:p>
      <w:pPr>
        <w:pStyle w:val="Normal"/>
        <w:ind w:left="567" w:right="0" w:hanging="425"/>
        <w:jc w:val="both"/>
        <w:rPr>
          <w:color w:val="0000FF"/>
        </w:rPr>
      </w:pPr>
      <w:r>
        <w:rPr>
          <w:rFonts w:eastAsia="Calibri" w:cs="Calibri"/>
          <w:color w:val="000000"/>
          <w:sz w:val="24"/>
          <w:szCs w:val="24"/>
          <w:lang w:val="pl-PL" w:eastAsia="en-US" w:bidi="ar-SA"/>
        </w:rPr>
        <w:t>5.</w:t>
      </w:r>
      <w:r>
        <w:rPr>
          <w:rFonts w:eastAsia="Calibri" w:cs="Calibri"/>
          <w:caps w:val="false"/>
          <w:smallCaps w:val="false"/>
          <w:color w:val="000000"/>
          <w:sz w:val="24"/>
          <w:szCs w:val="24"/>
          <w:lang w:val="pl-PL" w:eastAsia="en-US" w:bidi="ar-SA"/>
        </w:rPr>
        <w:t xml:space="preserve">         </w:t>
      </w:r>
      <w:r>
        <w:rPr>
          <w:rFonts w:eastAsia="Calibri" w:cs="Calibri"/>
          <w:color w:val="000000"/>
          <w:sz w:val="24"/>
          <w:szCs w:val="24"/>
          <w:lang w:val="pl-PL" w:eastAsia="en-US" w:bidi="ar-SA"/>
        </w:rPr>
        <w:t>Ciężar udowodnienia, że oferowane produkty są równoważne w stosunku do wymagań określonych przez Zamawiającego oraz że proponowane rozwiązania w równoważnym stopniu spełniają wymagania określone w opisie przedmiotu zamówienia, spoczywa na Wykonawcy.</w:t>
      </w:r>
    </w:p>
    <w:p>
      <w:pPr>
        <w:pStyle w:val="Normal"/>
        <w:ind w:left="567" w:right="0" w:hanging="425"/>
        <w:jc w:val="both"/>
        <w:rPr>
          <w:color w:val="0000FF"/>
        </w:rPr>
      </w:pPr>
      <w:r>
        <w:rPr>
          <w:rFonts w:eastAsia="Calibri" w:cs="Calibri"/>
          <w:color w:val="000000"/>
          <w:sz w:val="24"/>
          <w:szCs w:val="24"/>
          <w:lang w:val="pl-PL" w:eastAsia="en-US" w:bidi="ar-SA"/>
        </w:rPr>
        <w:t>6.</w:t>
      </w:r>
      <w:r>
        <w:rPr>
          <w:rFonts w:eastAsia="Calibri" w:cs="Calibri"/>
          <w:caps w:val="false"/>
          <w:smallCaps w:val="false"/>
          <w:color w:val="000000"/>
          <w:sz w:val="24"/>
          <w:szCs w:val="24"/>
          <w:lang w:val="pl-PL" w:eastAsia="en-US" w:bidi="ar-SA"/>
        </w:rPr>
        <w:t xml:space="preserve">         </w:t>
      </w:r>
      <w:r>
        <w:rPr>
          <w:rFonts w:eastAsia="Calibri" w:cs="Calibri"/>
          <w:color w:val="000000"/>
          <w:sz w:val="24"/>
          <w:szCs w:val="24"/>
          <w:lang w:val="pl-PL" w:eastAsia="en-US" w:bidi="ar-SA"/>
        </w:rPr>
        <w:t>Zamawiający wymaga od Wykonawcy stosownie do treści art. 30 ust. 5 ustawy Pzp złożenia stosownych dokumentów uwiarygadniających zastosowanie rozwiązań równoważnych na wezwanie zamawiającego.</w:t>
      </w:r>
    </w:p>
    <w:p>
      <w:pPr>
        <w:pStyle w:val="Normal"/>
        <w:ind w:left="567" w:right="0" w:hanging="425"/>
        <w:jc w:val="both"/>
        <w:rPr>
          <w:rFonts w:ascii="Calibri" w:hAnsi="Calibri" w:eastAsia="Calibri" w:cs="Calibri"/>
          <w:color w:val="000000"/>
          <w:sz w:val="24"/>
          <w:szCs w:val="24"/>
          <w:lang w:val="pl-PL" w:eastAsia="en-US" w:bidi="ar-SA"/>
        </w:rPr>
      </w:pPr>
      <w:r>
        <w:rPr>
          <w:rFonts w:eastAsia="Calibri" w:cs="Calibri"/>
          <w:color w:val="000000"/>
          <w:sz w:val="24"/>
          <w:szCs w:val="24"/>
          <w:lang w:val="pl-PL" w:eastAsia="en-US" w:bidi="ar-SA"/>
        </w:rPr>
        <w:t>7.</w:t>
      </w:r>
      <w:r>
        <w:rPr>
          <w:rFonts w:eastAsia="Calibri" w:cs="Calibri"/>
          <w:caps w:val="false"/>
          <w:smallCaps w:val="false"/>
          <w:color w:val="000000"/>
          <w:sz w:val="24"/>
          <w:szCs w:val="24"/>
          <w:lang w:val="pl-PL" w:eastAsia="en-US" w:bidi="ar-SA"/>
        </w:rPr>
        <w:t xml:space="preserve">         </w:t>
      </w:r>
      <w:r>
        <w:rPr>
          <w:rFonts w:eastAsia="Calibri" w:cs="Calibri"/>
          <w:color w:val="000000"/>
          <w:sz w:val="24"/>
          <w:szCs w:val="24"/>
          <w:lang w:val="pl-PL" w:eastAsia="en-US" w:bidi="ar-SA"/>
        </w:rPr>
        <w:t>Opis zaproponowanych rozwiązań równoważnych powinien być dołączony na wezwanie zamawiającego zgodnie z art. 26 ust. 2 Pzp i musi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i inne elementy) są równoważne w stosunku do opisanych przez Zamawiającego.</w:t>
      </w:r>
    </w:p>
    <w:p>
      <w:pPr>
        <w:pStyle w:val="Normal"/>
        <w:ind w:left="567" w:right="0" w:hanging="425"/>
        <w:jc w:val="both"/>
        <w:rPr/>
      </w:pPr>
      <w:r>
        <w:rPr>
          <w:rFonts w:eastAsia="Calibri" w:cs="Calibri"/>
          <w:color w:val="000000"/>
          <w:sz w:val="24"/>
          <w:szCs w:val="24"/>
          <w:lang w:val="pl-PL" w:eastAsia="en-US" w:bidi="ar-SA"/>
        </w:rPr>
        <w:t>8. Wszystkie zaproponowane przez wykonawcę równoważne urządzenia, materiały, technologie i inne elementy równoważne muszą posiadać stosowne dopuszczenia i atesty.</w:t>
      </w:r>
    </w:p>
    <w:p>
      <w:pPr>
        <w:pStyle w:val="Normal"/>
        <w:numPr>
          <w:ilvl w:val="0"/>
          <w:numId w:val="68"/>
        </w:numPr>
        <w:tabs>
          <w:tab w:val="left" w:pos="426" w:leader="none"/>
        </w:tabs>
        <w:spacing w:lineRule="auto" w:line="276" w:before="0" w:after="120"/>
        <w:ind w:left="426" w:hanging="426"/>
        <w:jc w:val="both"/>
        <w:rPr/>
      </w:pPr>
      <w:r>
        <w:rPr>
          <w:rFonts w:asciiTheme="minorHAnsi" w:hAnsiTheme="minorHAnsi"/>
          <w:b/>
          <w:i/>
          <w:sz w:val="24"/>
        </w:rPr>
        <w:t>Zamawiający umożliwi przeprowadzenie wizji lokalnej w miejscu budowy celem sprawdzenia warunków związanych z wykonaniem prac będących przedmiotem zamówienia, a także uzyskania wszelkich dodatkowych informacji</w:t>
      </w:r>
      <w:r>
        <w:rPr>
          <w:rFonts w:asciiTheme="minorHAnsi" w:hAnsiTheme="minorHAnsi"/>
          <w:b/>
          <w:sz w:val="24"/>
        </w:rPr>
        <w:t>.</w:t>
      </w:r>
      <w:r>
        <w:rPr>
          <w:rFonts w:asciiTheme="minorHAnsi" w:hAnsiTheme="minorHAnsi"/>
          <w:sz w:val="24"/>
        </w:rPr>
        <w:t xml:space="preserve"> W celu umówienia terminu wizji należy kontaktować się z osobami udzielającymi informacji w sprawach przedmiotu zamówienia.</w:t>
      </w:r>
    </w:p>
    <w:p>
      <w:pPr>
        <w:pStyle w:val="Normal"/>
        <w:numPr>
          <w:ilvl w:val="0"/>
          <w:numId w:val="68"/>
        </w:numPr>
        <w:tabs>
          <w:tab w:val="left" w:pos="390" w:leader="none"/>
        </w:tabs>
        <w:spacing w:lineRule="auto" w:line="276" w:before="0" w:after="60"/>
        <w:ind w:left="426" w:hanging="426"/>
        <w:jc w:val="both"/>
        <w:rPr/>
      </w:pPr>
      <w:r>
        <w:rPr>
          <w:rFonts w:asciiTheme="minorHAnsi" w:hAnsiTheme="minorHAnsi"/>
          <w:sz w:val="24"/>
          <w:szCs w:val="24"/>
        </w:rPr>
        <w:t>Obowiązek zatrudnienia na umowę o pracę</w:t>
      </w:r>
    </w:p>
    <w:p>
      <w:pPr>
        <w:pStyle w:val="Normal"/>
        <w:numPr>
          <w:ilvl w:val="7"/>
          <w:numId w:val="68"/>
        </w:numPr>
        <w:suppressAutoHyphens w:val="false"/>
        <w:spacing w:lineRule="auto" w:line="276" w:before="0" w:after="0"/>
        <w:ind w:left="851" w:hanging="360"/>
        <w:jc w:val="both"/>
        <w:rPr>
          <w:rFonts w:ascii="Calibri" w:hAnsi="Calibri" w:cs="Calibri" w:asciiTheme="minorHAnsi" w:cstheme="minorHAnsi" w:hAnsiTheme="minorHAnsi"/>
          <w:color w:val="000000"/>
        </w:rPr>
      </w:pPr>
      <w:r>
        <w:rPr>
          <w:rFonts w:cs="Calibri" w:cstheme="minorHAnsi"/>
        </w:rPr>
        <w:t xml:space="preserve">Zamawiający wymaga, aby przez cały okres realizacji robót, Wykonawca lub Podwykonawca zatrudniał na umowę o pracę w rozumieniu Kodeksu Pracy, osoby wykonujące następujące czynności w zakresie realizacji zamówienia, których wykonanie polega na wykonywaniu pracy w sposób określony w art. 22 §1 ustawy z dnia 26 czerwca 1974 r. Kodeks pracy (Dz. U. z 2019 r. poz. 1040), tj.: </w:t>
      </w:r>
    </w:p>
    <w:p>
      <w:pPr>
        <w:pStyle w:val="Normal"/>
        <w:numPr>
          <w:ilvl w:val="0"/>
          <w:numId w:val="56"/>
        </w:numPr>
        <w:spacing w:lineRule="auto" w:line="276" w:before="0" w:after="0"/>
        <w:jc w:val="both"/>
        <w:rPr>
          <w:rFonts w:ascii="Calibri" w:hAnsi="Calibri" w:cs="Calibri" w:asciiTheme="minorHAnsi" w:cstheme="minorHAnsi" w:hAnsiTheme="minorHAnsi"/>
        </w:rPr>
      </w:pPr>
      <w:r>
        <w:rPr>
          <w:rFonts w:cs="Calibri" w:cstheme="minorHAnsi"/>
        </w:rPr>
        <w:t xml:space="preserve">wszelkie prace związane z wykonywaniem </w:t>
      </w:r>
      <w:r>
        <w:rPr/>
        <w:t>prac instalacyjnych sieci elektrycznej, infrastruktury kablowej i robót wykończeniowych</w:t>
      </w:r>
      <w:r>
        <w:rPr>
          <w:rFonts w:cs="Calibri" w:cstheme="minorHAnsi"/>
        </w:rPr>
        <w:t>.</w:t>
      </w:r>
    </w:p>
    <w:p>
      <w:pPr>
        <w:pStyle w:val="Normal"/>
        <w:spacing w:lineRule="auto" w:line="276" w:before="0" w:after="0"/>
        <w:ind w:left="786" w:hanging="0"/>
        <w:jc w:val="both"/>
        <w:rPr>
          <w:rFonts w:ascii="Calibri" w:hAnsi="Calibri" w:cs="Calibri" w:asciiTheme="minorHAnsi" w:cstheme="minorHAnsi" w:hAnsiTheme="minorHAnsi"/>
        </w:rPr>
      </w:pPr>
      <w:r>
        <w:rPr>
          <w:rFonts w:cs="Calibri" w:cstheme="minorHAnsi"/>
        </w:rPr>
        <w:t>Powyższy wymóg nie dotyczy m.in. osób kierujących wykonaniem prac projektowych oraz robotami budowlanymi.</w:t>
      </w:r>
    </w:p>
    <w:p>
      <w:pPr>
        <w:pStyle w:val="Normal"/>
        <w:spacing w:before="0" w:after="0"/>
        <w:ind w:left="788" w:hanging="0"/>
        <w:jc w:val="both"/>
        <w:rPr>
          <w:rFonts w:ascii="Calibri" w:hAnsi="Calibri" w:cs="Calibri" w:asciiTheme="minorHAnsi" w:cstheme="minorHAnsi" w:hAnsiTheme="minorHAnsi"/>
          <w:sz w:val="24"/>
          <w:szCs w:val="24"/>
        </w:rPr>
      </w:pPr>
      <w:r>
        <w:rPr>
          <w:rFonts w:cs="Calibri" w:cstheme="minorHAnsi"/>
          <w:sz w:val="24"/>
          <w:szCs w:val="24"/>
        </w:rPr>
        <w:t>Wykonawca najpóźniej w dniu podpisania umowy zobowiązany jest przedłożyć Zamawiającemu:</w:t>
      </w:r>
    </w:p>
    <w:p>
      <w:pPr>
        <w:pStyle w:val="Normal"/>
        <w:numPr>
          <w:ilvl w:val="0"/>
          <w:numId w:val="56"/>
        </w:numPr>
        <w:tabs>
          <w:tab w:val="left" w:pos="426" w:leader="none"/>
        </w:tabs>
        <w:spacing w:lineRule="auto" w:line="276" w:before="0" w:after="60"/>
        <w:ind w:left="1145" w:hanging="357"/>
        <w:jc w:val="both"/>
        <w:rPr>
          <w:rFonts w:ascii="Calibri" w:hAnsi="Calibri" w:cs="Calibri" w:asciiTheme="minorHAnsi" w:cstheme="minorHAnsi" w:hAnsiTheme="minorHAnsi"/>
          <w:sz w:val="24"/>
          <w:szCs w:val="24"/>
        </w:rPr>
      </w:pPr>
      <w:r>
        <w:rPr>
          <w:rFonts w:cs="Calibri" w:cstheme="minorHAnsi"/>
          <w:sz w:val="24"/>
          <w:szCs w:val="24"/>
        </w:rPr>
        <w:t xml:space="preserve">wykaz osób, które będą wykonywać czynności w zakresie realizacji zamówienia </w:t>
        <w:br/>
        <w:t xml:space="preserve">w oparciu o umowę o pracę. </w:t>
      </w:r>
    </w:p>
    <w:p>
      <w:pPr>
        <w:pStyle w:val="Normal"/>
        <w:numPr>
          <w:ilvl w:val="7"/>
          <w:numId w:val="68"/>
        </w:numPr>
        <w:spacing w:lineRule="auto" w:line="276" w:before="0" w:after="60"/>
        <w:ind w:left="850" w:hanging="357"/>
        <w:jc w:val="both"/>
        <w:rPr>
          <w:sz w:val="24"/>
          <w:szCs w:val="24"/>
        </w:rPr>
      </w:pPr>
      <w:r>
        <w:rPr>
          <w:rFonts w:cs="Calibri" w:cstheme="minorHAnsi"/>
          <w:sz w:val="24"/>
          <w:szCs w:val="24"/>
        </w:rPr>
        <w:t>Zamawiający będzie uprawniony do kontroli spełniania przez wykonawcę wymagań dotyczących zatrudnienia osób, którym zostanie powierzona realizacja przedmiotu umowy oraz w przypadku stwierdzenia naruszania przez wykonawcę obowiązku, do zawiadomienia Państwowej Inspekcji Pracy o takiej okoliczności</w:t>
      </w:r>
      <w:r>
        <w:rPr>
          <w:sz w:val="24"/>
          <w:szCs w:val="24"/>
        </w:rPr>
        <w:t>.</w:t>
      </w:r>
    </w:p>
    <w:p>
      <w:pPr>
        <w:pStyle w:val="Normal"/>
        <w:numPr>
          <w:ilvl w:val="0"/>
          <w:numId w:val="50"/>
        </w:numPr>
        <w:spacing w:lineRule="auto" w:line="276" w:before="0" w:after="60"/>
        <w:ind w:left="851" w:hanging="425"/>
        <w:jc w:val="both"/>
        <w:rPr>
          <w:rFonts w:ascii="Calibri" w:hAnsi="Calibri" w:asciiTheme="minorHAnsi" w:hAnsiTheme="minorHAnsi"/>
          <w:vanish/>
          <w:sz w:val="24"/>
          <w:szCs w:val="24"/>
        </w:rPr>
      </w:pPr>
      <w:r>
        <w:rPr>
          <w:rFonts w:asciiTheme="minorHAnsi" w:hAnsiTheme="minorHAnsi"/>
          <w:vanish/>
          <w:sz w:val="24"/>
          <w:szCs w:val="24"/>
        </w:rPr>
      </w:r>
    </w:p>
    <w:p>
      <w:pPr>
        <w:pStyle w:val="Normal"/>
        <w:numPr>
          <w:ilvl w:val="0"/>
          <w:numId w:val="50"/>
        </w:numPr>
        <w:spacing w:lineRule="auto" w:line="276" w:before="0" w:after="60"/>
        <w:ind w:left="851" w:hanging="425"/>
        <w:jc w:val="both"/>
        <w:rPr>
          <w:rFonts w:ascii="Calibri" w:hAnsi="Calibri" w:asciiTheme="minorHAnsi" w:hAnsiTheme="minorHAnsi"/>
          <w:vanish/>
          <w:sz w:val="24"/>
          <w:szCs w:val="24"/>
        </w:rPr>
      </w:pPr>
      <w:r>
        <w:rPr>
          <w:rFonts w:asciiTheme="minorHAnsi" w:hAnsiTheme="minorHAnsi"/>
          <w:vanish/>
          <w:sz w:val="24"/>
          <w:szCs w:val="24"/>
        </w:rPr>
      </w:r>
    </w:p>
    <w:p>
      <w:pPr>
        <w:pStyle w:val="Normal"/>
        <w:numPr>
          <w:ilvl w:val="0"/>
          <w:numId w:val="50"/>
        </w:numPr>
        <w:spacing w:lineRule="auto" w:line="276" w:before="0" w:after="60"/>
        <w:ind w:left="850" w:hanging="425"/>
        <w:jc w:val="both"/>
        <w:rPr>
          <w:rFonts w:ascii="Calibri" w:hAnsi="Calibri" w:asciiTheme="minorHAnsi" w:hAnsiTheme="minorHAnsi"/>
          <w:sz w:val="24"/>
          <w:szCs w:val="24"/>
        </w:rPr>
      </w:pPr>
      <w:r>
        <w:rPr>
          <w:rFonts w:asciiTheme="minorHAnsi" w:hAnsiTheme="minorHAnsi"/>
          <w:sz w:val="24"/>
          <w:szCs w:val="24"/>
        </w:rPr>
        <w:t>Wykonawca zobowiązuje się do przekazania zamawiającemu, przed protokolarnym przekazaniem placu budowy odrębnie oświadczenia, iż osoby, o których mowa w pkt 1) powyżej, będą zatrudnione na podstawie umowy o pracę (bez ujawniania danych osobowych). Brak oświadczenia skutkować może odmową przekazania przez zamawiającego placu budowy, przy czym okoliczność taka traktowana będzie jako przyczyna zawiniona przez wykonawcę i tym samym nie będzie ona podstawą do wydłużenia terminu realizacji przedmiotu umowy.</w:t>
      </w:r>
    </w:p>
    <w:p>
      <w:pPr>
        <w:pStyle w:val="Normal"/>
        <w:numPr>
          <w:ilvl w:val="0"/>
          <w:numId w:val="50"/>
        </w:numPr>
        <w:spacing w:lineRule="auto" w:line="276" w:before="0" w:after="60"/>
        <w:ind w:left="851" w:hanging="425"/>
        <w:jc w:val="both"/>
        <w:rPr>
          <w:rFonts w:ascii="Calibri" w:hAnsi="Calibri" w:asciiTheme="minorHAnsi" w:hAnsiTheme="minorHAnsi"/>
          <w:sz w:val="24"/>
          <w:szCs w:val="24"/>
        </w:rPr>
      </w:pPr>
      <w:r>
        <w:rPr>
          <w:rFonts w:asciiTheme="minorHAnsi" w:hAnsiTheme="minorHAnsi"/>
          <w:sz w:val="24"/>
          <w:szCs w:val="24"/>
        </w:rPr>
        <w:t xml:space="preserve">W razie jakichkolwiek wątpliwości odnośnie zatrudnienia na umowę o pracę przez wykonawcę lub podwykonawcę zamawiający uprawniony jest do powiadomienia właściwego inspektoratu pracy i zwrócenia się o przeprowadzenie przez niego kontroli </w:t>
        <w:br/>
        <w:t>w tym zakresie.</w:t>
      </w:r>
    </w:p>
    <w:p>
      <w:pPr>
        <w:pStyle w:val="Normal"/>
        <w:ind w:left="426" w:hanging="0"/>
        <w:jc w:val="both"/>
        <w:rPr>
          <w:rFonts w:ascii="Calibri" w:hAnsi="Calibri" w:asciiTheme="minorHAnsi" w:hAnsiTheme="minorHAnsi"/>
          <w:sz w:val="24"/>
          <w:szCs w:val="24"/>
        </w:rPr>
      </w:pPr>
      <w:r>
        <w:rPr>
          <w:rFonts w:asciiTheme="minorHAnsi" w:hAnsiTheme="minorHAnsi"/>
          <w:sz w:val="24"/>
          <w:szCs w:val="24"/>
        </w:rPr>
        <w:t xml:space="preserve">Uprawnienia Zamawiającego w zakresie sankcji z tytułu niespełnienia wymagań określonych powyżej zostały uregulowane we wzorze umowy stanowiącym </w:t>
      </w:r>
      <w:r>
        <w:rPr>
          <w:rFonts w:eastAsia="Times New Roman" w:cs="Calibri" w:cstheme="minorHAnsi"/>
          <w:b/>
          <w:i/>
          <w:iCs/>
          <w:sz w:val="24"/>
          <w:szCs w:val="24"/>
          <w:lang w:eastAsia="pl-PL"/>
        </w:rPr>
        <w:t>Dodatek nr 4 do SIWZ</w:t>
      </w:r>
      <w:r>
        <w:rPr>
          <w:rFonts w:asciiTheme="minorHAnsi" w:hAnsiTheme="minorHAnsi"/>
          <w:sz w:val="24"/>
          <w:szCs w:val="24"/>
        </w:rPr>
        <w:t>.</w:t>
      </w:r>
    </w:p>
    <w:p>
      <w:pPr>
        <w:pStyle w:val="Normal"/>
        <w:numPr>
          <w:ilvl w:val="0"/>
          <w:numId w:val="68"/>
        </w:numPr>
        <w:tabs>
          <w:tab w:val="left" w:pos="450" w:leader="none"/>
        </w:tabs>
        <w:suppressAutoHyphens w:val="true"/>
        <w:spacing w:before="120" w:after="0"/>
        <w:ind w:left="426" w:hanging="426"/>
        <w:jc w:val="both"/>
        <w:rPr/>
      </w:pPr>
      <w:r>
        <w:rPr>
          <w:rFonts w:asciiTheme="minorHAnsi" w:hAnsiTheme="minorHAnsi"/>
          <w:color w:val="000000"/>
          <w:sz w:val="24"/>
          <w:szCs w:val="24"/>
        </w:rPr>
        <w:t>Zamawiający wymaga, aby wykonawca wybrany do realizacji zamówienia przez cały okres jego wykonywania był ubezpieczony od odpowiedzialności cywilnej z tytułu prowadzonej działalności gospodarczej na kwotę minimum 500 000 złotych. Kopię dokumentu potwierdzającego posiadanie w/w ubezpieczenia (poświadczoną za zgodność z oryginałem przez wykonawcę) wykonawca wybrany do realizacji zamówienia zobowiązany będzie do dostarczenia zamawiającemu najpóźniej w dniu zawarcia umowy.</w:t>
      </w:r>
    </w:p>
    <w:p>
      <w:pPr>
        <w:pStyle w:val="Normal"/>
        <w:numPr>
          <w:ilvl w:val="0"/>
          <w:numId w:val="68"/>
        </w:numPr>
        <w:tabs>
          <w:tab w:val="left" w:pos="450" w:leader="none"/>
        </w:tabs>
        <w:suppressAutoHyphens w:val="true"/>
        <w:spacing w:before="120" w:after="0"/>
        <w:ind w:left="426" w:hanging="426"/>
        <w:jc w:val="both"/>
        <w:rPr/>
      </w:pPr>
      <w:r>
        <w:rPr>
          <w:rFonts w:eastAsia="Times New Roman" w:cs="Calibri" w:cstheme="minorHAnsi"/>
          <w:sz w:val="24"/>
          <w:szCs w:val="24"/>
          <w:lang w:eastAsia="pl-PL"/>
        </w:rPr>
        <w:t xml:space="preserve">Zamawiający dopuszcza powierzenie wykonania zamówienia podwykonawcom. W takim przypadku zamawiający żąda wskazania przez wykonawcę w swojej ofercie (w Formularzu oferty) części zamówienia, którą zamierza powierzyć podwykonawcom i podania przez wykonawcę firm podwykonawców. Niedopełnienie w/w obowiązku oznaczać będzie, iż wykonawca deklaruje wykonanie całego przedmiotu zamówienia samodzielnie. </w:t>
      </w:r>
    </w:p>
    <w:p>
      <w:pPr>
        <w:pStyle w:val="Normal"/>
        <w:numPr>
          <w:ilvl w:val="0"/>
          <w:numId w:val="68"/>
        </w:numPr>
        <w:tabs>
          <w:tab w:val="left" w:pos="390" w:leader="none"/>
        </w:tabs>
        <w:suppressAutoHyphens w:val="true"/>
        <w:spacing w:before="120" w:after="0"/>
        <w:ind w:left="426" w:hanging="426"/>
        <w:jc w:val="both"/>
        <w:rPr/>
      </w:pPr>
      <w:r>
        <w:rPr>
          <w:rFonts w:eastAsia="Times New Roman" w:cs="Calibri" w:cstheme="minorHAnsi"/>
          <w:sz w:val="24"/>
          <w:szCs w:val="24"/>
          <w:lang w:eastAsia="pl-PL"/>
        </w:rPr>
        <w:t xml:space="preserve">Powierzenie części zamówienia podwykonawcom nie zwalnia wykonawcy z odpowiedzialności za należyte wykonanie zamówienia. Wykonawca będzie odpowiedzialny za działania, uchybienia i zaniedbania podwykonawców i ich pracowników w takim samym stopniu jakby to były działania, uchybienia i zaniedbania jego własnych pracowników. </w:t>
      </w:r>
    </w:p>
    <w:p>
      <w:pPr>
        <w:pStyle w:val="Normal"/>
        <w:numPr>
          <w:ilvl w:val="0"/>
          <w:numId w:val="68"/>
        </w:numPr>
        <w:tabs>
          <w:tab w:val="left" w:pos="390" w:leader="none"/>
        </w:tabs>
        <w:suppressAutoHyphens w:val="true"/>
        <w:spacing w:before="120" w:after="0"/>
        <w:ind w:left="426" w:hanging="425"/>
        <w:jc w:val="both"/>
        <w:rPr/>
      </w:pPr>
      <w:r>
        <w:rPr>
          <w:rFonts w:eastAsia="Times New Roman" w:cs="Calibri" w:cstheme="minorHAnsi"/>
          <w:sz w:val="24"/>
          <w:szCs w:val="24"/>
          <w:lang w:eastAsia="pl-PL"/>
        </w:rPr>
        <w:t>Rozliczenia między zamawiającym i wykonawcą prowadzone będą w złotych polskich.</w:t>
      </w:r>
    </w:p>
    <w:p>
      <w:pPr>
        <w:pStyle w:val="Normal"/>
        <w:numPr>
          <w:ilvl w:val="0"/>
          <w:numId w:val="68"/>
        </w:numPr>
        <w:tabs>
          <w:tab w:val="left" w:pos="390" w:leader="none"/>
        </w:tabs>
        <w:suppressAutoHyphens w:val="true"/>
        <w:spacing w:before="120" w:after="120"/>
        <w:ind w:left="425" w:hanging="425"/>
        <w:jc w:val="both"/>
        <w:rPr/>
      </w:pPr>
      <w:r>
        <w:rPr>
          <w:rFonts w:eastAsia="Times New Roman" w:cs="Calibri" w:cstheme="minorHAnsi"/>
          <w:sz w:val="24"/>
          <w:szCs w:val="24"/>
          <w:lang w:eastAsia="pl-PL"/>
        </w:rPr>
        <w:t>Szczegółowe</w:t>
      </w:r>
      <w:r>
        <w:rPr>
          <w:rFonts w:eastAsia="Times New Roman" w:cs="Calibri" w:cstheme="minorHAnsi"/>
          <w:bCs/>
          <w:sz w:val="24"/>
          <w:szCs w:val="24"/>
          <w:lang w:eastAsia="pl-PL"/>
        </w:rPr>
        <w:t xml:space="preserve"> zasady określające sposób realizacji zamówienia, rozliczeń, warunki gwarancji oraz wysokość kar umownych zawarte zostały </w:t>
      </w:r>
      <w:r>
        <w:rPr>
          <w:rFonts w:eastAsia="Times New Roman" w:cs="Calibri" w:cstheme="minorHAnsi"/>
          <w:i/>
          <w:iCs/>
          <w:sz w:val="24"/>
          <w:szCs w:val="24"/>
          <w:lang w:eastAsia="pl-PL"/>
        </w:rPr>
        <w:t xml:space="preserve">w </w:t>
      </w:r>
      <w:r>
        <w:rPr>
          <w:rFonts w:eastAsia="Times New Roman" w:cs="Calibri" w:cstheme="minorHAnsi"/>
          <w:b/>
          <w:i/>
          <w:iCs/>
          <w:sz w:val="24"/>
          <w:szCs w:val="24"/>
          <w:lang w:eastAsia="pl-PL"/>
        </w:rPr>
        <w:t>Dodatku nr 4 do SIWZ</w:t>
      </w:r>
      <w:r>
        <w:rPr>
          <w:rFonts w:eastAsia="Times New Roman" w:cs="Calibri" w:cstheme="minorHAnsi"/>
          <w:b/>
          <w:bCs/>
          <w:i/>
          <w:sz w:val="24"/>
          <w:szCs w:val="24"/>
          <w:lang w:eastAsia="pl-PL"/>
        </w:rPr>
        <w:t xml:space="preserve"> – Wzór umowy</w:t>
      </w:r>
      <w:r>
        <w:rPr>
          <w:rFonts w:eastAsia="Times New Roman" w:cs="Calibri" w:cstheme="minorHAnsi"/>
          <w:b/>
          <w:bCs/>
          <w:sz w:val="24"/>
          <w:szCs w:val="24"/>
          <w:lang w:eastAsia="pl-PL"/>
        </w:rPr>
        <w:t>.</w:t>
      </w:r>
    </w:p>
    <w:p>
      <w:pPr>
        <w:pStyle w:val="Normal"/>
        <w:widowControl w:val="false"/>
        <w:numPr>
          <w:ilvl w:val="0"/>
          <w:numId w:val="68"/>
        </w:numPr>
        <w:tabs>
          <w:tab w:val="left" w:pos="390" w:leader="none"/>
        </w:tabs>
        <w:suppressAutoHyphens w:val="true"/>
        <w:spacing w:lineRule="auto" w:line="276" w:before="0" w:after="120"/>
        <w:ind w:left="425" w:hanging="425"/>
        <w:jc w:val="both"/>
        <w:textAlignment w:val="baseline"/>
        <w:rPr/>
      </w:pPr>
      <w:r>
        <w:rPr>
          <w:sz w:val="24"/>
          <w:szCs w:val="24"/>
        </w:rPr>
        <w:t xml:space="preserve">Przy sporządzaniu oferty należy wziąć pod uwagę, że roboty będą prowadzone </w:t>
      </w:r>
      <w:r>
        <w:rPr>
          <w:sz w:val="24"/>
          <w:szCs w:val="24"/>
          <w:lang w:eastAsia="ar-SA"/>
        </w:rPr>
        <w:t>w czynnych obiektach, w związku z tym prowadzone roboty nie mogą przeszkadzać w funkcjonowaniu obiektu.</w:t>
      </w:r>
    </w:p>
    <w:p>
      <w:pPr>
        <w:pStyle w:val="Normal"/>
        <w:numPr>
          <w:ilvl w:val="0"/>
          <w:numId w:val="68"/>
        </w:numPr>
        <w:tabs>
          <w:tab w:val="left" w:pos="345" w:leader="none"/>
        </w:tabs>
        <w:suppressAutoHyphens w:val="true"/>
        <w:spacing w:before="120" w:after="0"/>
        <w:ind w:left="426" w:hanging="425"/>
        <w:jc w:val="both"/>
        <w:rPr/>
      </w:pPr>
      <w:r>
        <w:rPr>
          <w:rFonts w:eastAsia="Times New Roman" w:cs="Calibri" w:cstheme="minorHAnsi"/>
          <w:sz w:val="24"/>
          <w:szCs w:val="24"/>
          <w:lang w:eastAsia="pl-PL"/>
        </w:rPr>
        <w:t>Zamawiający nie dopuszcza składania ofert wariantowych.</w:t>
      </w:r>
    </w:p>
    <w:p>
      <w:pPr>
        <w:pStyle w:val="Normal"/>
        <w:numPr>
          <w:ilvl w:val="0"/>
          <w:numId w:val="68"/>
        </w:numPr>
        <w:tabs>
          <w:tab w:val="left" w:pos="450" w:leader="none"/>
        </w:tabs>
        <w:suppressAutoHyphens w:val="true"/>
        <w:spacing w:before="120" w:after="0"/>
        <w:ind w:left="426" w:hanging="425"/>
        <w:jc w:val="both"/>
        <w:rPr/>
      </w:pPr>
      <w:r>
        <w:rPr>
          <w:rFonts w:eastAsia="Times New Roman" w:cs="Calibri" w:cstheme="minorHAnsi"/>
          <w:sz w:val="24"/>
          <w:szCs w:val="24"/>
          <w:lang w:eastAsia="pl-PL"/>
        </w:rPr>
        <w:t>Zamawiający nie przewiduje:</w:t>
      </w:r>
    </w:p>
    <w:p>
      <w:pPr>
        <w:pStyle w:val="Normal"/>
        <w:numPr>
          <w:ilvl w:val="0"/>
          <w:numId w:val="24"/>
        </w:numPr>
        <w:tabs>
          <w:tab w:val="left" w:pos="709" w:leader="none"/>
        </w:tabs>
        <w:suppressAutoHyphens w:val="true"/>
        <w:spacing w:before="0" w:after="0"/>
        <w:ind w:left="709" w:hanging="284"/>
        <w:jc w:val="both"/>
        <w:rPr>
          <w:rFonts w:ascii="Calibri" w:hAnsi="Calibri" w:eastAsia="Times New Roman" w:cs="Calibri" w:asciiTheme="minorHAnsi" w:cstheme="minorHAnsi" w:hAnsiTheme="minorHAnsi"/>
          <w:sz w:val="24"/>
          <w:szCs w:val="24"/>
          <w:lang w:eastAsia="pl-PL"/>
        </w:rPr>
      </w:pPr>
      <w:r>
        <w:rPr>
          <w:rFonts w:eastAsia="Times New Roman" w:cs="Calibri" w:cstheme="minorHAnsi"/>
          <w:sz w:val="24"/>
          <w:szCs w:val="24"/>
          <w:lang w:eastAsia="pl-PL"/>
        </w:rPr>
        <w:t>zawarcia umowy ramowej,</w:t>
      </w:r>
    </w:p>
    <w:p>
      <w:pPr>
        <w:pStyle w:val="Normal"/>
        <w:numPr>
          <w:ilvl w:val="0"/>
          <w:numId w:val="24"/>
        </w:numPr>
        <w:tabs>
          <w:tab w:val="left" w:pos="709" w:leader="none"/>
        </w:tabs>
        <w:suppressAutoHyphens w:val="true"/>
        <w:spacing w:before="0" w:after="0"/>
        <w:ind w:left="709" w:hanging="284"/>
        <w:jc w:val="both"/>
        <w:rPr>
          <w:rFonts w:ascii="Calibri" w:hAnsi="Calibri" w:eastAsia="Times New Roman" w:cs="Calibri" w:asciiTheme="minorHAnsi" w:cstheme="minorHAnsi" w:hAnsiTheme="minorHAnsi"/>
          <w:sz w:val="24"/>
          <w:szCs w:val="24"/>
          <w:lang w:eastAsia="pl-PL"/>
        </w:rPr>
      </w:pPr>
      <w:r>
        <w:rPr>
          <w:rFonts w:eastAsia="Times New Roman" w:cs="Calibri" w:cstheme="minorHAnsi"/>
          <w:sz w:val="24"/>
          <w:szCs w:val="24"/>
          <w:lang w:eastAsia="pl-PL"/>
        </w:rPr>
        <w:t xml:space="preserve">udzielania zamówień, o których mowa w art. 67 ust. 1 pkt 7, </w:t>
      </w:r>
    </w:p>
    <w:p>
      <w:pPr>
        <w:pStyle w:val="Normal"/>
        <w:numPr>
          <w:ilvl w:val="0"/>
          <w:numId w:val="24"/>
        </w:numPr>
        <w:tabs>
          <w:tab w:val="left" w:pos="709" w:leader="none"/>
        </w:tabs>
        <w:suppressAutoHyphens w:val="true"/>
        <w:spacing w:before="0" w:after="0"/>
        <w:ind w:left="709" w:hanging="284"/>
        <w:jc w:val="both"/>
        <w:rPr>
          <w:rFonts w:ascii="Calibri" w:hAnsi="Calibri" w:eastAsia="Times New Roman" w:cs="Calibri" w:asciiTheme="minorHAnsi" w:cstheme="minorHAnsi" w:hAnsiTheme="minorHAnsi"/>
          <w:sz w:val="24"/>
          <w:szCs w:val="24"/>
          <w:lang w:eastAsia="pl-PL"/>
        </w:rPr>
      </w:pPr>
      <w:r>
        <w:rPr>
          <w:rFonts w:eastAsia="Times New Roman" w:cs="Calibri" w:cstheme="minorHAnsi"/>
          <w:sz w:val="24"/>
          <w:szCs w:val="24"/>
          <w:lang w:eastAsia="pl-PL"/>
        </w:rPr>
        <w:t>aukcji elektronicznej,</w:t>
      </w:r>
    </w:p>
    <w:p>
      <w:pPr>
        <w:pStyle w:val="Normal"/>
        <w:numPr>
          <w:ilvl w:val="0"/>
          <w:numId w:val="24"/>
        </w:numPr>
        <w:tabs>
          <w:tab w:val="left" w:pos="709" w:leader="none"/>
        </w:tabs>
        <w:suppressAutoHyphens w:val="true"/>
        <w:spacing w:before="0" w:after="0"/>
        <w:ind w:left="709" w:hanging="284"/>
        <w:jc w:val="both"/>
        <w:rPr>
          <w:rFonts w:ascii="Calibri" w:hAnsi="Calibri" w:eastAsia="Times New Roman" w:cs="Calibri" w:asciiTheme="minorHAnsi" w:cstheme="minorHAnsi" w:hAnsiTheme="minorHAnsi"/>
          <w:sz w:val="24"/>
          <w:szCs w:val="24"/>
          <w:lang w:eastAsia="pl-PL"/>
        </w:rPr>
      </w:pPr>
      <w:r>
        <w:rPr>
          <w:rFonts w:eastAsia="Times New Roman" w:cs="Calibri" w:cstheme="minorHAnsi"/>
          <w:sz w:val="24"/>
          <w:szCs w:val="24"/>
          <w:lang w:eastAsia="pl-PL"/>
        </w:rPr>
        <w:t>zwrotu kosztów udziału w postępowaniu.</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Arial"/>
          <w:b/>
          <w:sz w:val="24"/>
          <w:szCs w:val="24"/>
        </w:rPr>
        <w:t xml:space="preserve">TERMIN </w:t>
      </w:r>
      <w:r>
        <w:rPr>
          <w:rFonts w:cs="Calibri" w:cstheme="minorHAnsi"/>
          <w:b/>
          <w:sz w:val="24"/>
          <w:szCs w:val="24"/>
        </w:rPr>
        <w:t>WYKONANIA</w:t>
      </w:r>
      <w:r>
        <w:rPr>
          <w:rFonts w:cs="Arial"/>
          <w:b/>
          <w:sz w:val="24"/>
          <w:szCs w:val="24"/>
        </w:rPr>
        <w:t xml:space="preserve"> ZAMÓWIENIA</w:t>
      </w:r>
    </w:p>
    <w:p>
      <w:pPr>
        <w:pStyle w:val="Normal"/>
        <w:spacing w:before="120" w:after="120"/>
        <w:jc w:val="both"/>
        <w:rPr>
          <w:i/>
          <w:i/>
          <w:iCs/>
          <w:sz w:val="24"/>
          <w:szCs w:val="24"/>
          <w:u w:val="single"/>
        </w:rPr>
      </w:pPr>
      <w:r>
        <w:rPr>
          <w:sz w:val="24"/>
          <w:szCs w:val="24"/>
        </w:rPr>
        <w:t xml:space="preserve">Wykonawca zobowiązany jest zrealizować cały przedmiot zamówienia w terminie </w:t>
      </w:r>
      <w:r>
        <w:rPr>
          <w:b/>
          <w:i/>
          <w:iCs/>
          <w:sz w:val="24"/>
          <w:szCs w:val="24"/>
        </w:rPr>
        <w:t>120 dni</w:t>
      </w:r>
      <w:r>
        <w:rPr>
          <w:sz w:val="24"/>
          <w:szCs w:val="24"/>
        </w:rPr>
        <w:t>, w tym:</w:t>
      </w:r>
    </w:p>
    <w:p>
      <w:pPr>
        <w:pStyle w:val="Normal"/>
        <w:numPr>
          <w:ilvl w:val="0"/>
          <w:numId w:val="60"/>
        </w:numPr>
        <w:spacing w:lineRule="auto" w:line="276" w:before="120" w:after="200"/>
        <w:ind w:left="426" w:hanging="426"/>
        <w:jc w:val="both"/>
        <w:rPr>
          <w:sz w:val="24"/>
          <w:szCs w:val="24"/>
        </w:rPr>
      </w:pPr>
      <w:r>
        <w:rPr>
          <w:sz w:val="24"/>
          <w:szCs w:val="24"/>
        </w:rPr>
        <w:t>wykonanie dokumentacji projektowo-kosztorysowej – w terminie 30 dni od dnia zawarcia umowy,</w:t>
      </w:r>
    </w:p>
    <w:p>
      <w:pPr>
        <w:pStyle w:val="Normal"/>
        <w:numPr>
          <w:ilvl w:val="0"/>
          <w:numId w:val="60"/>
        </w:numPr>
        <w:spacing w:lineRule="auto" w:line="276" w:before="120" w:after="200"/>
        <w:ind w:left="426" w:hanging="426"/>
        <w:jc w:val="both"/>
        <w:rPr>
          <w:sz w:val="24"/>
          <w:szCs w:val="24"/>
        </w:rPr>
      </w:pPr>
      <w:r>
        <w:rPr>
          <w:sz w:val="24"/>
          <w:szCs w:val="24"/>
        </w:rPr>
        <w:t>wykonanie robót budowlanych – w terminie 90 dni od dnia odbioru zaakceptowanej przez zamawiającego dokumentacji projektowo-kosztorysowej.</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Calibri" w:cstheme="minorHAnsi"/>
          <w:b/>
          <w:sz w:val="24"/>
          <w:szCs w:val="24"/>
        </w:rPr>
        <w:t>WARUNKI</w:t>
      </w:r>
      <w:r>
        <w:rPr>
          <w:rFonts w:cs="Arial"/>
          <w:b/>
          <w:sz w:val="24"/>
          <w:szCs w:val="24"/>
        </w:rPr>
        <w:t xml:space="preserve"> UDZIAŁU W POSTĘPOWANIU I PODSTAWY WYKLUCZENIA</w:t>
      </w:r>
    </w:p>
    <w:p>
      <w:pPr>
        <w:pStyle w:val="Normal"/>
        <w:numPr>
          <w:ilvl w:val="0"/>
          <w:numId w:val="32"/>
        </w:numPr>
        <w:tabs>
          <w:tab w:val="left" w:pos="426" w:leader="none"/>
        </w:tabs>
        <w:suppressAutoHyphens w:val="true"/>
        <w:spacing w:before="120" w:after="0"/>
        <w:ind w:left="426" w:hanging="425"/>
        <w:rPr>
          <w:rFonts w:eastAsia="Times New Roman" w:cs="Arial"/>
          <w:b/>
          <w:b/>
          <w:sz w:val="24"/>
          <w:szCs w:val="24"/>
          <w:lang w:eastAsia="pl-PL"/>
        </w:rPr>
      </w:pPr>
      <w:r>
        <w:rPr>
          <w:rFonts w:eastAsia="Times New Roman" w:cs="Arial"/>
          <w:sz w:val="24"/>
          <w:szCs w:val="24"/>
          <w:lang w:eastAsia="pl-PL"/>
        </w:rPr>
        <w:t>O udzielenie zamówienia mogą ubiegać się wykonawcy, którzy:</w:t>
      </w:r>
    </w:p>
    <w:p>
      <w:pPr>
        <w:pStyle w:val="Normal"/>
        <w:numPr>
          <w:ilvl w:val="1"/>
          <w:numId w:val="32"/>
        </w:numPr>
        <w:tabs>
          <w:tab w:val="left" w:pos="426" w:leader="none"/>
        </w:tabs>
        <w:suppressAutoHyphens w:val="true"/>
        <w:spacing w:before="120" w:after="0"/>
        <w:ind w:left="709" w:hanging="432"/>
        <w:rPr>
          <w:rFonts w:eastAsia="Times New Roman" w:cs="Arial"/>
          <w:i/>
          <w:i/>
          <w:sz w:val="24"/>
          <w:szCs w:val="24"/>
          <w:lang w:eastAsia="pl-PL"/>
        </w:rPr>
      </w:pPr>
      <w:r>
        <w:rPr>
          <w:rFonts w:eastAsia="Times New Roman" w:cs="Arial"/>
          <w:i/>
          <w:sz w:val="24"/>
          <w:szCs w:val="24"/>
          <w:u w:val="single"/>
          <w:lang w:eastAsia="pl-PL"/>
        </w:rPr>
        <w:t>nie podlegają wykluczeniu:</w:t>
      </w:r>
    </w:p>
    <w:p>
      <w:pPr>
        <w:pStyle w:val="Normal"/>
        <w:numPr>
          <w:ilvl w:val="3"/>
          <w:numId w:val="2"/>
        </w:numPr>
        <w:tabs>
          <w:tab w:val="left" w:pos="426" w:leader="none"/>
        </w:tabs>
        <w:suppressAutoHyphens w:val="true"/>
        <w:spacing w:lineRule="auto" w:line="276" w:before="120" w:after="200"/>
        <w:ind w:left="993" w:hanging="284"/>
        <w:jc w:val="both"/>
        <w:rPr>
          <w:rFonts w:eastAsia="Times New Roman" w:cs="Arial"/>
          <w:sz w:val="24"/>
          <w:szCs w:val="24"/>
        </w:rPr>
      </w:pPr>
      <w:r>
        <w:rPr>
          <w:rFonts w:eastAsia="Times New Roman" w:cs="Arial"/>
          <w:sz w:val="24"/>
          <w:szCs w:val="24"/>
        </w:rPr>
        <w:t>na podstawie art. 24 ust. 1 pkt 12 – 23 Pzp</w:t>
      </w:r>
    </w:p>
    <w:p>
      <w:pPr>
        <w:pStyle w:val="Normal"/>
        <w:numPr>
          <w:ilvl w:val="3"/>
          <w:numId w:val="2"/>
        </w:numPr>
        <w:tabs>
          <w:tab w:val="left" w:pos="426" w:leader="none"/>
        </w:tabs>
        <w:suppressAutoHyphens w:val="true"/>
        <w:spacing w:lineRule="auto" w:line="276" w:before="120" w:after="200"/>
        <w:ind w:left="993" w:hanging="284"/>
        <w:jc w:val="both"/>
        <w:rPr>
          <w:rFonts w:eastAsia="Times New Roman" w:cs="Arial"/>
          <w:sz w:val="24"/>
          <w:szCs w:val="24"/>
        </w:rPr>
      </w:pPr>
      <w:r>
        <w:rPr>
          <w:rFonts w:eastAsia="Times New Roman" w:cs="Arial"/>
          <w:sz w:val="24"/>
          <w:szCs w:val="24"/>
        </w:rPr>
        <w:t>na podstawie art. 24 ust. 5 pkt 1, 2 i 4 Pzp</w:t>
      </w:r>
    </w:p>
    <w:p>
      <w:pPr>
        <w:pStyle w:val="Normal"/>
        <w:numPr>
          <w:ilvl w:val="1"/>
          <w:numId w:val="32"/>
        </w:numPr>
        <w:tabs>
          <w:tab w:val="left" w:pos="709" w:leader="none"/>
        </w:tabs>
        <w:suppressAutoHyphens w:val="true"/>
        <w:spacing w:before="120" w:after="0"/>
        <w:ind w:left="709" w:hanging="425"/>
        <w:jc w:val="both"/>
        <w:rPr>
          <w:rFonts w:eastAsia="Times New Roman" w:cs="Arial"/>
          <w:i/>
          <w:i/>
          <w:sz w:val="24"/>
          <w:szCs w:val="24"/>
          <w:lang w:eastAsia="pl-PL"/>
        </w:rPr>
      </w:pPr>
      <w:r>
        <w:rPr>
          <w:rFonts w:eastAsia="Times New Roman" w:cs="Arial"/>
          <w:i/>
          <w:sz w:val="24"/>
          <w:szCs w:val="24"/>
          <w:u w:val="single"/>
          <w:lang w:eastAsia="pl-PL"/>
        </w:rPr>
        <w:t xml:space="preserve">spełniają warunki udziału w postępowaniu dotyczące: </w:t>
      </w:r>
    </w:p>
    <w:p>
      <w:pPr>
        <w:pStyle w:val="Normal"/>
        <w:numPr>
          <w:ilvl w:val="0"/>
          <w:numId w:val="42"/>
        </w:numPr>
        <w:tabs>
          <w:tab w:val="left" w:pos="993" w:leader="none"/>
        </w:tabs>
        <w:spacing w:lineRule="auto" w:line="276"/>
        <w:ind w:left="993" w:hanging="284"/>
        <w:rPr>
          <w:rFonts w:ascii="Calibri" w:hAnsi="Calibri" w:cs="Times New Roman" w:asciiTheme="minorHAnsi" w:hAnsiTheme="minorHAnsi"/>
          <w:sz w:val="24"/>
          <w:highlight w:val="white"/>
        </w:rPr>
      </w:pPr>
      <w:r>
        <w:rPr>
          <w:rFonts w:cs="Times New Roman"/>
          <w:sz w:val="24"/>
          <w:shd w:fill="FFFFFF" w:val="clear"/>
        </w:rPr>
        <w:t>zdolności technicznej lub zawodowej</w:t>
      </w:r>
    </w:p>
    <w:p>
      <w:pPr>
        <w:pStyle w:val="Normal"/>
        <w:tabs>
          <w:tab w:val="left" w:pos="993" w:leader="none"/>
        </w:tabs>
        <w:suppressAutoHyphens w:val="true"/>
        <w:spacing w:before="0" w:after="0"/>
        <w:ind w:left="993" w:hanging="0"/>
        <w:jc w:val="both"/>
        <w:rPr>
          <w:rFonts w:ascii="Calibri" w:hAnsi="Calibri" w:eastAsia="Times New Roman" w:cs="Arial" w:asciiTheme="minorHAnsi" w:hAnsiTheme="minorHAnsi"/>
          <w:sz w:val="24"/>
          <w:szCs w:val="24"/>
          <w:lang w:eastAsia="pl-PL"/>
        </w:rPr>
      </w:pPr>
      <w:r>
        <w:rPr>
          <w:rFonts w:asciiTheme="minorHAnsi" w:hAnsiTheme="minorHAnsi"/>
          <w:sz w:val="24"/>
          <w:szCs w:val="24"/>
          <w:shd w:fill="FFFFFF" w:val="clear"/>
        </w:rPr>
        <w:t xml:space="preserve">Zamawiający uzna warunek za spełniony, jeżeli Wykonawca </w:t>
      </w:r>
      <w:r>
        <w:rPr>
          <w:rFonts w:eastAsia="Times New Roman" w:cs="Arial"/>
          <w:sz w:val="24"/>
          <w:szCs w:val="24"/>
          <w:lang w:eastAsia="pl-PL"/>
        </w:rPr>
        <w:t>wykażą, iż:</w:t>
      </w:r>
    </w:p>
    <w:p>
      <w:pPr>
        <w:pStyle w:val="Normal"/>
        <w:numPr>
          <w:ilvl w:val="3"/>
          <w:numId w:val="68"/>
        </w:numPr>
        <w:tabs>
          <w:tab w:val="left" w:pos="1470" w:leader="none"/>
        </w:tabs>
        <w:suppressAutoHyphens w:val="true"/>
        <w:spacing w:lineRule="auto" w:line="276"/>
        <w:ind w:left="1418" w:hanging="425"/>
        <w:jc w:val="both"/>
        <w:rPr/>
      </w:pPr>
      <w:r>
        <w:rPr>
          <w:rFonts w:asciiTheme="minorHAnsi" w:hAnsiTheme="minorHAnsi"/>
          <w:sz w:val="24"/>
          <w:szCs w:val="24"/>
        </w:rPr>
        <w:t xml:space="preserve">w okresie ostatnich pięciu lat przed upływem składania ofert, a jeżeli okres prowadzenia działalności jest krótszy – w tym okresie </w:t>
      </w:r>
      <w:r>
        <w:rPr>
          <w:sz w:val="24"/>
          <w:szCs w:val="24"/>
        </w:rPr>
        <w:t xml:space="preserve">– w tym okresie co najmniej jedno zamówienie realizowane w formule „zaprojektuj i wybuduj” polegające na wykonaniu wielobranżowej dokumentacji projektowej dla przebudowy bądź modernizacji serwerowni oraz wykonaniu robót budowlanych obejmujących co najmniej instalację sieci elektrycznej oraz sieci strukturalnej, systemów SSWiN </w:t>
        <w:br/>
        <w:t xml:space="preserve">i kontroli dostępu oraz dostawa i montaż szaf serwerowych, zgodnych </w:t>
        <w:br/>
        <w:t>z wykonanym projektem, o wartości nie mniejszej niż 100 000 zł brutto.</w:t>
      </w:r>
    </w:p>
    <w:p>
      <w:pPr>
        <w:pStyle w:val="Normal"/>
        <w:tabs>
          <w:tab w:val="left" w:pos="1418" w:leader="none"/>
        </w:tabs>
        <w:spacing w:lineRule="auto" w:line="276" w:before="0" w:after="120"/>
        <w:ind w:left="1418" w:hanging="0"/>
        <w:jc w:val="both"/>
        <w:rPr>
          <w:sz w:val="24"/>
          <w:szCs w:val="24"/>
        </w:rPr>
      </w:pPr>
      <w:r>
        <w:rPr>
          <w:sz w:val="24"/>
          <w:szCs w:val="24"/>
        </w:rPr>
        <w:t>Przez jedno zamówienie Zamawiający rozumie zamówienie wykonane w ramach jednej umowy.</w:t>
      </w:r>
    </w:p>
    <w:p>
      <w:pPr>
        <w:pStyle w:val="Normal"/>
        <w:ind w:left="993" w:hanging="0"/>
        <w:jc w:val="both"/>
        <w:rPr>
          <w:rFonts w:ascii="Calibri" w:hAnsi="Calibri" w:asciiTheme="minorHAnsi" w:hAnsiTheme="minorHAnsi"/>
          <w:sz w:val="24"/>
          <w:szCs w:val="24"/>
          <w:highlight w:val="white"/>
        </w:rPr>
      </w:pPr>
      <w:r>
        <w:rPr>
          <w:sz w:val="24"/>
          <w:szCs w:val="24"/>
        </w:rPr>
        <w:t>W przypadku, gdy wartość wskazanych na spełnienie warunku robót będzie określona w innej walucie niż w złotych polskich, Zamawiający dokona przeliczenia tej wartości na złote polskie – na podstawie średniego kursu złotego w stosunku do walut obcych określonego w Tabeli Kursów narodowego Banku Polskiego na dzień opublikowania Ogłoszenia o niniejszym zamówieniu w Biuletynie Zamówień Publicznych</w:t>
      </w:r>
      <w:r>
        <w:rPr>
          <w:rFonts w:eastAsia="Cambria, Cambria" w:cs="Cambria, Cambria"/>
          <w:iCs/>
          <w:color w:val="000000"/>
          <w:spacing w:val="-10"/>
          <w:sz w:val="24"/>
          <w:szCs w:val="24"/>
          <w:shd w:fill="FFFFFF" w:val="clear"/>
        </w:rPr>
        <w:t>.</w:t>
      </w:r>
    </w:p>
    <w:p>
      <w:pPr>
        <w:pStyle w:val="Normal"/>
        <w:numPr>
          <w:ilvl w:val="3"/>
          <w:numId w:val="68"/>
        </w:numPr>
        <w:tabs>
          <w:tab w:val="left" w:pos="1410" w:leader="none"/>
        </w:tabs>
        <w:spacing w:lineRule="auto" w:line="276" w:before="0" w:after="120"/>
        <w:ind w:left="1417" w:hanging="425"/>
        <w:rPr/>
      </w:pPr>
      <w:r>
        <w:rPr>
          <w:sz w:val="24"/>
          <w:szCs w:val="24"/>
        </w:rPr>
        <w:t>dysponują lub będą dysponować osobami realizującymi zamówienie:</w:t>
      </w:r>
    </w:p>
    <w:p>
      <w:pPr>
        <w:pStyle w:val="Normal"/>
        <w:numPr>
          <w:ilvl w:val="0"/>
          <w:numId w:val="62"/>
        </w:numPr>
        <w:spacing w:lineRule="auto" w:line="276" w:before="0" w:after="120"/>
        <w:ind w:left="1417" w:hanging="425"/>
        <w:rPr>
          <w:sz w:val="24"/>
          <w:szCs w:val="24"/>
        </w:rPr>
      </w:pPr>
      <w:r>
        <w:rPr>
          <w:b/>
          <w:sz w:val="24"/>
          <w:szCs w:val="24"/>
        </w:rPr>
        <w:t>Zespołem projektowym</w:t>
      </w:r>
      <w:r>
        <w:rPr>
          <w:sz w:val="24"/>
          <w:szCs w:val="24"/>
        </w:rPr>
        <w:t xml:space="preserve"> w skład, którego będzie wchodzić minimum:</w:t>
      </w:r>
    </w:p>
    <w:p>
      <w:pPr>
        <w:pStyle w:val="Normal"/>
        <w:numPr>
          <w:ilvl w:val="0"/>
          <w:numId w:val="63"/>
        </w:numPr>
        <w:spacing w:lineRule="auto" w:line="276" w:before="0" w:after="120"/>
        <w:ind w:left="1418" w:hanging="425"/>
        <w:jc w:val="both"/>
        <w:rPr/>
      </w:pPr>
      <w:r>
        <w:rPr>
          <w:color w:val="000000"/>
          <w:sz w:val="24"/>
          <w:szCs w:val="24"/>
        </w:rPr>
        <w:t xml:space="preserve">1 (słownie: jedna) osoba posiadająca uprawnienia budowlane bez ograniczeń do projektowania, pozwalające pełnić samodzielne funkcje techniczne </w:t>
        <w:br/>
        <w:t xml:space="preserve">w budownictwie w specjalności konstrukcyjno-budowlanej lub architektonicznej, sprawująca funkcję Kierownika zespołu projektowego oraz posiadająca doświadczenie zawodowe jako projektant w przygotowaniu co najmniej 2 wielobranżowych dokumentacji projektowych robót budowlanych; </w:t>
      </w:r>
    </w:p>
    <w:p>
      <w:pPr>
        <w:pStyle w:val="Normal"/>
        <w:numPr>
          <w:ilvl w:val="0"/>
          <w:numId w:val="63"/>
        </w:numPr>
        <w:spacing w:lineRule="auto" w:line="276" w:before="0" w:after="120"/>
        <w:ind w:left="1418" w:hanging="425"/>
        <w:jc w:val="both"/>
        <w:rPr/>
      </w:pPr>
      <w:r>
        <w:rPr>
          <w:color w:val="000000"/>
          <w:sz w:val="24"/>
          <w:szCs w:val="24"/>
        </w:rPr>
        <w:t xml:space="preserve">1 (słownie: jedną) osoba posiadająca uprawnienia budowlane do projektowania </w:t>
        <w:br/>
        <w:t xml:space="preserve">w zakresie instalacji sanitarnej; </w:t>
      </w:r>
    </w:p>
    <w:p>
      <w:pPr>
        <w:pStyle w:val="Normal"/>
        <w:numPr>
          <w:ilvl w:val="0"/>
          <w:numId w:val="63"/>
        </w:numPr>
        <w:spacing w:lineRule="auto" w:line="276" w:before="0" w:after="120"/>
        <w:ind w:left="1418" w:hanging="425"/>
        <w:jc w:val="both"/>
        <w:rPr>
          <w:rFonts w:ascii="Calibri" w:hAnsi="Calibri" w:cs="Calibri" w:asciiTheme="minorHAnsi" w:cstheme="minorHAnsi" w:hAnsiTheme="minorHAnsi"/>
        </w:rPr>
      </w:pPr>
      <w:r>
        <w:rPr>
          <w:rFonts w:cs="Calibri" w:cstheme="minorHAnsi"/>
        </w:rPr>
        <w:t xml:space="preserve">1 (słownie: jedna) osoba posiadająca uprawnienia budowlane do projektowania </w:t>
        <w:br/>
        <w:t xml:space="preserve">w zakresie sieci, instalacji i urządzeń elektrycznych i elektroenergetycznych; </w:t>
      </w:r>
    </w:p>
    <w:p>
      <w:pPr>
        <w:pStyle w:val="Normal"/>
        <w:numPr>
          <w:ilvl w:val="0"/>
          <w:numId w:val="63"/>
        </w:numPr>
        <w:spacing w:lineRule="auto" w:line="276" w:before="0" w:after="120"/>
        <w:ind w:left="1417" w:hanging="425"/>
        <w:jc w:val="both"/>
        <w:rPr>
          <w:sz w:val="24"/>
          <w:szCs w:val="24"/>
        </w:rPr>
      </w:pPr>
      <w:r>
        <w:rPr>
          <w:color w:val="000000"/>
          <w:sz w:val="24"/>
          <w:szCs w:val="24"/>
        </w:rPr>
        <w:t>1 (słownie: jedna) osoba posiadająca certyfikat projektanta systemu okablowania strukturalnego wystawiony przez producenta systemu, który będzie montowany;</w:t>
      </w:r>
    </w:p>
    <w:p>
      <w:pPr>
        <w:pStyle w:val="Normal"/>
        <w:numPr>
          <w:ilvl w:val="0"/>
          <w:numId w:val="62"/>
        </w:numPr>
        <w:spacing w:lineRule="auto" w:line="276" w:before="0" w:after="120"/>
        <w:ind w:left="1417" w:hanging="425"/>
        <w:jc w:val="both"/>
        <w:rPr>
          <w:sz w:val="24"/>
          <w:szCs w:val="24"/>
        </w:rPr>
      </w:pPr>
      <w:r>
        <w:rPr>
          <w:b/>
          <w:sz w:val="24"/>
          <w:szCs w:val="24"/>
        </w:rPr>
        <w:t>Zespołem wykonawczym</w:t>
      </w:r>
      <w:r>
        <w:rPr>
          <w:sz w:val="24"/>
          <w:szCs w:val="24"/>
        </w:rPr>
        <w:t xml:space="preserve"> w skład, którego będzie wchodzić minimum:</w:t>
      </w:r>
    </w:p>
    <w:p>
      <w:pPr>
        <w:pStyle w:val="Normal"/>
        <w:numPr>
          <w:ilvl w:val="0"/>
          <w:numId w:val="61"/>
        </w:numPr>
        <w:spacing w:lineRule="auto" w:line="276" w:before="0" w:after="120"/>
        <w:ind w:left="1418" w:hanging="425"/>
        <w:jc w:val="both"/>
        <w:rPr>
          <w:rFonts w:ascii="Calibri" w:hAnsi="Calibri" w:cs="Calibri" w:asciiTheme="minorHAnsi" w:cstheme="minorHAnsi" w:hAnsiTheme="minorHAnsi"/>
          <w:color w:val="000000"/>
          <w:sz w:val="24"/>
          <w:szCs w:val="24"/>
        </w:rPr>
      </w:pPr>
      <w:r>
        <w:rPr>
          <w:rFonts w:cs="Calibri" w:cstheme="minorHAnsi"/>
          <w:color w:val="000000"/>
          <w:sz w:val="24"/>
          <w:szCs w:val="24"/>
        </w:rPr>
        <w:t xml:space="preserve">1 (słownie: jedna) osoba pełniąca funkcję Kierownika budowy posiadająca uprawnienia budowlane bez ograniczeń do kierowania robotami budowlanymi, pozwalające pełnić samodzielne funkcje techniczne w budownictwie </w:t>
        <w:br/>
        <w:t>w specjalności konstrukcyjno-budowlanej oraz posiadająca doświadczenie zawodowe jako kierownik budowy w co najmniej 1 robotach budowlanych polegających na przebudowie lub modernizacji pomieszczeń technicznych</w:t>
      </w:r>
    </w:p>
    <w:p>
      <w:pPr>
        <w:pStyle w:val="Normal"/>
        <w:numPr>
          <w:ilvl w:val="0"/>
          <w:numId w:val="61"/>
        </w:numPr>
        <w:spacing w:lineRule="auto" w:line="276" w:before="0" w:after="120"/>
        <w:ind w:left="1418" w:hanging="425"/>
        <w:jc w:val="both"/>
        <w:rPr>
          <w:rFonts w:ascii="Calibri" w:hAnsi="Calibri" w:cs="Calibri" w:asciiTheme="minorHAnsi" w:cstheme="minorHAnsi" w:hAnsiTheme="minorHAnsi"/>
          <w:color w:val="000000"/>
          <w:sz w:val="24"/>
          <w:szCs w:val="24"/>
        </w:rPr>
      </w:pPr>
      <w:r>
        <w:rPr>
          <w:rFonts w:cs="Calibri" w:cstheme="minorHAnsi"/>
          <w:color w:val="000000"/>
          <w:sz w:val="24"/>
          <w:szCs w:val="24"/>
        </w:rPr>
        <w:t xml:space="preserve">1 (słownie: jedna) osoba posiadająca uprawnienia w zakresie dozoru instalacji </w:t>
        <w:br/>
        <w:t>i urządzeń elektrycznych i sieci elektroenergetycznych do 1kV;</w:t>
      </w:r>
    </w:p>
    <w:p>
      <w:pPr>
        <w:pStyle w:val="Normal"/>
        <w:numPr>
          <w:ilvl w:val="0"/>
          <w:numId w:val="61"/>
        </w:numPr>
        <w:spacing w:lineRule="auto" w:line="276" w:before="0" w:after="120"/>
        <w:ind w:left="1418" w:hanging="425"/>
        <w:jc w:val="both"/>
        <w:rPr>
          <w:rFonts w:ascii="Calibri" w:hAnsi="Calibri" w:cs="Calibri" w:asciiTheme="minorHAnsi" w:cstheme="minorHAnsi" w:hAnsiTheme="minorHAnsi"/>
          <w:color w:val="000000"/>
          <w:sz w:val="24"/>
          <w:szCs w:val="24"/>
        </w:rPr>
      </w:pPr>
      <w:r>
        <w:rPr>
          <w:rFonts w:cs="Calibri" w:cstheme="minorHAnsi"/>
          <w:color w:val="000000"/>
          <w:sz w:val="24"/>
          <w:szCs w:val="24"/>
        </w:rPr>
        <w:t>1 (słownie: jedną) osoba posiadająca uprawnienia w zakresie eksploatacji instalacji i urządzeń elektrycznych i sieci elektroenergetycznych do 1kV;</w:t>
      </w:r>
    </w:p>
    <w:p>
      <w:pPr>
        <w:pStyle w:val="Normal"/>
        <w:numPr>
          <w:ilvl w:val="0"/>
          <w:numId w:val="61"/>
        </w:numPr>
        <w:spacing w:lineRule="auto" w:line="276" w:before="0" w:after="120"/>
        <w:ind w:left="1418" w:hanging="425"/>
        <w:jc w:val="both"/>
        <w:rPr>
          <w:rFonts w:ascii="Calibri" w:hAnsi="Calibri" w:cs="Calibri" w:asciiTheme="minorHAnsi" w:cstheme="minorHAnsi" w:hAnsiTheme="minorHAnsi"/>
          <w:color w:val="000000"/>
          <w:sz w:val="24"/>
          <w:szCs w:val="24"/>
        </w:rPr>
      </w:pPr>
      <w:r>
        <w:rPr>
          <w:rFonts w:cs="Calibri" w:cstheme="minorHAnsi"/>
          <w:color w:val="000000"/>
          <w:sz w:val="24"/>
          <w:szCs w:val="24"/>
        </w:rPr>
        <w:t>2 (słownie: dwie) osoby posiadające certyfikat instalatora okablowania strukturalnego, wystawiony przez producenta systemu, który będzie montowany.</w:t>
      </w:r>
    </w:p>
    <w:p>
      <w:pPr>
        <w:pStyle w:val="Normal"/>
        <w:spacing w:before="0" w:after="120"/>
        <w:ind w:left="993" w:hanging="0"/>
        <w:jc w:val="both"/>
        <w:rPr>
          <w:rFonts w:ascii="Calibri" w:hAnsi="Calibri" w:cs="Calibri" w:asciiTheme="minorHAnsi" w:cstheme="minorHAnsi" w:hAnsiTheme="minorHAnsi"/>
          <w:color w:val="000000"/>
          <w:sz w:val="24"/>
          <w:szCs w:val="24"/>
        </w:rPr>
      </w:pPr>
      <w:r>
        <w:rPr>
          <w:rFonts w:cs="Calibri" w:cstheme="minorHAnsi"/>
          <w:b/>
          <w:bCs/>
          <w:color w:val="000000"/>
          <w:sz w:val="24"/>
          <w:szCs w:val="24"/>
        </w:rPr>
        <w:t>Zamawiający dopuszcza możliwość łączenia poszczególnych funkcji, o ile osoby spełniają warunki określone dla każdej z tych funkcji, z zastrzeżeniem, że niedopuszczalne jest łączenie funkcji kierownika zespołu projektowego oraz kierownika budowy.</w:t>
      </w:r>
    </w:p>
    <w:p>
      <w:pPr>
        <w:pStyle w:val="Normal"/>
        <w:spacing w:before="0" w:after="0"/>
        <w:ind w:left="993" w:hanging="0"/>
        <w:jc w:val="both"/>
        <w:rPr/>
      </w:pPr>
      <w:r>
        <w:rPr>
          <w:rFonts w:cs="Calibri" w:cstheme="minorHAnsi"/>
          <w:color w:val="000000"/>
          <w:sz w:val="24"/>
          <w:szCs w:val="24"/>
          <w:lang w:eastAsia="pl-PL"/>
        </w:rPr>
        <w:t xml:space="preserve">Osoby przewidziane do pełnienia samodzielnych funkcji technicznych w budownictwie muszą posiadać wymagane uprawnienia, które zostały wydane zgodnie z ustawą Prawo budowlane z dnia 7 lipca 1994 r. (t.j. Dz. U. z 2019 r. poz. 1186 z późn. zm.) art. 12 ust. 1 pkt 2, ust. 7, art. 12a lub uprawnienia uzyskane na podstawie przepisów obowiązujących przed wejściem w życie ustawy Prawo budowlane z 1994 r. </w:t>
      </w:r>
    </w:p>
    <w:p>
      <w:pPr>
        <w:pStyle w:val="Normal"/>
        <w:tabs>
          <w:tab w:val="left" w:pos="585" w:leader="none"/>
        </w:tabs>
        <w:spacing w:lineRule="auto" w:line="276"/>
        <w:ind w:left="992" w:hanging="0"/>
        <w:rPr>
          <w:rFonts w:ascii="Calibri" w:hAnsi="Calibri" w:cs="Calibri" w:asciiTheme="minorHAnsi" w:cstheme="minorHAnsi" w:hAnsiTheme="minorHAnsi"/>
          <w:color w:val="000000"/>
          <w:sz w:val="24"/>
          <w:lang w:eastAsia="pl-PL"/>
        </w:rPr>
      </w:pPr>
      <w:r>
        <w:rPr>
          <w:rFonts w:cs="Calibri" w:cstheme="minorHAnsi"/>
          <w:color w:val="000000"/>
          <w:sz w:val="24"/>
          <w:lang w:eastAsia="pl-PL"/>
        </w:rPr>
        <w:t xml:space="preserve">W odniesieniu do obywateli państw członkowskich zastosowanie będzie miała ustawa </w:t>
        <w:br/>
        <w:t xml:space="preserve">z dnia 22 grudnia 2015 r. o zasadach uznawania kwalifikacji zawodowych nabytych </w:t>
        <w:br/>
        <w:t xml:space="preserve">w państwach członkowskich Unii Europejskiej (t.j. Dz.U. z 2018 r. poz. 2272 z późn. Zm.)) lub ustawa z dnia 15 grudnia 2000 r. o samorządach zawodowych architektów oraz inżynierów budownictwa. (t.j. Dz. U. z 2019 r. poz. 1117). </w:t>
      </w:r>
    </w:p>
    <w:p>
      <w:pPr>
        <w:pStyle w:val="Normal"/>
        <w:numPr>
          <w:ilvl w:val="0"/>
          <w:numId w:val="32"/>
        </w:numPr>
        <w:tabs>
          <w:tab w:val="left" w:pos="426" w:leader="none"/>
        </w:tabs>
        <w:suppressAutoHyphens w:val="true"/>
        <w:spacing w:before="120" w:after="0"/>
        <w:ind w:left="426" w:hanging="425"/>
        <w:jc w:val="both"/>
        <w:rPr>
          <w:rFonts w:eastAsia="Times New Roman" w:cs="Arial"/>
          <w:b/>
          <w:b/>
          <w:i/>
          <w:i/>
          <w:color w:val="FF0000"/>
          <w:sz w:val="24"/>
          <w:szCs w:val="24"/>
          <w:lang w:eastAsia="pl-PL"/>
        </w:rPr>
      </w:pPr>
      <w:r>
        <w:rPr>
          <w:rFonts w:eastAsia="Times New Roman" w:cs="Arial"/>
          <w:sz w:val="24"/>
          <w:szCs w:val="24"/>
          <w:lang w:eastAsia="pl-PL"/>
        </w:rPr>
        <w:t xml:space="preserve">Zamawiający oceni spełnienie warunków udziału w postępowaniu oraz brak podstaw do wykluczenia wg zasady </w:t>
      </w:r>
      <w:r>
        <w:rPr>
          <w:rFonts w:eastAsia="Times New Roman" w:cs="Arial"/>
          <w:i/>
          <w:sz w:val="24"/>
          <w:szCs w:val="24"/>
          <w:lang w:eastAsia="pl-PL"/>
        </w:rPr>
        <w:t>spełnia/nie spełnia</w:t>
      </w:r>
      <w:r>
        <w:rPr>
          <w:rFonts w:eastAsia="Times New Roman" w:cs="Arial"/>
          <w:sz w:val="24"/>
          <w:szCs w:val="24"/>
          <w:lang w:eastAsia="pl-PL"/>
        </w:rPr>
        <w:t xml:space="preserve">, na podstawie treści oświadczeń załączonych do oferty wg wzorów stanowiących </w:t>
      </w:r>
      <w:r>
        <w:rPr>
          <w:rFonts w:eastAsia="Times New Roman" w:cs="Arial"/>
          <w:b/>
          <w:i/>
          <w:sz w:val="24"/>
          <w:szCs w:val="24"/>
          <w:lang w:eastAsia="pl-PL"/>
        </w:rPr>
        <w:t>Dodatek nr 2 i 3 do SIWZ</w:t>
      </w:r>
      <w:r>
        <w:rPr>
          <w:rFonts w:eastAsia="Times New Roman" w:cs="Arial"/>
          <w:i/>
          <w:sz w:val="24"/>
          <w:szCs w:val="24"/>
          <w:lang w:eastAsia="pl-PL"/>
        </w:rPr>
        <w:t>.</w:t>
      </w:r>
    </w:p>
    <w:p>
      <w:pPr>
        <w:pStyle w:val="Normal"/>
        <w:numPr>
          <w:ilvl w:val="0"/>
          <w:numId w:val="32"/>
        </w:numPr>
        <w:tabs>
          <w:tab w:val="left" w:pos="426" w:leader="none"/>
        </w:tabs>
        <w:suppressAutoHyphens w:val="true"/>
        <w:spacing w:before="120" w:after="120"/>
        <w:ind w:left="425" w:hanging="425"/>
        <w:jc w:val="both"/>
        <w:rPr>
          <w:rFonts w:eastAsia="Times New Roman" w:cs="Arial"/>
          <w:b/>
          <w:b/>
          <w:i/>
          <w:i/>
          <w:color w:val="FF0000"/>
          <w:sz w:val="24"/>
          <w:szCs w:val="24"/>
          <w:lang w:eastAsia="pl-PL"/>
        </w:rPr>
      </w:pPr>
      <w:r>
        <w:rPr>
          <w:sz w:val="24"/>
          <w:szCs w:val="24"/>
        </w:rPr>
        <w:t xml:space="preserve">Zamawiający, na mocy </w:t>
      </w:r>
      <w:r>
        <w:rPr>
          <w:i/>
          <w:sz w:val="24"/>
          <w:szCs w:val="24"/>
        </w:rPr>
        <w:t>art. 24 aa ust. 1 ustawy Pzp</w:t>
      </w:r>
      <w:r>
        <w:rPr>
          <w:sz w:val="24"/>
          <w:szCs w:val="24"/>
        </w:rPr>
        <w:t xml:space="preserve"> najpierw dokona oceny ofert, a następnie zbada czy wykonawca, którego oferta została oceniona jako najkorzystniejsza nie podlega wykluczeniu z postępowania oraz spełnia warunki udziału w postępowaniu.</w:t>
      </w:r>
    </w:p>
    <w:p>
      <w:pPr>
        <w:pStyle w:val="Normal"/>
        <w:numPr>
          <w:ilvl w:val="0"/>
          <w:numId w:val="32"/>
        </w:numPr>
        <w:spacing w:lineRule="auto" w:line="276" w:before="0" w:after="120"/>
        <w:ind w:left="426" w:hanging="426"/>
        <w:rPr>
          <w:rFonts w:ascii="Calibri" w:hAnsi="Calibri" w:cs="Calibri"/>
          <w:color w:val="000000"/>
          <w:sz w:val="24"/>
        </w:rPr>
      </w:pPr>
      <w:r>
        <w:rPr>
          <w:rFonts w:cs="Calibri"/>
          <w:color w:val="000000"/>
          <w:sz w:val="24"/>
        </w:rPr>
        <w:t xml:space="preserve">Wykonawca może w celu potwierdzenia spełniania warunków udziału w postępowaniu, o których mowa w ust. 1 pkt 1.2 niniejszego rozdziału, w stosownych sytuacjach oraz </w:t>
        <w:br/>
        <w:t>w odniesieniu do konkretnego zamówienia, lub jego części, polegać na zdolnościach technicznych lub zawodowych innych podmiotów, niezależnie od charakteru prawnego łączących go z nim stosunków prawnych.</w:t>
      </w:r>
    </w:p>
    <w:p>
      <w:pPr>
        <w:pStyle w:val="Normal"/>
        <w:numPr>
          <w:ilvl w:val="1"/>
          <w:numId w:val="32"/>
        </w:numPr>
        <w:spacing w:lineRule="auto" w:line="276" w:before="0" w:after="120"/>
        <w:ind w:left="851" w:hanging="432"/>
        <w:rPr>
          <w:rFonts w:ascii="Calibri" w:hAnsi="Calibri" w:cs="Calibri"/>
          <w:color w:val="000000"/>
          <w:sz w:val="24"/>
        </w:rPr>
      </w:pPr>
      <w:r>
        <w:rPr>
          <w:rFonts w:cs="Calibri"/>
          <w:color w:val="000000"/>
          <w:sz w:val="24"/>
        </w:rPr>
        <w:t>Zamawiający jednocześnie informuje, iż „stosowna sytuacja”, o której mowa w ust. 4</w:t>
      </w:r>
      <w:r>
        <w:rPr>
          <w:rFonts w:cs="Calibri"/>
          <w:color w:val="000000"/>
          <w:sz w:val="24"/>
          <w:shd w:fill="FFFF00" w:val="clear"/>
        </w:rPr>
        <w:t xml:space="preserve"> </w:t>
      </w:r>
      <w:r>
        <w:rPr>
          <w:rFonts w:cs="Calibri"/>
          <w:color w:val="000000"/>
          <w:sz w:val="24"/>
        </w:rPr>
        <w:t>wystąpi wyłącznie w przypadku, kiedy:</w:t>
      </w:r>
    </w:p>
    <w:p>
      <w:pPr>
        <w:pStyle w:val="Normal"/>
        <w:numPr>
          <w:ilvl w:val="2"/>
          <w:numId w:val="32"/>
        </w:numPr>
        <w:spacing w:lineRule="auto" w:line="276" w:before="0" w:after="120"/>
        <w:ind w:left="1134" w:hanging="709"/>
        <w:jc w:val="both"/>
        <w:rPr/>
      </w:pPr>
      <w:r>
        <w:rPr>
          <w:rFonts w:cs="Calibri"/>
          <w:color w:val="000000"/>
          <w:sz w:val="24"/>
        </w:rPr>
        <w:t>Wykonawca, który polega na zdolnościach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pPr>
        <w:pStyle w:val="Normal"/>
        <w:numPr>
          <w:ilvl w:val="2"/>
          <w:numId w:val="32"/>
        </w:numPr>
        <w:spacing w:lineRule="auto" w:line="276" w:before="0" w:after="120"/>
        <w:ind w:left="1134" w:hanging="709"/>
        <w:jc w:val="both"/>
        <w:rPr/>
      </w:pPr>
      <w:r>
        <w:rPr>
          <w:rFonts w:cs="Calibri"/>
          <w:color w:val="000000"/>
          <w:sz w:val="24"/>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w:t>
      </w:r>
    </w:p>
    <w:p>
      <w:pPr>
        <w:pStyle w:val="Normal"/>
        <w:numPr>
          <w:ilvl w:val="2"/>
          <w:numId w:val="32"/>
        </w:numPr>
        <w:spacing w:lineRule="auto" w:line="276" w:before="0" w:after="120"/>
        <w:ind w:left="1134" w:hanging="709"/>
        <w:jc w:val="both"/>
        <w:rPr/>
      </w:pPr>
      <w:r>
        <w:rPr>
          <w:rFonts w:cs="Calibri"/>
          <w:color w:val="000000"/>
          <w:sz w:val="24"/>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pPr>
        <w:pStyle w:val="Normal"/>
        <w:numPr>
          <w:ilvl w:val="2"/>
          <w:numId w:val="32"/>
        </w:numPr>
        <w:spacing w:lineRule="auto" w:line="276" w:before="0" w:after="200"/>
        <w:ind w:left="1134" w:hanging="709"/>
        <w:contextualSpacing/>
        <w:rPr>
          <w:rFonts w:ascii="Calibri" w:hAnsi="Calibri" w:cs="Calibri"/>
          <w:color w:val="000000"/>
          <w:sz w:val="24"/>
        </w:rPr>
      </w:pPr>
      <w:r>
        <w:rPr>
          <w:rFonts w:cs="Calibri"/>
          <w:color w:val="000000"/>
          <w:sz w:val="24"/>
        </w:rPr>
        <w:t>z zobowiązania lub innych dokumentów potwierdzających udostępnienie zasobów przez inne podmioty musi bezspornie i jednoznacznie wynikać w szczególności:</w:t>
      </w:r>
    </w:p>
    <w:p>
      <w:pPr>
        <w:pStyle w:val="Normal"/>
        <w:numPr>
          <w:ilvl w:val="0"/>
          <w:numId w:val="64"/>
        </w:numPr>
        <w:spacing w:lineRule="auto" w:line="276" w:before="0" w:after="200"/>
        <w:ind w:left="1560" w:hanging="426"/>
        <w:contextualSpacing/>
        <w:rPr>
          <w:rFonts w:ascii="Calibri" w:hAnsi="Calibri" w:cs="Calibri"/>
          <w:color w:val="000000"/>
          <w:sz w:val="24"/>
        </w:rPr>
      </w:pPr>
      <w:r>
        <w:rPr>
          <w:rFonts w:cs="Calibri"/>
          <w:color w:val="000000"/>
          <w:sz w:val="24"/>
        </w:rPr>
        <w:t>zakres dostępnych wykonawcy zasobów innego podmiotu;</w:t>
      </w:r>
    </w:p>
    <w:p>
      <w:pPr>
        <w:pStyle w:val="Normal"/>
        <w:numPr>
          <w:ilvl w:val="0"/>
          <w:numId w:val="64"/>
        </w:numPr>
        <w:spacing w:lineRule="auto" w:line="276" w:before="0" w:after="200"/>
        <w:ind w:left="1560" w:hanging="426"/>
        <w:contextualSpacing/>
        <w:rPr>
          <w:rFonts w:ascii="Calibri" w:hAnsi="Calibri" w:cs="Calibri"/>
          <w:color w:val="000000"/>
          <w:sz w:val="24"/>
        </w:rPr>
      </w:pPr>
      <w:r>
        <w:rPr>
          <w:rFonts w:cs="Calibri"/>
          <w:color w:val="000000"/>
          <w:sz w:val="24"/>
        </w:rPr>
        <w:t>sposób wykorzystania zasobów innego podmiotu, przez wykonawcę, przy wykonywaniu zamówienia;</w:t>
      </w:r>
    </w:p>
    <w:p>
      <w:pPr>
        <w:pStyle w:val="Normal"/>
        <w:numPr>
          <w:ilvl w:val="0"/>
          <w:numId w:val="64"/>
        </w:numPr>
        <w:spacing w:lineRule="auto" w:line="276" w:before="0" w:after="200"/>
        <w:ind w:left="1560" w:hanging="426"/>
        <w:contextualSpacing/>
        <w:rPr>
          <w:rFonts w:ascii="Calibri" w:hAnsi="Calibri" w:cs="Calibri"/>
          <w:color w:val="000000"/>
          <w:sz w:val="24"/>
        </w:rPr>
      </w:pPr>
      <w:r>
        <w:rPr>
          <w:rFonts w:cs="Calibri"/>
          <w:color w:val="000000"/>
          <w:sz w:val="24"/>
        </w:rPr>
        <w:t>zakres i okres udziału innego podmiotu przy wykonywaniu zamówienia publicznego;</w:t>
      </w:r>
    </w:p>
    <w:p>
      <w:pPr>
        <w:pStyle w:val="Normal"/>
        <w:numPr>
          <w:ilvl w:val="0"/>
          <w:numId w:val="64"/>
        </w:numPr>
        <w:spacing w:lineRule="auto" w:line="276" w:before="0" w:after="120"/>
        <w:ind w:left="1560" w:hanging="426"/>
        <w:rPr>
          <w:rFonts w:ascii="Calibri" w:hAnsi="Calibri" w:cs="Calibri"/>
          <w:color w:val="000000"/>
          <w:sz w:val="24"/>
        </w:rPr>
      </w:pPr>
      <w:r>
        <w:rPr>
          <w:rFonts w:cs="Calibri"/>
          <w:color w:val="000000"/>
          <w:sz w:val="24"/>
        </w:rPr>
        <w:t>czy podmiot, na zdolnościach którego wykonawca polega w odniesieniu do warunków udziału w postępowaniu dotyczących wykształcenia, kwalifikacji zawodowych lub doświadczenia, zrealizuje roboty budowlane lub usługi, których wskazane zdolności dotyczą.</w:t>
      </w:r>
    </w:p>
    <w:p>
      <w:pPr>
        <w:pStyle w:val="Normal"/>
        <w:numPr>
          <w:ilvl w:val="1"/>
          <w:numId w:val="32"/>
        </w:numPr>
        <w:spacing w:lineRule="auto" w:line="276" w:before="0" w:after="200"/>
        <w:ind w:left="851" w:hanging="432"/>
        <w:contextualSpacing/>
        <w:rPr>
          <w:rFonts w:ascii="Calibri" w:hAnsi="Calibri" w:cs="Calibri"/>
          <w:sz w:val="24"/>
        </w:rPr>
      </w:pPr>
      <w:r>
        <w:rPr>
          <w:rFonts w:eastAsia="Calibri" w:cs="Calibri"/>
          <w:color w:val="000000"/>
          <w:sz w:val="24"/>
        </w:rPr>
        <w:t>Jeżeli zdolności techniczne lub zawodowe, podmiotu, o którym mowa w ust. 4, nie potwierdzają spełnienia przez Wykonawcę warunków udziału w postępowaniu lub zachodzą wobec tych podmiotów podstawy wykluczenia, Zamawiający żąda, aby wykonawca w terminie określonym przez Zamawiającego:</w:t>
      </w:r>
    </w:p>
    <w:p>
      <w:pPr>
        <w:pStyle w:val="Normal"/>
        <w:numPr>
          <w:ilvl w:val="0"/>
          <w:numId w:val="65"/>
        </w:numPr>
        <w:spacing w:lineRule="auto" w:line="276" w:before="0" w:after="200"/>
        <w:ind w:left="1276" w:hanging="425"/>
        <w:contextualSpacing/>
        <w:jc w:val="both"/>
        <w:rPr/>
      </w:pPr>
      <w:r>
        <w:rPr/>
        <w:t>zastąpił ten podmiot innym podmiotem lub podmiotami lub</w:t>
      </w:r>
    </w:p>
    <w:p>
      <w:pPr>
        <w:pStyle w:val="Normal"/>
        <w:numPr>
          <w:ilvl w:val="0"/>
          <w:numId w:val="65"/>
        </w:numPr>
        <w:spacing w:lineRule="auto" w:line="276" w:before="0" w:after="120"/>
        <w:ind w:left="1276" w:hanging="425"/>
        <w:jc w:val="both"/>
        <w:rPr/>
      </w:pPr>
      <w:r>
        <w:rPr/>
        <w:t>zobowiązał się do osobistego wykonania odpowiedniej części zamówienia, jeżeli wykaże zdolności techniczne lub zawodowe, o których mowa w ust. 4.</w:t>
      </w:r>
    </w:p>
    <w:p>
      <w:pPr>
        <w:pStyle w:val="Normal"/>
        <w:numPr>
          <w:ilvl w:val="0"/>
          <w:numId w:val="32"/>
        </w:numPr>
        <w:tabs>
          <w:tab w:val="left" w:pos="426" w:leader="none"/>
        </w:tabs>
        <w:suppressAutoHyphens w:val="true"/>
        <w:spacing w:before="120" w:after="0"/>
        <w:ind w:left="426" w:hanging="425"/>
        <w:jc w:val="both"/>
        <w:rPr>
          <w:rFonts w:eastAsia="Times New Roman" w:cs="Arial"/>
          <w:b/>
          <w:b/>
          <w:sz w:val="24"/>
          <w:szCs w:val="24"/>
          <w:lang w:eastAsia="pl-PL"/>
        </w:rPr>
      </w:pPr>
      <w:r>
        <w:rPr>
          <w:rFonts w:eastAsia="Times New Roman" w:cs="Arial"/>
          <w:sz w:val="24"/>
          <w:szCs w:val="24"/>
          <w:lang w:eastAsia="pl-PL"/>
        </w:rPr>
        <w:t>Wykonawcy mogą wspólnie ubiegać się o udzielenie zamówienia (dotyczy również spółki cywilnej). W takim przypadku wykonawcy</w:t>
      </w:r>
      <w:r>
        <w:rPr>
          <w:rFonts w:eastAsia="Times New Roman" w:cs="Arial"/>
          <w:b/>
          <w:sz w:val="24"/>
          <w:szCs w:val="24"/>
          <w:lang w:eastAsia="pl-PL"/>
        </w:rPr>
        <w:t xml:space="preserve"> </w:t>
      </w:r>
      <w:r>
        <w:rPr>
          <w:rFonts w:eastAsia="Times New Roman" w:cs="Arial"/>
          <w:i/>
          <w:sz w:val="24"/>
          <w:szCs w:val="24"/>
          <w:lang w:eastAsia="pl-PL"/>
        </w:rPr>
        <w:t>ustanawiają pełnomocnika</w:t>
      </w:r>
      <w:r>
        <w:rPr>
          <w:rFonts w:eastAsia="Times New Roman" w:cs="Arial"/>
          <w:sz w:val="24"/>
          <w:szCs w:val="24"/>
          <w:lang w:eastAsia="pl-PL"/>
        </w:rPr>
        <w:t xml:space="preserve"> do reprezentowania ich w</w:t>
      </w:r>
      <w:r>
        <w:rPr>
          <w:rFonts w:eastAsia="Times New Roman" w:cs="Arial"/>
          <w:b/>
          <w:sz w:val="24"/>
          <w:szCs w:val="24"/>
          <w:lang w:eastAsia="pl-PL"/>
        </w:rPr>
        <w:t> </w:t>
      </w:r>
      <w:r>
        <w:rPr>
          <w:rFonts w:eastAsia="Times New Roman" w:cs="Arial"/>
          <w:sz w:val="24"/>
          <w:szCs w:val="24"/>
          <w:lang w:eastAsia="pl-PL"/>
        </w:rPr>
        <w:t>postępowaniu o udzielenie zamówienia albo reprezentowania ich w postępowaniu i zawarcia umowy w sprawie zamówienia publicznego</w:t>
      </w:r>
      <w:r>
        <w:rPr>
          <w:rFonts w:eastAsia="Times New Roman" w:cs="Arial"/>
          <w:b/>
          <w:sz w:val="24"/>
          <w:szCs w:val="24"/>
          <w:lang w:eastAsia="pl-PL"/>
        </w:rPr>
        <w:t xml:space="preserve">. </w:t>
      </w:r>
      <w:r>
        <w:rPr>
          <w:rFonts w:eastAsia="Times New Roman" w:cs="Arial"/>
          <w:sz w:val="24"/>
          <w:szCs w:val="24"/>
          <w:lang w:eastAsia="pl-PL"/>
        </w:rPr>
        <w:t>Wszelka korespondencja prowadzona będzie wyłącznie z pełnomocnikiem.</w:t>
      </w:r>
    </w:p>
    <w:p>
      <w:pPr>
        <w:pStyle w:val="Normal"/>
        <w:numPr>
          <w:ilvl w:val="0"/>
          <w:numId w:val="32"/>
        </w:numPr>
        <w:tabs>
          <w:tab w:val="left" w:pos="426" w:leader="none"/>
        </w:tabs>
        <w:suppressAutoHyphens w:val="true"/>
        <w:spacing w:before="120" w:after="0"/>
        <w:ind w:left="426" w:hanging="425"/>
        <w:jc w:val="both"/>
        <w:rPr>
          <w:rFonts w:eastAsia="Times New Roman" w:cs="Arial"/>
          <w:b/>
          <w:b/>
          <w:sz w:val="24"/>
          <w:szCs w:val="24"/>
          <w:lang w:eastAsia="pl-PL"/>
        </w:rPr>
      </w:pPr>
      <w:r>
        <w:rPr>
          <w:rFonts w:eastAsia="Times New Roman" w:cs="Arial"/>
          <w:sz w:val="24"/>
          <w:szCs w:val="24"/>
          <w:lang w:eastAsia="pl-PL"/>
        </w:rPr>
        <w:t xml:space="preserve">Do wykonawców wspólnie ubiegających się o zamówienie publiczne stosuje się przepisy dotyczące wykonawców, tj. każdy z wykonawców oddzielnie nie może podlegać wykluczeniu </w:t>
        <w:br/>
        <w:t xml:space="preserve">z postępowania i łącznie muszę spełniać warunki udziału w postępowaniu, o których mowa </w:t>
        <w:br/>
        <w:t xml:space="preserve">w ust. 1 pkt 1.2 niniejszego rozdziału. </w:t>
      </w:r>
    </w:p>
    <w:p>
      <w:pPr>
        <w:pStyle w:val="Normal"/>
        <w:numPr>
          <w:ilvl w:val="0"/>
          <w:numId w:val="32"/>
        </w:numPr>
        <w:tabs>
          <w:tab w:val="left" w:pos="426" w:leader="none"/>
        </w:tabs>
        <w:suppressAutoHyphens w:val="true"/>
        <w:spacing w:before="120" w:after="0"/>
        <w:ind w:left="426" w:hanging="425"/>
        <w:jc w:val="both"/>
        <w:rPr>
          <w:rFonts w:ascii="Calibri" w:hAnsi="Calibri" w:eastAsia="Times New Roman" w:cs="Arial" w:asciiTheme="minorHAnsi" w:hAnsiTheme="minorHAnsi"/>
          <w:b/>
          <w:b/>
          <w:sz w:val="24"/>
          <w:szCs w:val="24"/>
          <w:lang w:eastAsia="pl-PL"/>
        </w:rPr>
      </w:pPr>
      <w:r>
        <w:rPr>
          <w:rFonts w:asciiTheme="minorHAnsi" w:hAnsiTheme="minorHAnsi"/>
          <w:sz w:val="24"/>
          <w:shd w:fill="FFFFFF" w:val="clear"/>
        </w:rPr>
        <w:t>Warunek udziału w postępowaniu, o którym mowa ust. 1 pkt 1.2 niniejszego rozdziału winien spełniać co najmniej jeden z wykonawców albo wszyscy wykonawcy wspólnie ubiegających się o zamówienie publiczne. Konieczność spełnienia tego warunku odnosi się do konsorcjum jako całości, nie do jego poszczególnych członków, przy czym nie podlegają sumowaniu wartości wykazywanych robót.</w:t>
      </w:r>
    </w:p>
    <w:p>
      <w:pPr>
        <w:pStyle w:val="Normal"/>
        <w:numPr>
          <w:ilvl w:val="0"/>
          <w:numId w:val="32"/>
        </w:numPr>
        <w:tabs>
          <w:tab w:val="left" w:pos="426" w:leader="none"/>
        </w:tabs>
        <w:suppressAutoHyphens w:val="true"/>
        <w:spacing w:before="120" w:after="0"/>
        <w:ind w:left="426" w:hanging="425"/>
        <w:jc w:val="both"/>
        <w:rPr>
          <w:rFonts w:eastAsia="Times New Roman" w:cs="Arial"/>
          <w:b/>
          <w:b/>
          <w:sz w:val="24"/>
          <w:szCs w:val="24"/>
          <w:lang w:eastAsia="pl-PL"/>
        </w:rPr>
      </w:pPr>
      <w:r>
        <w:rPr>
          <w:rFonts w:eastAsia="Times New Roman" w:cs="Arial"/>
          <w:sz w:val="24"/>
          <w:szCs w:val="24"/>
          <w:lang w:eastAsia="pl-PL"/>
        </w:rPr>
        <w:t>W przypadku, gdy oferta złożona przez wykonawców wspólnie ubiegających się o udzielenie zamówienia zostanie uznana przez zamawiającego za najkorzystniejszą, warunkiem zawarcia umowy z zamawiającym jest spełnienie następujących wymagań zamawiającego:</w:t>
      </w:r>
    </w:p>
    <w:p>
      <w:pPr>
        <w:pStyle w:val="Normal"/>
        <w:numPr>
          <w:ilvl w:val="3"/>
          <w:numId w:val="31"/>
        </w:numPr>
        <w:tabs>
          <w:tab w:val="left" w:pos="851" w:leader="none"/>
        </w:tabs>
        <w:spacing w:before="0" w:after="0"/>
        <w:ind w:left="850" w:hanging="425"/>
        <w:jc w:val="both"/>
        <w:rPr>
          <w:rFonts w:cs="Arial"/>
          <w:sz w:val="24"/>
          <w:szCs w:val="24"/>
        </w:rPr>
      </w:pPr>
      <w:r>
        <w:rPr>
          <w:rFonts w:cs="Arial"/>
          <w:sz w:val="24"/>
          <w:szCs w:val="24"/>
        </w:rPr>
        <w:t>wykonawcy przedłożą umowę regulującą ich współpracę;</w:t>
      </w:r>
    </w:p>
    <w:p>
      <w:pPr>
        <w:pStyle w:val="Normal"/>
        <w:numPr>
          <w:ilvl w:val="3"/>
          <w:numId w:val="31"/>
        </w:numPr>
        <w:tabs>
          <w:tab w:val="left" w:pos="426" w:leader="none"/>
          <w:tab w:val="left" w:pos="851" w:leader="none"/>
        </w:tabs>
        <w:spacing w:before="0" w:after="0"/>
        <w:ind w:left="851" w:hanging="425"/>
        <w:jc w:val="both"/>
        <w:rPr>
          <w:rFonts w:cs="Arial"/>
          <w:sz w:val="24"/>
          <w:szCs w:val="24"/>
        </w:rPr>
      </w:pPr>
      <w:r>
        <w:rPr>
          <w:rFonts w:cs="Arial"/>
          <w:sz w:val="24"/>
          <w:szCs w:val="24"/>
        </w:rPr>
        <w:t>umowa winna być zawarta na okres realizacji całości zamówienia i nie może być rozwiązana przed upływem terminu realizacji zamówienia;</w:t>
      </w:r>
    </w:p>
    <w:p>
      <w:pPr>
        <w:pStyle w:val="Normal"/>
        <w:numPr>
          <w:ilvl w:val="3"/>
          <w:numId w:val="31"/>
        </w:numPr>
        <w:tabs>
          <w:tab w:val="left" w:pos="851" w:leader="none"/>
        </w:tabs>
        <w:spacing w:before="0" w:after="120"/>
        <w:ind w:left="850" w:hanging="425"/>
        <w:jc w:val="both"/>
        <w:rPr>
          <w:rFonts w:cs="Arial"/>
          <w:sz w:val="24"/>
          <w:szCs w:val="24"/>
        </w:rPr>
      </w:pPr>
      <w:r>
        <w:rPr>
          <w:rFonts w:cs="Arial"/>
          <w:sz w:val="24"/>
          <w:szCs w:val="24"/>
        </w:rPr>
        <w:t>wykonawcy występujący wspólnie ponosić będą solidarną odpowiedzialność za niewykonanie lub nienależyte wykonanie zamówienia.</w:t>
      </w:r>
    </w:p>
    <w:p>
      <w:pPr>
        <w:pStyle w:val="Normal"/>
        <w:numPr>
          <w:ilvl w:val="0"/>
          <w:numId w:val="32"/>
        </w:numPr>
        <w:spacing w:lineRule="auto" w:line="276" w:before="0" w:after="200"/>
        <w:ind w:left="426" w:hanging="426"/>
        <w:contextualSpacing/>
        <w:rPr>
          <w:rFonts w:ascii="Calibri" w:hAnsi="Calibri" w:cs="Calibri"/>
          <w:color w:val="000000"/>
          <w:sz w:val="24"/>
        </w:rPr>
      </w:pPr>
      <w:r>
        <w:rPr>
          <w:rFonts w:cs="Calibri"/>
          <w:color w:val="000000"/>
          <w:sz w:val="24"/>
        </w:rPr>
        <w:t>Zamawiający wykluczy z postępowania wykonawców:</w:t>
      </w:r>
    </w:p>
    <w:p>
      <w:pPr>
        <w:pStyle w:val="Normal"/>
        <w:numPr>
          <w:ilvl w:val="1"/>
          <w:numId w:val="55"/>
        </w:numPr>
        <w:spacing w:lineRule="auto" w:line="276" w:before="0" w:after="200"/>
        <w:ind w:left="792" w:hanging="366"/>
        <w:contextualSpacing/>
        <w:jc w:val="both"/>
        <w:rPr/>
      </w:pPr>
      <w:r>
        <w:rPr>
          <w:rFonts w:cs="Calibri"/>
          <w:color w:val="000000"/>
          <w:sz w:val="24"/>
        </w:rPr>
        <w:t>którzy nie wykazali, spełniania warunków udziału w postępowaniu, o których mowa w ust. 1 pkt 1.2.</w:t>
      </w:r>
    </w:p>
    <w:p>
      <w:pPr>
        <w:pStyle w:val="Normal"/>
        <w:numPr>
          <w:ilvl w:val="1"/>
          <w:numId w:val="55"/>
        </w:numPr>
        <w:spacing w:lineRule="auto" w:line="276" w:before="0" w:after="120"/>
        <w:ind w:left="794" w:hanging="369"/>
        <w:rPr>
          <w:rFonts w:ascii="Calibri" w:hAnsi="Calibri" w:eastAsia="Calibri" w:cs="Calibri"/>
          <w:color w:val="000000"/>
          <w:sz w:val="24"/>
        </w:rPr>
      </w:pPr>
      <w:r>
        <w:rPr>
          <w:rFonts w:cs="Calibri"/>
          <w:color w:val="000000"/>
          <w:sz w:val="24"/>
        </w:rPr>
        <w:t>którzy nie wykażą, że nie zachodzą wobec nich przesłanki wykluczenia określone w art. 24 ust. 1 i art. 24 ust. 5 pkt 1, 2 i 4 ustawy</w:t>
      </w:r>
      <w:r>
        <w:rPr>
          <w:rFonts w:eastAsia="Calibri" w:cs="Calibri"/>
          <w:b/>
          <w:color w:val="000000"/>
          <w:sz w:val="24"/>
        </w:rPr>
        <w:t xml:space="preserve"> </w:t>
      </w:r>
      <w:r>
        <w:rPr>
          <w:rFonts w:eastAsia="Calibri" w:cs="Calibri"/>
          <w:color w:val="000000"/>
          <w:sz w:val="24"/>
        </w:rPr>
        <w:t>Pzp.</w:t>
      </w:r>
    </w:p>
    <w:p>
      <w:pPr>
        <w:pStyle w:val="Normal"/>
        <w:numPr>
          <w:ilvl w:val="0"/>
          <w:numId w:val="32"/>
        </w:numPr>
        <w:spacing w:lineRule="auto" w:line="276" w:before="0" w:after="120"/>
        <w:ind w:left="425" w:hanging="425"/>
        <w:jc w:val="both"/>
        <w:rPr/>
      </w:pPr>
      <w:r>
        <w:rPr>
          <w:rFonts w:cs="Calibri"/>
          <w:sz w:val="24"/>
        </w:rPr>
        <w:t>Zamawiający nie wprowadza zastrzeżenia, o którym mowa w art. 22 ust. 2 ustawy Prawo zamówień publicznych.</w:t>
      </w:r>
    </w:p>
    <w:p>
      <w:pPr>
        <w:pStyle w:val="Normal"/>
        <w:numPr>
          <w:ilvl w:val="0"/>
          <w:numId w:val="32"/>
        </w:numPr>
        <w:spacing w:lineRule="auto" w:line="276" w:before="0" w:after="120"/>
        <w:ind w:left="425" w:hanging="425"/>
        <w:jc w:val="both"/>
        <w:rPr/>
      </w:pPr>
      <w:r>
        <w:rPr>
          <w:rFonts w:cs="Calibri"/>
          <w:sz w:val="24"/>
        </w:rPr>
        <w:t>Wykonawca, który podlega wykluczeniu na podstawie art. 24 ust. 1 pkt. 13 i 14 oraz 16-20 lub ust. 5 ustawy Prawo zamówień publicznych,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pPr>
        <w:pStyle w:val="Normal"/>
        <w:numPr>
          <w:ilvl w:val="0"/>
          <w:numId w:val="32"/>
        </w:numPr>
        <w:spacing w:lineRule="auto" w:line="276" w:before="0" w:after="200"/>
        <w:ind w:left="426" w:hanging="426"/>
        <w:contextualSpacing/>
        <w:jc w:val="both"/>
        <w:rPr/>
      </w:pPr>
      <w:r>
        <w:rPr>
          <w:rFonts w:eastAsia="Calibri" w:cs="Calibri"/>
          <w:color w:val="000000"/>
          <w:sz w:val="24"/>
        </w:rPr>
        <w:t>Wykonawca nie podlega wykluczeniu, jeżeli Zamawiający, uwzględniając wagę i szczególne okoliczności czynu Wykonawcy, uzna za wystarczające dowody, o których mowa w ust. 11 powyżej.</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bCs/>
          <w:sz w:val="24"/>
          <w:szCs w:val="24"/>
        </w:rPr>
      </w:pPr>
      <w:r>
        <w:rPr>
          <w:rFonts w:cs="Arial"/>
          <w:b/>
          <w:sz w:val="24"/>
          <w:szCs w:val="24"/>
        </w:rPr>
        <w:t xml:space="preserve">WYKAZ </w:t>
      </w:r>
      <w:r>
        <w:rPr>
          <w:rFonts w:cs="Calibri" w:cstheme="minorHAnsi"/>
          <w:b/>
          <w:sz w:val="24"/>
          <w:szCs w:val="24"/>
        </w:rPr>
        <w:t>OŚWIADCZEŃ</w:t>
      </w:r>
      <w:r>
        <w:rPr>
          <w:rFonts w:cs="Arial"/>
          <w:b/>
          <w:sz w:val="24"/>
          <w:szCs w:val="24"/>
        </w:rPr>
        <w:t xml:space="preserve">, DOKUMENTÓW POTWIERDZAJĄCYCH SPEŁNIANIE WARUNKÓW UDZIAŁU W POSTĘPOWANIU, BRAK PODSTAW </w:t>
      </w:r>
      <w:r>
        <w:rPr>
          <w:rFonts w:cs="Calibri"/>
          <w:b/>
          <w:sz w:val="24"/>
          <w:szCs w:val="24"/>
        </w:rPr>
        <w:t xml:space="preserve">WYKLUCZENIA, </w:t>
      </w:r>
      <w:r>
        <w:rPr>
          <w:rFonts w:cs="Arial"/>
          <w:b/>
          <w:sz w:val="24"/>
          <w:szCs w:val="24"/>
        </w:rPr>
        <w:t>ORAZ</w:t>
      </w:r>
      <w:r>
        <w:rPr>
          <w:rFonts w:cs="Calibri"/>
          <w:b/>
          <w:sz w:val="24"/>
          <w:szCs w:val="24"/>
        </w:rPr>
        <w:t xml:space="preserve"> SPEŁNIANIE PRZEZ OFEROWANY PRZEDMIOT ZAMÓWIENIA WYMAGAŃ ZAMAWIAJĄCEGO, A TAKŻE </w:t>
      </w:r>
      <w:r>
        <w:rPr>
          <w:b/>
          <w:sz w:val="24"/>
        </w:rPr>
        <w:t>WYKAZ</w:t>
      </w:r>
      <w:r>
        <w:rPr>
          <w:rFonts w:cs="Calibri"/>
          <w:b/>
          <w:sz w:val="24"/>
          <w:szCs w:val="24"/>
        </w:rPr>
        <w:t xml:space="preserve"> POZOSTAŁYCH DOKUMENTÓW I DODATKOWE INFORMACJE</w:t>
      </w:r>
    </w:p>
    <w:p>
      <w:pPr>
        <w:pStyle w:val="Normal"/>
        <w:numPr>
          <w:ilvl w:val="0"/>
          <w:numId w:val="16"/>
        </w:numPr>
        <w:spacing w:lineRule="auto" w:line="240" w:before="120" w:after="120"/>
        <w:ind w:left="426" w:right="34" w:hanging="426"/>
        <w:jc w:val="both"/>
        <w:rPr>
          <w:rFonts w:ascii="Calibri" w:hAnsi="Calibri" w:cs="Arial" w:asciiTheme="minorHAnsi" w:hAnsiTheme="minorHAnsi"/>
          <w:b/>
          <w:b/>
          <w:bCs/>
          <w:i/>
          <w:i/>
          <w:sz w:val="24"/>
          <w:szCs w:val="24"/>
          <w:highlight w:val="lightGray"/>
        </w:rPr>
      </w:pPr>
      <w:r>
        <w:rPr>
          <w:rFonts w:cs="Arial"/>
          <w:b/>
          <w:bCs/>
          <w:i/>
          <w:sz w:val="24"/>
          <w:szCs w:val="24"/>
          <w:highlight w:val="lightGray"/>
        </w:rPr>
        <w:t xml:space="preserve">Oświadczenia potwierdzające spełnienie warunków udziału w postępowaniu oraz brak podstaw wykluczenia </w:t>
      </w:r>
    </w:p>
    <w:p>
      <w:pPr>
        <w:pStyle w:val="Normal"/>
        <w:numPr>
          <w:ilvl w:val="1"/>
          <w:numId w:val="40"/>
        </w:numPr>
        <w:tabs>
          <w:tab w:val="left" w:pos="426" w:leader="none"/>
        </w:tabs>
        <w:spacing w:before="120" w:after="0"/>
        <w:ind w:left="426" w:hanging="426"/>
        <w:jc w:val="both"/>
        <w:rPr>
          <w:rFonts w:ascii="Calibri" w:hAnsi="Calibri" w:cs="Calibri" w:asciiTheme="minorHAnsi" w:cstheme="minorHAnsi" w:hAnsiTheme="minorHAnsi"/>
          <w:i/>
          <w:i/>
          <w:sz w:val="24"/>
          <w:szCs w:val="24"/>
          <w:lang w:eastAsia="pl-PL"/>
        </w:rPr>
      </w:pPr>
      <w:r>
        <w:rPr>
          <w:rFonts w:cs="Calibri" w:cstheme="minorHAnsi"/>
          <w:sz w:val="24"/>
          <w:szCs w:val="24"/>
        </w:rPr>
        <w:t xml:space="preserve">Aktualne na dzień składania ofert </w:t>
      </w:r>
      <w:r>
        <w:rPr>
          <w:rFonts w:cs="Calibri" w:cstheme="minorHAnsi"/>
          <w:i/>
          <w:sz w:val="24"/>
          <w:szCs w:val="24"/>
        </w:rPr>
        <w:t>oświadczenie, stanowiące potwierdzenie, że wykonawca nie podlega wykluczeniu</w:t>
      </w:r>
      <w:r>
        <w:rPr>
          <w:rFonts w:cs="Calibri" w:cstheme="minorHAnsi"/>
          <w:sz w:val="24"/>
          <w:szCs w:val="24"/>
          <w:lang w:eastAsia="pl-PL"/>
        </w:rPr>
        <w:t xml:space="preserve"> – wg wzoru określonego </w:t>
      </w:r>
      <w:r>
        <w:rPr>
          <w:rFonts w:cs="Calibri" w:cstheme="minorHAnsi"/>
          <w:sz w:val="24"/>
          <w:szCs w:val="24"/>
        </w:rPr>
        <w:t xml:space="preserve">w </w:t>
      </w:r>
      <w:r>
        <w:rPr>
          <w:rFonts w:cs="Calibri" w:cstheme="minorHAnsi"/>
          <w:b/>
          <w:bCs/>
          <w:i/>
          <w:iCs/>
          <w:sz w:val="24"/>
          <w:szCs w:val="24"/>
          <w:lang w:eastAsia="pl-PL"/>
        </w:rPr>
        <w:t xml:space="preserve">Dodatku nr 3 </w:t>
      </w:r>
      <w:r>
        <w:rPr>
          <w:rFonts w:cs="Calibri" w:cstheme="minorHAnsi"/>
          <w:b/>
          <w:i/>
          <w:sz w:val="24"/>
          <w:szCs w:val="24"/>
          <w:lang w:eastAsia="pl-PL"/>
        </w:rPr>
        <w:t xml:space="preserve">do SIWZ – </w:t>
      </w:r>
      <w:r>
        <w:rPr>
          <w:rFonts w:cs="Calibri" w:cstheme="minorHAnsi"/>
          <w:b/>
          <w:i/>
          <w:sz w:val="24"/>
          <w:szCs w:val="24"/>
        </w:rPr>
        <w:t>oryginał</w:t>
      </w:r>
      <w:r>
        <w:rPr>
          <w:rFonts w:cs="Calibri" w:cstheme="minorHAnsi"/>
          <w:i/>
          <w:sz w:val="24"/>
          <w:szCs w:val="24"/>
          <w:u w:val="single"/>
        </w:rPr>
        <w:t xml:space="preserve"> </w:t>
      </w:r>
      <w:r>
        <w:rPr>
          <w:rFonts w:cs="Calibri" w:cstheme="minorHAnsi"/>
          <w:i/>
          <w:sz w:val="24"/>
          <w:szCs w:val="24"/>
          <w:lang w:eastAsia="pl-PL"/>
        </w:rPr>
        <w:t>(</w:t>
      </w:r>
      <w:r>
        <w:rPr>
          <w:rFonts w:cs="Calibri" w:cstheme="minorHAnsi"/>
          <w:sz w:val="24"/>
          <w:szCs w:val="24"/>
          <w:lang w:eastAsia="pl-PL"/>
        </w:rPr>
        <w:t>składane wraz z ofertą</w:t>
      </w:r>
      <w:r>
        <w:rPr>
          <w:rFonts w:cs="Calibri" w:cstheme="minorHAnsi"/>
          <w:i/>
          <w:sz w:val="24"/>
          <w:szCs w:val="24"/>
          <w:lang w:eastAsia="pl-PL"/>
        </w:rPr>
        <w:t>).</w:t>
      </w:r>
    </w:p>
    <w:p>
      <w:pPr>
        <w:pStyle w:val="Normal"/>
        <w:numPr>
          <w:ilvl w:val="1"/>
          <w:numId w:val="40"/>
        </w:numPr>
        <w:tabs>
          <w:tab w:val="left" w:pos="426" w:leader="none"/>
          <w:tab w:val="left" w:pos="1260" w:leader="none"/>
        </w:tabs>
        <w:spacing w:before="120" w:after="0"/>
        <w:ind w:left="426" w:hanging="426"/>
        <w:jc w:val="both"/>
        <w:rPr>
          <w:rFonts w:ascii="Calibri" w:hAnsi="Calibri" w:cs="Calibri" w:asciiTheme="minorHAnsi" w:cstheme="minorHAnsi" w:hAnsiTheme="minorHAnsi"/>
          <w:sz w:val="24"/>
          <w:szCs w:val="24"/>
          <w:lang w:eastAsia="pl-PL"/>
        </w:rPr>
      </w:pPr>
      <w:r>
        <w:rPr>
          <w:rFonts w:cs="Calibri" w:cstheme="minorHAnsi"/>
          <w:sz w:val="24"/>
          <w:szCs w:val="24"/>
        </w:rPr>
        <w:t xml:space="preserve">Aktualne na dzień składania ofert </w:t>
      </w:r>
      <w:r>
        <w:rPr>
          <w:rFonts w:cs="Calibri" w:cstheme="minorHAnsi"/>
          <w:i/>
          <w:sz w:val="24"/>
          <w:szCs w:val="24"/>
        </w:rPr>
        <w:t>oświadczenie, stanowiące potwierdzenie, że wykonawca spełnia warunki udziału w postępowaniu</w:t>
      </w:r>
      <w:r>
        <w:rPr>
          <w:rFonts w:cs="Calibri" w:cstheme="minorHAnsi"/>
          <w:b/>
          <w:sz w:val="24"/>
          <w:szCs w:val="24"/>
        </w:rPr>
        <w:t xml:space="preserve"> </w:t>
      </w:r>
      <w:r>
        <w:rPr>
          <w:rFonts w:cs="Calibri" w:cstheme="minorHAnsi"/>
          <w:sz w:val="24"/>
          <w:szCs w:val="24"/>
          <w:lang w:eastAsia="pl-PL"/>
        </w:rPr>
        <w:t xml:space="preserve">– wg wzoru określonego w </w:t>
      </w:r>
      <w:r>
        <w:rPr>
          <w:rFonts w:cs="Calibri" w:cstheme="minorHAnsi"/>
          <w:b/>
          <w:i/>
          <w:sz w:val="24"/>
          <w:szCs w:val="24"/>
          <w:lang w:eastAsia="pl-PL"/>
        </w:rPr>
        <w:t>Dodatku nr 2 do SIWZ – oryginał</w:t>
      </w:r>
      <w:r>
        <w:rPr>
          <w:rFonts w:cs="Calibri" w:cstheme="minorHAnsi"/>
          <w:i/>
          <w:color w:val="FF0000"/>
          <w:sz w:val="24"/>
          <w:szCs w:val="24"/>
          <w:lang w:eastAsia="pl-PL"/>
        </w:rPr>
        <w:t xml:space="preserve"> </w:t>
      </w:r>
      <w:r>
        <w:rPr>
          <w:rFonts w:cs="Calibri" w:cstheme="minorHAnsi"/>
          <w:sz w:val="24"/>
          <w:szCs w:val="24"/>
          <w:lang w:eastAsia="pl-PL"/>
        </w:rPr>
        <w:t>(składane wraz z ofertą).</w:t>
      </w:r>
    </w:p>
    <w:p>
      <w:pPr>
        <w:pStyle w:val="Normal"/>
        <w:spacing w:before="120" w:after="0"/>
        <w:ind w:left="426" w:hanging="0"/>
        <w:jc w:val="both"/>
        <w:rPr>
          <w:rFonts w:ascii="Calibri" w:hAnsi="Calibri" w:eastAsia="Times New Roman" w:cs="Calibri" w:asciiTheme="minorHAnsi" w:cstheme="minorHAnsi" w:hAnsiTheme="minorHAnsi"/>
          <w:b/>
          <w:b/>
          <w:bCs/>
          <w:i/>
          <w:i/>
          <w:iCs/>
          <w:sz w:val="24"/>
          <w:szCs w:val="24"/>
          <w:lang w:eastAsia="pl-PL"/>
        </w:rPr>
      </w:pPr>
      <w:r>
        <w:rPr>
          <w:rFonts w:eastAsia="Times New Roman" w:cs="Calibri" w:cstheme="minorHAnsi"/>
          <w:b/>
          <w:bCs/>
          <w:i/>
          <w:iCs/>
          <w:sz w:val="24"/>
          <w:szCs w:val="24"/>
          <w:lang w:eastAsia="pl-PL"/>
        </w:rPr>
        <w:t>UWAGA</w:t>
      </w:r>
    </w:p>
    <w:p>
      <w:pPr>
        <w:pStyle w:val="Normal"/>
        <w:spacing w:before="0" w:after="0"/>
        <w:ind w:left="426" w:hanging="0"/>
        <w:jc w:val="both"/>
        <w:rPr>
          <w:rFonts w:ascii="Calibri" w:hAnsi="Calibri" w:eastAsia="Times New Roman" w:cs="Calibri" w:asciiTheme="minorHAnsi" w:cstheme="minorHAnsi" w:hAnsiTheme="minorHAnsi"/>
          <w:b/>
          <w:b/>
          <w:bCs/>
          <w:i/>
          <w:i/>
          <w:iCs/>
          <w:sz w:val="24"/>
          <w:szCs w:val="24"/>
          <w:u w:val="single"/>
          <w:lang w:eastAsia="pl-PL"/>
        </w:rPr>
      </w:pPr>
      <w:r>
        <w:rPr>
          <w:rFonts w:cs="Calibri,BoldItalic"/>
          <w:bCs/>
          <w:i/>
          <w:iCs/>
          <w:sz w:val="24"/>
          <w:szCs w:val="24"/>
          <w:lang w:eastAsia="pl-PL"/>
        </w:rPr>
        <w:t xml:space="preserve">Wykonawca, który powołuje się na zasoby innych podmiotów na zasadach określonych w art. 22a ustawy, w celu wykazania braku istnienia wobec nich podstaw wykluczenia oraz spełniania, w zakresie, w jakim powołuje się na ich zasoby, warunków udziału </w:t>
        <w:br/>
        <w:t>w postępowaniu</w:t>
      </w:r>
      <w:r>
        <w:rPr>
          <w:rFonts w:eastAsia="Times New Roman" w:cs="Calibri" w:cstheme="minorHAnsi"/>
          <w:bCs/>
          <w:i/>
          <w:iCs/>
          <w:sz w:val="24"/>
          <w:szCs w:val="24"/>
          <w:lang w:eastAsia="pl-PL"/>
        </w:rPr>
        <w:t>, zamieszcza informacje o tych podmiotach w oświadczeniach, o których mowa w ust. 1 i 2.</w:t>
      </w:r>
      <w:r>
        <w:rPr>
          <w:rFonts w:eastAsia="Times New Roman" w:cs="Calibri" w:cstheme="minorHAnsi"/>
          <w:b/>
          <w:bCs/>
          <w:i/>
          <w:iCs/>
          <w:sz w:val="24"/>
          <w:szCs w:val="24"/>
          <w:u w:val="single"/>
          <w:lang w:eastAsia="pl-PL"/>
        </w:rPr>
        <w:t xml:space="preserve"> </w:t>
      </w:r>
    </w:p>
    <w:p>
      <w:pPr>
        <w:pStyle w:val="Normal"/>
        <w:numPr>
          <w:ilvl w:val="1"/>
          <w:numId w:val="40"/>
        </w:numPr>
        <w:spacing w:lineRule="auto" w:line="276"/>
        <w:ind w:left="426" w:hanging="426"/>
        <w:jc w:val="both"/>
        <w:rPr>
          <w:rFonts w:ascii="Calibri" w:hAnsi="Calibri" w:eastAsia="Times New Roman" w:cs="Calibri" w:asciiTheme="minorHAnsi" w:cstheme="minorHAnsi" w:hAnsiTheme="minorHAnsi"/>
          <w:b/>
          <w:b/>
          <w:bCs/>
          <w:i/>
          <w:i/>
          <w:iCs/>
          <w:sz w:val="24"/>
          <w:szCs w:val="24"/>
          <w:u w:val="single"/>
        </w:rPr>
      </w:pPr>
      <w:r>
        <w:rPr>
          <w:b/>
          <w:i/>
          <w:sz w:val="24"/>
          <w:szCs w:val="24"/>
        </w:rPr>
        <w:t>Zobowiązanie podmiotu trzeciego</w:t>
      </w:r>
      <w:r>
        <w:rPr>
          <w:sz w:val="24"/>
          <w:szCs w:val="24"/>
        </w:rPr>
        <w:t>, o którym mowa w rozdziale V ust. 4 pkt 4.1.1 SIWZ – jeżeli wykonawca polega na zasobach podmiotu trzeciego.</w:t>
      </w:r>
    </w:p>
    <w:p>
      <w:pPr>
        <w:pStyle w:val="Normal"/>
        <w:numPr>
          <w:ilvl w:val="1"/>
          <w:numId w:val="40"/>
        </w:numPr>
        <w:tabs>
          <w:tab w:val="left" w:pos="426" w:leader="none"/>
        </w:tabs>
        <w:spacing w:before="120" w:after="200"/>
        <w:ind w:left="426" w:right="34" w:hanging="426"/>
        <w:jc w:val="both"/>
        <w:rPr>
          <w:rFonts w:ascii="Calibri" w:hAnsi="Calibri" w:cs="Calibri" w:asciiTheme="minorHAnsi" w:cstheme="minorHAnsi" w:hAnsiTheme="minorHAnsi"/>
          <w:sz w:val="24"/>
          <w:szCs w:val="24"/>
        </w:rPr>
      </w:pPr>
      <w:r>
        <w:rPr>
          <w:rFonts w:cs="Calibri" w:cstheme="minorHAnsi"/>
          <w:i/>
          <w:sz w:val="24"/>
          <w:szCs w:val="24"/>
        </w:rPr>
        <w:t xml:space="preserve">Oświadczenie </w:t>
      </w:r>
      <w:r>
        <w:rPr>
          <w:rFonts w:cs="Calibri" w:cstheme="minorHAnsi"/>
          <w:sz w:val="24"/>
          <w:szCs w:val="24"/>
        </w:rPr>
        <w:t xml:space="preserve">o przynależności lub braku przynależności do tej samej grupy kapitałowej, </w:t>
        <w:br/>
        <w:t xml:space="preserve">o której mowa w art. 24 ust. 1 pkt. 23 ustawy Pzp – </w:t>
      </w:r>
      <w:r>
        <w:rPr>
          <w:rFonts w:cs="Calibri" w:cstheme="minorHAnsi"/>
          <w:bCs/>
          <w:sz w:val="24"/>
          <w:szCs w:val="24"/>
        </w:rPr>
        <w:t xml:space="preserve">wg wzoru określonego </w:t>
      </w:r>
      <w:r>
        <w:rPr>
          <w:rFonts w:cs="Calibri" w:cstheme="minorHAnsi"/>
          <w:bCs/>
          <w:i/>
          <w:sz w:val="24"/>
          <w:szCs w:val="24"/>
        </w:rPr>
        <w:t xml:space="preserve">w </w:t>
      </w:r>
      <w:r>
        <w:rPr>
          <w:rFonts w:cs="Calibri" w:cstheme="minorHAnsi"/>
          <w:b/>
          <w:bCs/>
          <w:i/>
          <w:sz w:val="24"/>
          <w:szCs w:val="24"/>
        </w:rPr>
        <w:t xml:space="preserve">Dodatku nr 5 do SIWZ – </w:t>
      </w:r>
      <w:r>
        <w:rPr>
          <w:rFonts w:cs="Calibri" w:cstheme="minorHAnsi"/>
          <w:b/>
          <w:i/>
          <w:sz w:val="24"/>
          <w:szCs w:val="24"/>
        </w:rPr>
        <w:t xml:space="preserve">oryginał </w:t>
      </w:r>
      <w:r>
        <w:rPr>
          <w:rFonts w:cs="Calibri" w:cstheme="minorHAnsi"/>
          <w:sz w:val="24"/>
          <w:szCs w:val="24"/>
        </w:rPr>
        <w:t xml:space="preserve">(składane po otwarciu ofert). </w:t>
      </w:r>
    </w:p>
    <w:p>
      <w:pPr>
        <w:pStyle w:val="Normal"/>
        <w:tabs>
          <w:tab w:val="left" w:pos="426" w:leader="none"/>
        </w:tabs>
        <w:spacing w:before="120" w:after="0"/>
        <w:ind w:left="425" w:right="34" w:hanging="0"/>
        <w:jc w:val="both"/>
        <w:rPr>
          <w:rFonts w:ascii="Calibri" w:hAnsi="Calibri" w:cs="Calibri" w:asciiTheme="minorHAnsi" w:cstheme="minorHAnsi" w:hAnsiTheme="minorHAnsi"/>
          <w:b/>
          <w:b/>
          <w:i/>
          <w:i/>
          <w:sz w:val="24"/>
          <w:szCs w:val="24"/>
          <w:lang w:eastAsia="pl-PL"/>
        </w:rPr>
      </w:pPr>
      <w:r>
        <w:rPr>
          <w:rFonts w:cs="Calibri" w:cstheme="minorHAnsi"/>
          <w:b/>
          <w:i/>
          <w:sz w:val="24"/>
          <w:szCs w:val="24"/>
          <w:lang w:eastAsia="pl-PL"/>
        </w:rPr>
        <w:t>UWAGA</w:t>
      </w:r>
    </w:p>
    <w:p>
      <w:pPr>
        <w:pStyle w:val="Normal"/>
        <w:numPr>
          <w:ilvl w:val="0"/>
          <w:numId w:val="38"/>
        </w:numPr>
        <w:tabs>
          <w:tab w:val="left" w:pos="709" w:leader="none"/>
        </w:tabs>
        <w:spacing w:before="0" w:after="120"/>
        <w:ind w:left="709" w:right="34" w:hanging="284"/>
        <w:jc w:val="both"/>
        <w:rPr>
          <w:rFonts w:ascii="Calibri" w:hAnsi="Calibri" w:eastAsia="Times New Roman" w:cs="Calibri" w:asciiTheme="minorHAnsi" w:cstheme="minorHAnsi" w:hAnsiTheme="minorHAnsi"/>
          <w:i/>
          <w:i/>
          <w:sz w:val="24"/>
          <w:szCs w:val="24"/>
          <w:lang w:eastAsia="pl-PL"/>
        </w:rPr>
      </w:pPr>
      <w:r>
        <w:rPr>
          <w:rFonts w:eastAsia="Times New Roman" w:cs="Calibri" w:cstheme="minorHAnsi"/>
          <w:i/>
          <w:sz w:val="24"/>
          <w:szCs w:val="24"/>
          <w:lang w:eastAsia="pl-PL"/>
        </w:rPr>
        <w:t>Oświadczenie, o którym mowa w ust. 4 Wykonawca składa po otwarciu ofert, w terminie 3 dni od daty zamieszczenia przez zamawiającego na stronie internetowej zamawiającego informacji, o której mowa w art. 86 ust. 5 ustawy Pzp, w tym wykazu wykonawców.</w:t>
      </w:r>
    </w:p>
    <w:p>
      <w:pPr>
        <w:pStyle w:val="Normal"/>
        <w:numPr>
          <w:ilvl w:val="0"/>
          <w:numId w:val="38"/>
        </w:numPr>
        <w:tabs>
          <w:tab w:val="left" w:pos="709" w:leader="none"/>
        </w:tabs>
        <w:spacing w:before="0" w:after="120"/>
        <w:ind w:left="709" w:right="34" w:hanging="284"/>
        <w:jc w:val="both"/>
        <w:rPr>
          <w:rFonts w:ascii="Calibri" w:hAnsi="Calibri" w:eastAsia="Times New Roman" w:cs="Calibri" w:asciiTheme="minorHAnsi" w:cstheme="minorHAnsi" w:hAnsiTheme="minorHAnsi"/>
          <w:i/>
          <w:i/>
          <w:sz w:val="24"/>
          <w:szCs w:val="24"/>
          <w:lang w:eastAsia="pl-PL"/>
        </w:rPr>
      </w:pPr>
      <w:r>
        <w:rPr>
          <w:rFonts w:eastAsia="Times New Roman" w:cs="Calibri" w:cstheme="minorHAnsi"/>
          <w:i/>
          <w:sz w:val="24"/>
          <w:szCs w:val="24"/>
          <w:lang w:eastAsia="pl-PL"/>
        </w:rPr>
        <w:t>Złożenie oświadczenia wraz z ofertą dopuszczalne jest tylko w przypadku, gdy wykonawca nie przynależy do żadnej grupy kapitałowej (pkt 1 oświadczenia).</w:t>
      </w:r>
    </w:p>
    <w:p>
      <w:pPr>
        <w:pStyle w:val="Normal"/>
        <w:numPr>
          <w:ilvl w:val="0"/>
          <w:numId w:val="38"/>
        </w:numPr>
        <w:tabs>
          <w:tab w:val="left" w:pos="709" w:leader="none"/>
        </w:tabs>
        <w:spacing w:before="0" w:after="120"/>
        <w:ind w:left="709" w:right="34" w:hanging="284"/>
        <w:jc w:val="both"/>
        <w:rPr>
          <w:rFonts w:ascii="Calibri" w:hAnsi="Calibri" w:eastAsia="Times New Roman" w:cs="Calibri" w:asciiTheme="minorHAnsi" w:cstheme="minorHAnsi" w:hAnsiTheme="minorHAnsi"/>
          <w:i/>
          <w:i/>
          <w:sz w:val="24"/>
          <w:szCs w:val="24"/>
          <w:lang w:eastAsia="pl-PL"/>
        </w:rPr>
      </w:pPr>
      <w:r>
        <w:rPr>
          <w:rFonts w:eastAsia="Times New Roman" w:cs="Calibri" w:cstheme="minorHAnsi"/>
          <w:i/>
          <w:sz w:val="24"/>
          <w:szCs w:val="24"/>
          <w:lang w:eastAsia="pl-PL"/>
        </w:rPr>
        <w:t>W przypadku przynależności do tej samej grupy kapitałowej z innymi wykonawcami (pkt 3 oświadczenia) wykonawca może wykazać, że istniejące między nimi powiązania nie prowadzą do zakłócenia konkurencji w postępowaniu o udzielenie zamówienia, załączając do oświadczenia stosowne wyjaśnienie.</w:t>
      </w:r>
    </w:p>
    <w:p>
      <w:pPr>
        <w:pStyle w:val="Normal"/>
        <w:numPr>
          <w:ilvl w:val="1"/>
          <w:numId w:val="40"/>
        </w:numPr>
        <w:tabs>
          <w:tab w:val="left" w:pos="426" w:leader="none"/>
        </w:tabs>
        <w:spacing w:before="0" w:after="120"/>
        <w:ind w:left="426" w:right="34" w:hanging="426"/>
        <w:jc w:val="both"/>
        <w:rPr>
          <w:rFonts w:cs="Arial"/>
          <w:sz w:val="24"/>
          <w:szCs w:val="24"/>
          <w:lang w:eastAsia="pl-PL"/>
        </w:rPr>
      </w:pPr>
      <w:r>
        <w:rPr>
          <w:rFonts w:eastAsia="Times New Roman" w:cs="Arial"/>
          <w:bCs/>
          <w:iCs/>
          <w:sz w:val="24"/>
          <w:szCs w:val="24"/>
          <w:lang w:eastAsia="pl-PL"/>
        </w:rPr>
        <w:t xml:space="preserve">W przypadku wspólnego ubiegania się o zamówienie przez wykonawców, oświadczenia, </w:t>
        <w:br/>
        <w:t xml:space="preserve">o których mowa w lit. A </w:t>
      </w:r>
      <w:r>
        <w:rPr>
          <w:rFonts w:cs="Calibri"/>
          <w:sz w:val="24"/>
          <w:lang w:eastAsia="pl-PL"/>
        </w:rPr>
        <w:t>ust.</w:t>
      </w:r>
      <w:r>
        <w:rPr>
          <w:rFonts w:eastAsia="Times New Roman" w:cs="Arial"/>
          <w:bCs/>
          <w:iCs/>
          <w:sz w:val="24"/>
          <w:szCs w:val="24"/>
          <w:lang w:eastAsia="pl-PL"/>
        </w:rPr>
        <w:t xml:space="preserve"> 1 i 4 składa każdy z wykonawców wspólnie ubiegających się </w:t>
        <w:br/>
        <w:t>o zamówienie. Dokument ten potwierdza brak podstaw wykluczenia.</w:t>
      </w:r>
    </w:p>
    <w:p>
      <w:pPr>
        <w:pStyle w:val="Normal"/>
        <w:numPr>
          <w:ilvl w:val="0"/>
          <w:numId w:val="16"/>
        </w:numPr>
        <w:spacing w:before="120" w:after="0"/>
        <w:ind w:left="426" w:right="34" w:hanging="426"/>
        <w:jc w:val="both"/>
        <w:rPr/>
      </w:pPr>
      <w:r>
        <w:rPr>
          <w:b/>
          <w:bCs/>
          <w:i/>
          <w:sz w:val="24"/>
          <w:szCs w:val="24"/>
          <w:highlight w:val="lightGray"/>
        </w:rPr>
        <w:t>Dokumenty potwierdzające brak podstaw do wykluczenia z udziału w postępowaniu oraz spełnianie warunków udziału w postępowaniu - składane na wezwanie zamawiającego (przed wyborem oferty)</w:t>
      </w:r>
    </w:p>
    <w:p>
      <w:pPr>
        <w:pStyle w:val="Normal"/>
        <w:numPr>
          <w:ilvl w:val="0"/>
          <w:numId w:val="23"/>
        </w:numPr>
        <w:tabs>
          <w:tab w:val="left" w:pos="426" w:leader="none"/>
        </w:tabs>
        <w:spacing w:before="120" w:after="0"/>
        <w:ind w:left="426" w:hanging="426"/>
        <w:jc w:val="both"/>
        <w:rPr>
          <w:sz w:val="24"/>
          <w:szCs w:val="24"/>
        </w:rPr>
      </w:pPr>
      <w:r>
        <w:rPr>
          <w:rFonts w:cs="Calibri"/>
          <w:sz w:val="24"/>
          <w:lang w:eastAsia="pl-PL"/>
        </w:rPr>
        <w:t>Zgodnie z art. 26 ust. 2 ustawy Pzp, zamawiający</w:t>
      </w:r>
      <w:r>
        <w:rPr>
          <w:rFonts w:eastAsia="Times New Roman" w:cs="Arial"/>
          <w:sz w:val="24"/>
          <w:lang w:eastAsia="pl-PL"/>
        </w:rPr>
        <w:t xml:space="preserve"> </w:t>
      </w:r>
      <w:r>
        <w:rPr>
          <w:rFonts w:eastAsia="Times New Roman" w:cs="Arial"/>
          <w:i/>
          <w:sz w:val="24"/>
          <w:lang w:eastAsia="pl-PL"/>
        </w:rPr>
        <w:t>wezwie wykonawcę, którego oferta zostanie najwyżej oceniona</w:t>
      </w:r>
      <w:r>
        <w:rPr>
          <w:rFonts w:eastAsia="Times New Roman" w:cs="Arial"/>
          <w:sz w:val="24"/>
          <w:lang w:eastAsia="pl-PL"/>
        </w:rPr>
        <w:t xml:space="preserve">, do złożenia w wyznaczonym, nie krótszym niż 5 dni, terminie aktualnych na dzień złożenia oświadczeń i dokumentów: </w:t>
      </w:r>
    </w:p>
    <w:p>
      <w:pPr>
        <w:pStyle w:val="Normal"/>
        <w:numPr>
          <w:ilvl w:val="0"/>
          <w:numId w:val="39"/>
        </w:numPr>
        <w:spacing w:before="120" w:after="120"/>
        <w:ind w:left="709" w:hanging="283"/>
        <w:jc w:val="both"/>
        <w:rPr>
          <w:sz w:val="24"/>
          <w:szCs w:val="24"/>
        </w:rPr>
      </w:pPr>
      <w:r>
        <w:rPr>
          <w:rFonts w:eastAsia="Times New Roman" w:cs="Arial"/>
          <w:b/>
          <w:i/>
          <w:sz w:val="24"/>
        </w:rPr>
        <w:t>potwierdzających brak podstaw wykluczenia z udziału w postępowaniu</w:t>
      </w:r>
      <w:r>
        <w:rPr>
          <w:rFonts w:eastAsia="Times New Roman" w:cs="Arial"/>
          <w:sz w:val="24"/>
        </w:rPr>
        <w:t>:</w:t>
      </w:r>
    </w:p>
    <w:p>
      <w:pPr>
        <w:pStyle w:val="Normal"/>
        <w:numPr>
          <w:ilvl w:val="0"/>
          <w:numId w:val="41"/>
        </w:numPr>
        <w:tabs>
          <w:tab w:val="left" w:pos="360" w:leader="none"/>
        </w:tabs>
        <w:spacing w:lineRule="auto" w:line="276"/>
        <w:ind w:left="993" w:hanging="283"/>
        <w:jc w:val="both"/>
        <w:rPr/>
      </w:pPr>
      <w:r>
        <w:rPr>
          <w:rFonts w:asciiTheme="minorHAnsi" w:hAnsiTheme="minorHAnsi"/>
          <w:sz w:val="24"/>
        </w:rPr>
        <w:t>odpis z właściwego rejestru lub z centralnej ewidencji i informacji o działalności gospodarczej, jeżeli odrębne przepisy wymagają wpisu do rejestru lub ewidencji, w celu potwierdzenia braku podstaw wykluczenia na podstawie art. 24 ust. 5 pkt 1 ustawy (oryginał lub kopia potwierdzona za zgodność z oryginałem przez wykonawcę),</w:t>
      </w:r>
      <w:r>
        <w:rPr>
          <w:rFonts w:cs="Times New Roman"/>
          <w:sz w:val="24"/>
          <w:shd w:fill="FFFFFF" w:val="clear"/>
        </w:rPr>
        <w:t xml:space="preserve"> </w:t>
      </w:r>
    </w:p>
    <w:p>
      <w:pPr>
        <w:pStyle w:val="Normal"/>
        <w:numPr>
          <w:ilvl w:val="0"/>
          <w:numId w:val="39"/>
        </w:numPr>
        <w:spacing w:before="120" w:after="0"/>
        <w:ind w:left="709" w:hanging="284"/>
        <w:jc w:val="both"/>
        <w:rPr>
          <w:rFonts w:cs="Calibri"/>
          <w:sz w:val="24"/>
          <w:szCs w:val="24"/>
          <w:lang w:eastAsia="pl-PL"/>
        </w:rPr>
      </w:pPr>
      <w:r>
        <w:rPr>
          <w:rFonts w:eastAsia="Times New Roman" w:cs="Arial"/>
          <w:b/>
          <w:i/>
          <w:sz w:val="24"/>
          <w:lang w:eastAsia="pl-PL"/>
        </w:rPr>
        <w:t xml:space="preserve">potwierdzających </w:t>
      </w:r>
      <w:r>
        <w:rPr>
          <w:rFonts w:eastAsia="Times New Roman" w:cs="Arial"/>
          <w:b/>
          <w:i/>
          <w:sz w:val="24"/>
        </w:rPr>
        <w:t>spełnienia warunków udziału w postępowaniu</w:t>
      </w:r>
      <w:r>
        <w:rPr>
          <w:rFonts w:eastAsia="Times New Roman" w:cs="Arial"/>
          <w:sz w:val="24"/>
        </w:rPr>
        <w:t>:</w:t>
      </w:r>
    </w:p>
    <w:p>
      <w:pPr>
        <w:pStyle w:val="Normal"/>
        <w:numPr>
          <w:ilvl w:val="0"/>
          <w:numId w:val="66"/>
        </w:numPr>
        <w:tabs>
          <w:tab w:val="left" w:pos="360" w:leader="none"/>
        </w:tabs>
        <w:spacing w:lineRule="auto" w:line="276" w:before="0" w:after="120"/>
        <w:ind w:left="993" w:hanging="284"/>
        <w:jc w:val="both"/>
        <w:rPr/>
      </w:pPr>
      <w:r>
        <w:rPr>
          <w:rFonts w:cs="Times New Roman"/>
          <w:sz w:val="24"/>
          <w:shd w:fill="FFFFFF" w:val="clear"/>
        </w:rPr>
        <w:t xml:space="preserve">wykaz robót budowlanych wykonanych nie wcześniej niż w okresie ostatnich 5 lat przed upływem terminu składania ofert, a jeżeli okres prowadzenia działalności jest krótszy – w tym okresie, wraz z podaniem ich rodzaju, wartości, daty, miejsca wykonania </w:t>
        <w:br/>
        <w:t xml:space="preserve">i podmiotów, na rzecz których roboty budowlane zostały wykonane, z załączeniem dowodów określających czy te roboty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(wzór wykazu stanowi </w:t>
      </w:r>
      <w:r>
        <w:rPr>
          <w:rFonts w:cs="Times New Roman"/>
          <w:b/>
          <w:i/>
          <w:sz w:val="24"/>
          <w:shd w:fill="FFFFFF" w:val="clear"/>
        </w:rPr>
        <w:t>Dodatek nr 6 do SIWZ</w:t>
      </w:r>
      <w:r>
        <w:rPr>
          <w:rFonts w:cs="Times New Roman"/>
          <w:sz w:val="24"/>
          <w:shd w:fill="FFFFFF" w:val="clear"/>
        </w:rPr>
        <w:t>);</w:t>
      </w:r>
    </w:p>
    <w:p>
      <w:pPr>
        <w:pStyle w:val="Normal"/>
        <w:numPr>
          <w:ilvl w:val="0"/>
          <w:numId w:val="66"/>
        </w:numPr>
        <w:tabs>
          <w:tab w:val="left" w:pos="360" w:leader="none"/>
        </w:tabs>
        <w:spacing w:lineRule="auto" w:line="276"/>
        <w:ind w:left="993" w:hanging="284"/>
        <w:jc w:val="both"/>
        <w:rPr/>
      </w:pPr>
      <w:r>
        <w:rPr>
          <w:rFonts w:cs="Times New Roman"/>
          <w:sz w:val="24"/>
          <w:shd w:fill="FFFFFF" w:val="clear"/>
        </w:rPr>
        <w:t xml:space="preserve">wykaz osób skierowanych przez wykonawcę do realizacji zamówienia, w szczególności odpowiedzialnych za świadczenie usług, kontrolę jakości lub kierowania robotami budowlanymi, wraz z informacji na temat ich kwalifikacji zawodowych, uprawnień, doświadczenia i wykształcenia, niezbędnych do wykonania zamówienia, a także zakresu wykonywanych przez nie czynności oraz informacją o podstawie do dysponowania tymi osobami (wzór wykazu stanowi </w:t>
      </w:r>
      <w:r>
        <w:rPr>
          <w:rFonts w:cs="Times New Roman"/>
          <w:b/>
          <w:i/>
          <w:sz w:val="24"/>
          <w:shd w:fill="FFFFFF" w:val="clear"/>
        </w:rPr>
        <w:t>Dodatek nr 7 do SIWZ</w:t>
      </w:r>
      <w:r>
        <w:rPr>
          <w:rFonts w:cs="Times New Roman"/>
          <w:sz w:val="24"/>
          <w:shd w:fill="FFFFFF" w:val="clear"/>
        </w:rPr>
        <w:t>).</w:t>
      </w:r>
    </w:p>
    <w:p>
      <w:pPr>
        <w:pStyle w:val="Normal"/>
        <w:numPr>
          <w:ilvl w:val="0"/>
          <w:numId w:val="23"/>
        </w:numPr>
        <w:tabs>
          <w:tab w:val="left" w:pos="426" w:leader="none"/>
        </w:tabs>
        <w:spacing w:before="120" w:after="0"/>
        <w:ind w:left="426" w:hanging="426"/>
        <w:jc w:val="both"/>
        <w:rPr>
          <w:rFonts w:cs="Calibri"/>
          <w:sz w:val="24"/>
          <w:szCs w:val="24"/>
          <w:lang w:eastAsia="pl-PL"/>
        </w:rPr>
      </w:pPr>
      <w:r>
        <w:rPr>
          <w:rFonts w:cs="Calibri"/>
          <w:sz w:val="24"/>
          <w:szCs w:val="24"/>
          <w:lang w:eastAsia="pl-PL"/>
        </w:rPr>
        <w:t xml:space="preserve">Zamawiający wymaga, aby dokumenty sporządzone w języku obcym złożone zostały wraz </w:t>
        <w:br/>
        <w:t xml:space="preserve">z tłumaczeniem na język polski. </w:t>
      </w:r>
    </w:p>
    <w:p>
      <w:pPr>
        <w:pStyle w:val="Normal"/>
        <w:numPr>
          <w:ilvl w:val="0"/>
          <w:numId w:val="23"/>
        </w:numPr>
        <w:tabs>
          <w:tab w:val="left" w:pos="426" w:leader="none"/>
        </w:tabs>
        <w:spacing w:before="120" w:after="0"/>
        <w:ind w:left="426" w:hanging="426"/>
        <w:jc w:val="both"/>
        <w:rPr>
          <w:rFonts w:cs="Calibri"/>
          <w:sz w:val="24"/>
          <w:szCs w:val="24"/>
          <w:lang w:eastAsia="pl-PL"/>
        </w:rPr>
      </w:pPr>
      <w:r>
        <w:rPr>
          <w:rFonts w:cs="Calibri"/>
          <w:sz w:val="24"/>
          <w:szCs w:val="24"/>
          <w:lang w:eastAsia="pl-PL"/>
        </w:rPr>
        <w:t>Jeżeli</w:t>
      </w:r>
      <w:r>
        <w:rPr>
          <w:sz w:val="24"/>
          <w:szCs w:val="24"/>
        </w:rPr>
        <w:t xml:space="preserve"> wykonawca ma siedzibę lub miejsce zamieszkania poza terytorium Rzeczypospolitej Polskiej, zamiast dokumentów, o których mowa w ust. 1 pkt 1) lit. a) składa dokument lub dokumenty wystawione w kraju, w którym wykonawca ma siedzibę lub miejsce zamieszkania, potwierdzające odpowiednio, że nie otwarto jego likwidacji ani nie ogłoszono upadłości - </w:t>
        <w:br/>
        <w:t>w zakresie określonym w art. 24 ust. 5 pkt 1. Dokument powinien być wystawione nie wcześniej niż 6 miesiące przed upływem terminu składania ofert.</w:t>
      </w:r>
    </w:p>
    <w:p>
      <w:pPr>
        <w:pStyle w:val="Normal"/>
        <w:numPr>
          <w:ilvl w:val="0"/>
          <w:numId w:val="23"/>
        </w:numPr>
        <w:tabs>
          <w:tab w:val="left" w:pos="426" w:leader="none"/>
        </w:tabs>
        <w:spacing w:before="120" w:after="0"/>
        <w:ind w:left="426" w:hanging="426"/>
        <w:jc w:val="both"/>
        <w:rPr>
          <w:sz w:val="24"/>
          <w:szCs w:val="24"/>
        </w:rPr>
      </w:pPr>
      <w:r>
        <w:rPr>
          <w:sz w:val="24"/>
          <w:szCs w:val="24"/>
        </w:rPr>
        <w:t xml:space="preserve">Jeżeli w kraju, w którym wykonawca ma siedzibę lub miejsce zamieszkania lub miejsce zamieszkania ma osoba, której dokument dotyczy, nie wydaje się dokumentów, o których mowa w ust. 3,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 powinny być wystawione z zachowaniem wymaganych terminów, odpowiednio wg zasad określonych dla dokumentów wymienionych w ust. 4 niniejszego rozdziału. </w:t>
      </w:r>
    </w:p>
    <w:p>
      <w:pPr>
        <w:pStyle w:val="Normal"/>
        <w:numPr>
          <w:ilvl w:val="0"/>
          <w:numId w:val="23"/>
        </w:numPr>
        <w:tabs>
          <w:tab w:val="left" w:pos="426" w:leader="none"/>
        </w:tabs>
        <w:spacing w:before="120" w:after="0"/>
        <w:ind w:left="426" w:hanging="426"/>
        <w:jc w:val="both"/>
        <w:rPr>
          <w:sz w:val="24"/>
          <w:szCs w:val="24"/>
        </w:rPr>
      </w:pPr>
      <w:r>
        <w:rPr>
          <w:sz w:val="24"/>
          <w:szCs w:val="24"/>
        </w:rPr>
        <w:t>Zamawiający żąda od Wykonawcy, który polega na zdolnościach innych podmiotów na zasadach określonych w art. 22a ustawy, przedstawienia w odniesieniu do tych podmiotów dokumentów wymienionych w ust. 1 pkt 1) lit. a).</w:t>
      </w:r>
    </w:p>
    <w:p>
      <w:pPr>
        <w:pStyle w:val="Normal"/>
        <w:numPr>
          <w:ilvl w:val="0"/>
          <w:numId w:val="23"/>
        </w:numPr>
        <w:tabs>
          <w:tab w:val="left" w:pos="426" w:leader="none"/>
        </w:tabs>
        <w:spacing w:before="120" w:after="0"/>
        <w:ind w:left="426" w:hanging="426"/>
        <w:jc w:val="both"/>
        <w:rPr>
          <w:sz w:val="24"/>
          <w:szCs w:val="24"/>
        </w:rPr>
      </w:pPr>
      <w:r>
        <w:rPr>
          <w:sz w:val="24"/>
          <w:szCs w:val="24"/>
        </w:rPr>
        <w:t>Zgodnie z art. 26 ust. 6 ustawy wykonawca nie jest obowiązany do złożenia oświadczeń lub dokumentów potwierdzających okoliczności, o których mowa w art. 25 ust. 1 pkt 1 i 3 ustawy Pzp, jeżeli zamawiający posiada oświadczenia lub dokumenty dotyczące tego wykonawcy lub może je uzyskać za pomocą bezpłatnych i ogólnodostępnych baz danych, w szczególności rejestrów publicznych w rozumieniu ustawy z dnia 17 lutego 2005r. o informatyzacji działalności podmiotów realizujących zadania publiczne (Dz. U. z 2019r. poz. 700 z późn. zm.).</w:t>
      </w:r>
    </w:p>
    <w:p>
      <w:pPr>
        <w:pStyle w:val="Normal"/>
        <w:numPr>
          <w:ilvl w:val="0"/>
          <w:numId w:val="16"/>
        </w:numPr>
        <w:spacing w:before="120" w:after="0"/>
        <w:ind w:left="425" w:right="34" w:hanging="425"/>
        <w:jc w:val="both"/>
        <w:rPr>
          <w:rFonts w:ascii="Calibri" w:hAnsi="Calibri" w:asciiTheme="minorHAnsi" w:hAnsiTheme="minorHAnsi"/>
          <w:b/>
          <w:b/>
          <w:i/>
          <w:i/>
          <w:sz w:val="24"/>
          <w:highlight w:val="lightGray"/>
          <w:u w:val="single"/>
        </w:rPr>
      </w:pPr>
      <w:r>
        <w:rPr>
          <w:rFonts w:cs="Arial"/>
          <w:b/>
          <w:bCs/>
          <w:i/>
          <w:sz w:val="24"/>
          <w:szCs w:val="24"/>
          <w:highlight w:val="lightGray"/>
          <w:u w:val="single"/>
        </w:rPr>
        <w:t>Wykaz</w:t>
      </w:r>
      <w:r>
        <w:rPr>
          <w:rFonts w:asciiTheme="minorHAnsi" w:hAnsiTheme="minorHAnsi"/>
          <w:b/>
          <w:i/>
          <w:sz w:val="24"/>
          <w:highlight w:val="lightGray"/>
          <w:u w:val="single"/>
        </w:rPr>
        <w:t xml:space="preserve"> pozostałych dokumentów i dodatkowe informacje</w:t>
      </w:r>
    </w:p>
    <w:p>
      <w:pPr>
        <w:pStyle w:val="Normal"/>
        <w:numPr>
          <w:ilvl w:val="0"/>
          <w:numId w:val="25"/>
        </w:numPr>
        <w:tabs>
          <w:tab w:val="left" w:pos="426" w:leader="none"/>
        </w:tabs>
        <w:spacing w:before="60" w:after="0"/>
        <w:ind w:left="426" w:right="34" w:hanging="425"/>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 xml:space="preserve">Wypełniony i podpisany przez wykonawcę </w:t>
      </w:r>
      <w:r>
        <w:rPr>
          <w:rFonts w:cs="Calibri" w:cstheme="minorHAnsi"/>
          <w:i/>
          <w:sz w:val="24"/>
          <w:szCs w:val="24"/>
          <w:lang w:eastAsia="pl-PL"/>
        </w:rPr>
        <w:t>Formularz oferty</w:t>
      </w:r>
      <w:r>
        <w:rPr>
          <w:rFonts w:cs="Calibri" w:cstheme="minorHAnsi"/>
          <w:sz w:val="24"/>
          <w:szCs w:val="24"/>
          <w:lang w:eastAsia="pl-PL"/>
        </w:rPr>
        <w:t xml:space="preserve"> - wg wzoru określonego </w:t>
      </w:r>
      <w:r>
        <w:rPr>
          <w:rFonts w:cs="Calibri" w:cstheme="minorHAnsi"/>
          <w:sz w:val="24"/>
          <w:szCs w:val="24"/>
        </w:rPr>
        <w:t>w </w:t>
      </w:r>
      <w:r>
        <w:rPr>
          <w:rFonts w:cs="Calibri" w:cstheme="minorHAnsi"/>
          <w:b/>
          <w:i/>
          <w:sz w:val="24"/>
          <w:szCs w:val="24"/>
          <w:lang w:eastAsia="pl-PL"/>
        </w:rPr>
        <w:t>Dodatku nr 1 do SIWZ</w:t>
      </w:r>
      <w:r>
        <w:rPr>
          <w:rFonts w:cs="Calibri" w:cstheme="minorHAnsi"/>
          <w:sz w:val="24"/>
          <w:szCs w:val="24"/>
          <w:lang w:eastAsia="pl-PL"/>
        </w:rPr>
        <w:t xml:space="preserve">. </w:t>
      </w:r>
    </w:p>
    <w:p>
      <w:pPr>
        <w:pStyle w:val="Normal"/>
        <w:numPr>
          <w:ilvl w:val="0"/>
          <w:numId w:val="25"/>
        </w:numPr>
        <w:tabs>
          <w:tab w:val="left" w:pos="426" w:leader="none"/>
        </w:tabs>
        <w:spacing w:before="60" w:after="0"/>
        <w:ind w:left="426" w:right="34" w:hanging="425"/>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 xml:space="preserve">W przypadku wspólnego ubiegania się o udzielenie zamówienia wykonawców występujących wspólnie </w:t>
      </w:r>
      <w:r>
        <w:rPr>
          <w:rFonts w:cs="Calibri" w:cstheme="minorHAnsi"/>
          <w:i/>
          <w:sz w:val="24"/>
          <w:szCs w:val="24"/>
          <w:lang w:eastAsia="pl-PL"/>
        </w:rPr>
        <w:t>(dotyczy również spółki cywilnej)</w:t>
      </w:r>
      <w:r>
        <w:rPr>
          <w:rFonts w:cs="Calibri" w:cstheme="minorHAnsi"/>
          <w:sz w:val="24"/>
          <w:szCs w:val="24"/>
          <w:lang w:eastAsia="pl-PL"/>
        </w:rPr>
        <w:t xml:space="preserve"> – </w:t>
      </w:r>
      <w:r>
        <w:rPr>
          <w:rFonts w:cs="Calibri" w:cstheme="minorHAnsi"/>
          <w:b/>
          <w:sz w:val="24"/>
          <w:szCs w:val="24"/>
          <w:lang w:eastAsia="pl-PL"/>
        </w:rPr>
        <w:t>pełnomocnictwo</w:t>
      </w:r>
      <w:r>
        <w:rPr>
          <w:rFonts w:cs="Calibri" w:cstheme="minorHAnsi"/>
          <w:sz w:val="24"/>
          <w:szCs w:val="24"/>
          <w:lang w:eastAsia="pl-PL"/>
        </w:rPr>
        <w:t xml:space="preserve"> do reprezentowania </w:t>
        <w:br/>
        <w:t xml:space="preserve">w postępowaniu o udzielenie zamówienia publicznego albo reprezentowania </w:t>
        <w:br/>
        <w:t>w postępowaniu i zawarcia umowy w sprawie zamówienia publicznego (oryginał lub poświadczona notarialnie kopia).</w:t>
      </w:r>
    </w:p>
    <w:p>
      <w:pPr>
        <w:pStyle w:val="Normal"/>
        <w:numPr>
          <w:ilvl w:val="0"/>
          <w:numId w:val="25"/>
        </w:numPr>
        <w:tabs>
          <w:tab w:val="left" w:pos="426" w:leader="none"/>
        </w:tabs>
        <w:spacing w:before="60" w:after="0"/>
        <w:ind w:left="426" w:right="34" w:hanging="425"/>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 xml:space="preserve">Pełnomocnictwo określające jego zakres – w przypadku, gdy wykonawcę reprezentuje pełnomocnik (oryginał lub poświadczona notarialnie kopia). </w:t>
      </w:r>
    </w:p>
    <w:p>
      <w:pPr>
        <w:pStyle w:val="Normal"/>
        <w:numPr>
          <w:ilvl w:val="0"/>
          <w:numId w:val="25"/>
        </w:numPr>
        <w:tabs>
          <w:tab w:val="left" w:pos="426" w:leader="none"/>
        </w:tabs>
        <w:spacing w:before="60" w:after="0"/>
        <w:ind w:left="426" w:right="34" w:hanging="425"/>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 xml:space="preserve">Jeżeli wykonawca nie złożył oświadczenia, o którym mowa w art. 25a ust. 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pPr>
        <w:pStyle w:val="Normal"/>
        <w:numPr>
          <w:ilvl w:val="0"/>
          <w:numId w:val="25"/>
        </w:numPr>
        <w:tabs>
          <w:tab w:val="left" w:pos="426" w:leader="none"/>
        </w:tabs>
        <w:spacing w:before="120" w:after="0"/>
        <w:ind w:left="426" w:right="34" w:hanging="425"/>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Jeżeli wykonawca nie złożył wymaganych pełnomocnictw albo złożył wadliwe</w:t>
      </w:r>
      <w:r>
        <w:rPr>
          <w:rFonts w:cs="Calibri" w:cstheme="minorHAnsi"/>
          <w:color w:val="000000"/>
          <w:sz w:val="24"/>
          <w:szCs w:val="24"/>
        </w:rPr>
        <w:t xml:space="preserve"> pełnomocnictwa, zamawiający wzywa do ich złożenia w terminie przez siebie wskazanym, chyba że mimo ich złożenia oferta wykonawcy podlega odrzuceniu albo konieczne byłoby unieważnienie postępowania. </w:t>
      </w:r>
    </w:p>
    <w:p>
      <w:pPr>
        <w:pStyle w:val="Normal"/>
        <w:numPr>
          <w:ilvl w:val="0"/>
          <w:numId w:val="25"/>
        </w:numPr>
        <w:tabs>
          <w:tab w:val="left" w:pos="426" w:leader="none"/>
        </w:tabs>
        <w:spacing w:before="120" w:after="0"/>
        <w:ind w:left="426" w:right="34" w:hanging="425"/>
        <w:jc w:val="both"/>
        <w:rPr>
          <w:rFonts w:ascii="Calibri" w:hAnsi="Calibri" w:cs="Calibri" w:asciiTheme="minorHAnsi" w:cstheme="minorHAnsi" w:hAnsiTheme="minorHAnsi"/>
          <w:sz w:val="24"/>
          <w:szCs w:val="24"/>
          <w:lang w:eastAsia="pl-PL"/>
        </w:rPr>
      </w:pPr>
      <w:r>
        <w:rPr>
          <w:rFonts w:cs="Calibri" w:cstheme="minorHAnsi"/>
          <w:color w:val="000000"/>
          <w:sz w:val="24"/>
          <w:szCs w:val="24"/>
        </w:rPr>
        <w:t>Za</w:t>
      </w:r>
      <w:r>
        <w:rPr>
          <w:rFonts w:cs="Calibri" w:cstheme="minorHAnsi"/>
          <w:sz w:val="24"/>
          <w:szCs w:val="24"/>
          <w:lang w:eastAsia="pl-PL"/>
        </w:rPr>
        <w:t xml:space="preserve"> osoby uprawnione do składania oświadczeń woli w imieniu wykonawców, uznaje się: </w:t>
      </w:r>
    </w:p>
    <w:p>
      <w:pPr>
        <w:pStyle w:val="Normal"/>
        <w:numPr>
          <w:ilvl w:val="0"/>
          <w:numId w:val="26"/>
        </w:numPr>
        <w:tabs>
          <w:tab w:val="left" w:pos="709" w:leader="none"/>
        </w:tabs>
        <w:spacing w:before="0" w:after="0"/>
        <w:ind w:left="709" w:hanging="284"/>
        <w:jc w:val="both"/>
        <w:rPr>
          <w:rFonts w:ascii="Calibri" w:hAnsi="Calibri" w:cs="Calibri" w:asciiTheme="minorHAnsi" w:cstheme="minorHAnsi" w:hAnsiTheme="minorHAnsi"/>
          <w:sz w:val="24"/>
          <w:szCs w:val="24"/>
        </w:rPr>
      </w:pPr>
      <w:r>
        <w:rPr>
          <w:rFonts w:cs="Calibri" w:cstheme="minorHAnsi"/>
          <w:sz w:val="24"/>
          <w:szCs w:val="24"/>
        </w:rPr>
        <w:t>osoby wykazane w prowadzonych przez sądy rejestrach handlowych, rejestrach spółdzielni lub rejestrach przedsiębiorstw państwowych, fundacji, stowarzyszeń itp.;</w:t>
      </w:r>
    </w:p>
    <w:p>
      <w:pPr>
        <w:pStyle w:val="Normal"/>
        <w:numPr>
          <w:ilvl w:val="0"/>
          <w:numId w:val="26"/>
        </w:numPr>
        <w:tabs>
          <w:tab w:val="left" w:pos="709" w:leader="none"/>
        </w:tabs>
        <w:spacing w:before="0" w:after="0"/>
        <w:ind w:left="709" w:hanging="284"/>
        <w:jc w:val="both"/>
        <w:rPr>
          <w:rFonts w:ascii="Calibri" w:hAnsi="Calibri" w:cs="Calibri" w:asciiTheme="minorHAnsi" w:cstheme="minorHAnsi" w:hAnsiTheme="minorHAnsi"/>
          <w:sz w:val="24"/>
          <w:szCs w:val="24"/>
        </w:rPr>
      </w:pPr>
      <w:r>
        <w:rPr>
          <w:rFonts w:cs="Calibri" w:cstheme="minorHAnsi"/>
          <w:sz w:val="24"/>
          <w:szCs w:val="24"/>
        </w:rPr>
        <w:t>osoby wykazane w ewidencji działalności gospodarczej;</w:t>
      </w:r>
    </w:p>
    <w:p>
      <w:pPr>
        <w:pStyle w:val="Normal"/>
        <w:numPr>
          <w:ilvl w:val="0"/>
          <w:numId w:val="26"/>
        </w:numPr>
        <w:tabs>
          <w:tab w:val="left" w:pos="709" w:leader="none"/>
        </w:tabs>
        <w:spacing w:before="0" w:after="0"/>
        <w:ind w:left="709" w:hanging="284"/>
        <w:jc w:val="both"/>
        <w:rPr>
          <w:rFonts w:ascii="Calibri" w:hAnsi="Calibri" w:cs="Calibri" w:asciiTheme="minorHAnsi" w:cstheme="minorHAnsi" w:hAnsiTheme="minorHAnsi"/>
          <w:i/>
          <w:i/>
          <w:sz w:val="24"/>
          <w:szCs w:val="24"/>
          <w:u w:val="single"/>
        </w:rPr>
      </w:pPr>
      <w:r>
        <w:rPr>
          <w:rFonts w:cs="Calibri" w:cstheme="minorHAnsi"/>
          <w:sz w:val="24"/>
          <w:szCs w:val="24"/>
        </w:rPr>
        <w:t xml:space="preserve">osoby legitymujące się odpowiednim pełnomocnictwem udzielonym przez osoby, o których mowa powyżej; </w:t>
      </w:r>
    </w:p>
    <w:p>
      <w:pPr>
        <w:pStyle w:val="Normal"/>
        <w:spacing w:before="0" w:after="0"/>
        <w:ind w:left="426" w:hanging="0"/>
        <w:jc w:val="both"/>
        <w:rPr>
          <w:rFonts w:ascii="Calibri" w:hAnsi="Calibri" w:cs="Calibri" w:asciiTheme="minorHAnsi" w:cstheme="minorHAnsi" w:hAnsiTheme="minorHAnsi"/>
          <w:i/>
          <w:i/>
          <w:sz w:val="24"/>
          <w:szCs w:val="24"/>
          <w:u w:val="single"/>
        </w:rPr>
      </w:pPr>
      <w:r>
        <w:rPr>
          <w:rFonts w:cs="Calibri" w:cstheme="minorHAnsi"/>
          <w:b/>
          <w:i/>
          <w:sz w:val="24"/>
          <w:szCs w:val="24"/>
        </w:rPr>
        <w:t>W przypadku podpisania oferty przez pełnomocnika wykonawcy pełnomocnictwo musi być dołączone do oferty w wymaganej formie.</w:t>
      </w:r>
    </w:p>
    <w:p>
      <w:pPr>
        <w:pStyle w:val="Normal"/>
        <w:numPr>
          <w:ilvl w:val="0"/>
          <w:numId w:val="25"/>
        </w:numPr>
        <w:tabs>
          <w:tab w:val="left" w:pos="426" w:leader="none"/>
        </w:tabs>
        <w:spacing w:before="120" w:after="0"/>
        <w:ind w:left="426" w:right="34" w:hanging="425"/>
        <w:jc w:val="both"/>
        <w:rPr>
          <w:rFonts w:ascii="Calibri" w:hAnsi="Calibri" w:cs="Calibri" w:asciiTheme="minorHAnsi" w:cstheme="minorHAnsi" w:hAnsiTheme="minorHAnsi"/>
          <w:color w:val="000000"/>
          <w:sz w:val="24"/>
          <w:szCs w:val="24"/>
        </w:rPr>
      </w:pPr>
      <w:r>
        <w:rPr>
          <w:rFonts w:cs="Calibri" w:cstheme="minorHAnsi"/>
          <w:color w:val="000000"/>
          <w:sz w:val="24"/>
          <w:szCs w:val="24"/>
        </w:rPr>
        <w:t xml:space="preserve">Zamawiający zastrzega sobie możliwość wezwania wykonawców do złożenia, w wyznaczonym przez siebie terminie, wyjaśnień dotyczących oświadczeń lub dokumentów. </w:t>
      </w:r>
    </w:p>
    <w:p>
      <w:pPr>
        <w:pStyle w:val="Normal"/>
        <w:numPr>
          <w:ilvl w:val="0"/>
          <w:numId w:val="25"/>
        </w:numPr>
        <w:tabs>
          <w:tab w:val="left" w:pos="426" w:leader="none"/>
        </w:tabs>
        <w:spacing w:before="120" w:after="0"/>
        <w:ind w:left="426" w:right="34" w:hanging="425"/>
        <w:jc w:val="both"/>
        <w:rPr>
          <w:rFonts w:ascii="Calibri" w:hAnsi="Calibri" w:cs="Calibri" w:asciiTheme="minorHAnsi" w:cstheme="minorHAnsi" w:hAnsiTheme="minorHAnsi"/>
          <w:color w:val="000000"/>
          <w:sz w:val="24"/>
          <w:szCs w:val="24"/>
        </w:rPr>
      </w:pPr>
      <w:r>
        <w:rPr>
          <w:rFonts w:cs="Calibri" w:cstheme="minorHAnsi"/>
          <w:color w:val="000000"/>
          <w:sz w:val="24"/>
          <w:szCs w:val="24"/>
        </w:rPr>
        <w:t>Zamawiający może wykluczyć wykonawcę na każdym etapie postępowania o udzielenie zamówienia.</w:t>
      </w:r>
    </w:p>
    <w:p>
      <w:pPr>
        <w:pStyle w:val="Normal"/>
        <w:numPr>
          <w:ilvl w:val="0"/>
          <w:numId w:val="25"/>
        </w:numPr>
        <w:tabs>
          <w:tab w:val="left" w:pos="426" w:leader="none"/>
        </w:tabs>
        <w:spacing w:before="120" w:after="0"/>
        <w:ind w:left="426" w:right="34" w:hanging="425"/>
        <w:jc w:val="both"/>
        <w:rPr>
          <w:rFonts w:ascii="Calibri" w:hAnsi="Calibri" w:cs="Calibri" w:asciiTheme="minorHAnsi" w:cstheme="minorHAnsi" w:hAnsiTheme="minorHAnsi"/>
          <w:color w:val="000000"/>
          <w:sz w:val="24"/>
          <w:szCs w:val="24"/>
        </w:rPr>
      </w:pPr>
      <w:r>
        <w:rPr>
          <w:rFonts w:cs="Calibri" w:cstheme="minorHAnsi"/>
          <w:color w:val="000000"/>
          <w:sz w:val="24"/>
          <w:szCs w:val="24"/>
        </w:rPr>
        <w:t>Ofertę wykonawcy wykluczonego uznaje się za odrzuconą.</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Calibri" w:cstheme="minorHAnsi"/>
          <w:b/>
          <w:sz w:val="24"/>
          <w:szCs w:val="24"/>
        </w:rPr>
        <w:t>INFORMACJE</w:t>
      </w:r>
      <w:r>
        <w:rPr>
          <w:rFonts w:cs="Arial"/>
          <w:b/>
          <w:sz w:val="24"/>
          <w:szCs w:val="24"/>
        </w:rPr>
        <w:t xml:space="preserve"> O SPOSOBIE POROZUMIEWANIA SIĘ ZAMAWIAJĄCEGO Z WYKONAWCAMI ORAZ PRZEKAZYWANIA OŚWIADCZEŃ I DOKUMENTÓW, A TAKŻE WSKAZANIE OSÓB UPRAWNIONYCH DO POROZUMIEWANIA SIĘ Z WYKONAWCAMI</w:t>
      </w:r>
    </w:p>
    <w:p>
      <w:pPr>
        <w:pStyle w:val="Normal"/>
        <w:numPr>
          <w:ilvl w:val="1"/>
          <w:numId w:val="51"/>
        </w:numPr>
        <w:spacing w:before="80" w:after="0"/>
        <w:ind w:left="426" w:right="34" w:hanging="426"/>
        <w:jc w:val="both"/>
        <w:rPr/>
      </w:pPr>
      <w:r>
        <w:rPr>
          <w:rFonts w:cs="Calibri" w:cstheme="minorHAnsi"/>
          <w:sz w:val="24"/>
          <w:szCs w:val="24"/>
          <w:lang w:eastAsia="pl-PL"/>
        </w:rPr>
        <w:t xml:space="preserve">W niniejszym postępowaniu o udzielenie zamówienia publicznego składane przez wykonawców oferty, zmiana oferty, powiadomienie zamawiającego o wycofaniu złożonej przez wykonawcę oferty, </w:t>
      </w:r>
      <w:r>
        <w:rPr>
          <w:rFonts w:cs="Calibri" w:cstheme="minorHAnsi"/>
          <w:b/>
          <w:i/>
          <w:sz w:val="24"/>
          <w:szCs w:val="24"/>
          <w:lang w:eastAsia="pl-PL"/>
        </w:rPr>
        <w:t>wymagają formy pisemnej w postaci papierowej pod rygorem nieważności</w:t>
      </w:r>
      <w:r>
        <w:rPr>
          <w:rFonts w:cs="Calibri" w:cstheme="minorHAnsi"/>
          <w:b/>
          <w:sz w:val="24"/>
          <w:szCs w:val="24"/>
          <w:lang w:eastAsia="pl-PL"/>
        </w:rPr>
        <w:t>.</w:t>
      </w:r>
      <w:r>
        <w:rPr>
          <w:rFonts w:cs="Calibri" w:cstheme="minorHAnsi"/>
          <w:sz w:val="24"/>
          <w:szCs w:val="24"/>
          <w:lang w:eastAsia="pl-PL"/>
        </w:rPr>
        <w:t xml:space="preserve"> Zamawiający </w:t>
      </w:r>
      <w:r>
        <w:rPr>
          <w:rFonts w:cs="Calibri" w:cstheme="minorHAnsi"/>
          <w:i/>
          <w:sz w:val="24"/>
          <w:szCs w:val="24"/>
          <w:lang w:eastAsia="pl-PL"/>
        </w:rPr>
        <w:t>nie wyraża zgody</w:t>
      </w:r>
      <w:r>
        <w:rPr>
          <w:rFonts w:cs="Calibri" w:cstheme="minorHAnsi"/>
          <w:sz w:val="24"/>
          <w:szCs w:val="24"/>
          <w:lang w:eastAsia="pl-PL"/>
        </w:rPr>
        <w:t xml:space="preserve"> na składanie ofert, zmian ofert i w/w powiadomień </w:t>
      </w:r>
      <w:r>
        <w:rPr>
          <w:rFonts w:cs="Calibri" w:cstheme="minorHAnsi"/>
          <w:bCs/>
          <w:sz w:val="24"/>
          <w:szCs w:val="24"/>
        </w:rPr>
        <w:t>w formie elektronicznej</w:t>
      </w:r>
      <w:r>
        <w:rPr>
          <w:rFonts w:cs="Calibri" w:cstheme="minorHAnsi"/>
          <w:b/>
          <w:bCs/>
          <w:sz w:val="24"/>
          <w:szCs w:val="24"/>
        </w:rPr>
        <w:t xml:space="preserve"> </w:t>
      </w:r>
      <w:r>
        <w:rPr>
          <w:rFonts w:cs="Calibri" w:cstheme="minorHAnsi"/>
          <w:bCs/>
          <w:sz w:val="24"/>
          <w:szCs w:val="24"/>
        </w:rPr>
        <w:t>podpisanych kwalifikowanym podpisem elektronicznym.</w:t>
      </w:r>
    </w:p>
    <w:p>
      <w:pPr>
        <w:pStyle w:val="Normal"/>
        <w:numPr>
          <w:ilvl w:val="1"/>
          <w:numId w:val="51"/>
        </w:numPr>
        <w:spacing w:before="80" w:after="0"/>
        <w:ind w:left="426" w:right="34" w:hanging="426"/>
        <w:jc w:val="both"/>
        <w:rPr/>
      </w:pPr>
      <w:r>
        <w:rPr>
          <w:rFonts w:cs="Calibri" w:cstheme="minorHAnsi"/>
          <w:sz w:val="24"/>
          <w:szCs w:val="24"/>
          <w:lang w:eastAsia="pl-PL"/>
        </w:rPr>
        <w:t>Zasady, o których mowa w ust. 1, mają zastosowanie do składania przez wykonawców oświadczeń, dokumentów i pełnomocnictw w trybie art. 26 ustawy Pzp.</w:t>
      </w:r>
    </w:p>
    <w:p>
      <w:pPr>
        <w:pStyle w:val="Normal"/>
        <w:numPr>
          <w:ilvl w:val="1"/>
          <w:numId w:val="51"/>
        </w:numPr>
        <w:spacing w:before="80" w:after="0"/>
        <w:ind w:left="426" w:right="34" w:hanging="426"/>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Wezwania zamawiającego oraz pozostałe oświadczenia, wnioski, zawiadomienia oraz informacje zamawiający i wykonawcy przekazywać mogą sobie faksem lub przy użyciu środków komunikacji elektronicznej w rozumieniu ustawy z dnia 18 lipca 2002r. o świadczeniu usług drogą elektroniczną (Dz. U. z 2019 r. poz. 123 z późn. zm.).</w:t>
      </w:r>
    </w:p>
    <w:p>
      <w:pPr>
        <w:pStyle w:val="Normal"/>
        <w:numPr>
          <w:ilvl w:val="1"/>
          <w:numId w:val="51"/>
        </w:numPr>
        <w:spacing w:before="60" w:after="0"/>
        <w:ind w:left="426" w:right="34" w:hanging="426"/>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Jeżeli zamawiający lub wykonawca przekazują oświadczenia, wnioski, zawiadomienia oraz informacje za pośrednictwem faksu lub przy użyciu środków komunikacji elektronicznej w rozumieniu ustawy z dnia 18 lipca 2002r. o świadczeniu usług drogą elektroniczną, każda ze stron na żądanie drugiej strony niezwłocznie potwierdza fakt ich otrzymania.</w:t>
      </w:r>
    </w:p>
    <w:p>
      <w:pPr>
        <w:pStyle w:val="Normal"/>
        <w:numPr>
          <w:ilvl w:val="1"/>
          <w:numId w:val="51"/>
        </w:numPr>
        <w:spacing w:before="60" w:after="0"/>
        <w:ind w:left="426" w:right="34" w:hanging="426"/>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Zamawiający wymaga, aby cała korespondencja dotycząca przedmiotowego postępowania prowadzona była w języku polskim.</w:t>
      </w:r>
    </w:p>
    <w:p>
      <w:pPr>
        <w:pStyle w:val="Normal"/>
        <w:numPr>
          <w:ilvl w:val="1"/>
          <w:numId w:val="51"/>
        </w:numPr>
        <w:spacing w:before="60" w:after="0"/>
        <w:ind w:left="426" w:right="34" w:hanging="426"/>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 xml:space="preserve">Wykonawca może zwrócić się do zamawiającego o wyjaśnienie treści SIWZ. Zamawiający jest obowiązany niezwłocznie udzielić wyjaśnień, jednak nie później niż na 2 dni przed upływem terminu składania ofert, </w:t>
      </w:r>
      <w:r>
        <w:rPr>
          <w:rFonts w:cs="Calibri" w:cstheme="minorHAnsi"/>
          <w:i/>
          <w:sz w:val="24"/>
          <w:szCs w:val="24"/>
          <w:lang w:eastAsia="pl-PL"/>
        </w:rPr>
        <w:t>pod warunkiem, że wniosek o wyjaśnienie treści SIWZ wpłynął do zamawiającego nie później niż do końca dnia, w którym upływa połowa terminu składania ofert</w:t>
      </w:r>
      <w:r>
        <w:rPr>
          <w:rFonts w:cs="Calibri" w:cstheme="minorHAnsi"/>
          <w:b/>
          <w:sz w:val="24"/>
          <w:szCs w:val="24"/>
          <w:lang w:eastAsia="pl-PL"/>
        </w:rPr>
        <w:t>.</w:t>
      </w:r>
      <w:r>
        <w:rPr>
          <w:rFonts w:cs="Calibri" w:cstheme="minorHAnsi"/>
          <w:sz w:val="24"/>
          <w:szCs w:val="24"/>
          <w:lang w:eastAsia="pl-PL"/>
        </w:rPr>
        <w:t xml:space="preserve"> Jeżeli wniosek o wyjaśnienie treści SIWZ wpłynie po upływie w/w terminu lub dotyczy udzielonych wyjaśnień, zamawiający może udzielić wyjaśnień albo pozostawić wniosek bez rozpatrzenia. </w:t>
      </w:r>
    </w:p>
    <w:p>
      <w:pPr>
        <w:pStyle w:val="Normal"/>
        <w:numPr>
          <w:ilvl w:val="1"/>
          <w:numId w:val="51"/>
        </w:numPr>
        <w:spacing w:before="60" w:after="0"/>
        <w:ind w:left="426" w:right="34" w:hanging="426"/>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Przedłużenie terminu składania ofert nie wpływa na bieg terminu składania wniosku, o którym mowa w ust. 6.</w:t>
      </w:r>
    </w:p>
    <w:p>
      <w:pPr>
        <w:pStyle w:val="Normal"/>
        <w:numPr>
          <w:ilvl w:val="1"/>
          <w:numId w:val="51"/>
        </w:numPr>
        <w:spacing w:before="60" w:after="0"/>
        <w:ind w:left="426" w:right="34" w:hanging="426"/>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Treść zapytań wraz z wyjaśnieniami, bez ujawnienia źródła zapytania, zamawiający przekaże wykonawcom, którym przekazana zostanie SIWZ, oraz udostępni na stronie internetowej, której adres podany został w rozdziale I ust. 6 niniejszej SIWZ.</w:t>
      </w:r>
    </w:p>
    <w:p>
      <w:pPr>
        <w:pStyle w:val="Normal"/>
        <w:numPr>
          <w:ilvl w:val="1"/>
          <w:numId w:val="51"/>
        </w:numPr>
        <w:spacing w:before="60" w:after="0"/>
        <w:ind w:left="426" w:right="34" w:hanging="426"/>
        <w:jc w:val="both"/>
        <w:rPr/>
      </w:pPr>
      <w:r>
        <w:rPr>
          <w:rFonts w:cs="Calibri" w:cstheme="minorHAnsi"/>
          <w:sz w:val="24"/>
          <w:szCs w:val="24"/>
          <w:lang w:eastAsia="pl-PL"/>
        </w:rPr>
        <w:t>Zamawiający może zwołać zebranie wszystkich wykonawców w celu wyjaśnienia wątpliwości dotyczących treści specyfikacji istotnych warunków zamówienia. Informację o terminie zebrania udostępnia się na stronie internetowej.</w:t>
      </w:r>
    </w:p>
    <w:p>
      <w:pPr>
        <w:pStyle w:val="Normal"/>
        <w:numPr>
          <w:ilvl w:val="1"/>
          <w:numId w:val="51"/>
        </w:numPr>
        <w:spacing w:before="60" w:after="0"/>
        <w:ind w:left="426" w:right="34" w:hanging="426"/>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Zamawiający sporządza informację zawierającą zgłoszone na zebraniu pytania</w:t>
      </w:r>
      <w:r>
        <w:rPr>
          <w:rFonts w:eastAsia="Times New Roman" w:cs="Calibri" w:cstheme="minorHAnsi"/>
          <w:bCs/>
          <w:iCs/>
          <w:sz w:val="24"/>
          <w:szCs w:val="24"/>
          <w:lang w:eastAsia="pl-PL"/>
        </w:rPr>
        <w:t xml:space="preserve"> o wyjaśnienie treści specyfikacji istotnych warunków zamówienia oraz odpowiedzi na nie, bez wskazywania źródeł zapytań. Informację z zebrania udostępnia się na stronie internetowej, </w:t>
      </w:r>
      <w:r>
        <w:rPr>
          <w:rFonts w:cs="Calibri" w:cstheme="minorHAnsi"/>
          <w:sz w:val="24"/>
          <w:szCs w:val="24"/>
          <w:lang w:eastAsia="pl-PL"/>
        </w:rPr>
        <w:t>której adres podany został w rozdziale I ust. 6 niniejszej SIWZ.</w:t>
      </w:r>
    </w:p>
    <w:p>
      <w:pPr>
        <w:pStyle w:val="Normal"/>
        <w:numPr>
          <w:ilvl w:val="1"/>
          <w:numId w:val="51"/>
        </w:numPr>
        <w:spacing w:before="60" w:after="0"/>
        <w:ind w:left="426" w:right="34" w:hanging="426"/>
        <w:jc w:val="both"/>
        <w:rPr>
          <w:rFonts w:ascii="Calibri" w:hAnsi="Calibri" w:cs="Calibri" w:asciiTheme="minorHAnsi" w:cstheme="minorHAnsi" w:hAnsiTheme="minorHAnsi"/>
          <w:sz w:val="24"/>
          <w:szCs w:val="24"/>
          <w:lang w:eastAsia="pl-PL"/>
        </w:rPr>
      </w:pPr>
      <w:r>
        <w:rPr>
          <w:rFonts w:eastAsia="Times New Roman" w:cs="Calibri" w:cstheme="minorHAnsi"/>
          <w:bCs/>
          <w:iCs/>
          <w:sz w:val="24"/>
          <w:szCs w:val="24"/>
          <w:lang w:eastAsia="pl-PL"/>
        </w:rPr>
        <w:t>W uzasadnionych przypadkach zamawiający może przed upływem terminu składania ofert zmienić treść specyfikacji istotnych warunków zamówienia. Dokonaną zmianę treści specyfikacji zamawiający udostępnia na stronie internetowej,</w:t>
      </w:r>
      <w:r>
        <w:rPr>
          <w:rFonts w:cs="Calibri" w:cstheme="minorHAnsi"/>
          <w:sz w:val="24"/>
          <w:szCs w:val="24"/>
          <w:lang w:eastAsia="pl-PL"/>
        </w:rPr>
        <w:t xml:space="preserve"> której adres podany został w rozdziale I ust. 6 niniejszej SIWZ.</w:t>
      </w:r>
    </w:p>
    <w:p>
      <w:pPr>
        <w:pStyle w:val="Normal"/>
        <w:numPr>
          <w:ilvl w:val="1"/>
          <w:numId w:val="51"/>
        </w:numPr>
        <w:spacing w:before="60" w:after="0"/>
        <w:ind w:left="426" w:right="34" w:hanging="426"/>
        <w:jc w:val="both"/>
        <w:rPr/>
      </w:pPr>
      <w:r>
        <w:rPr>
          <w:rFonts w:eastAsia="Times New Roman" w:cs="Calibri" w:cstheme="minorHAnsi"/>
          <w:bCs/>
          <w:iCs/>
          <w:sz w:val="24"/>
          <w:szCs w:val="24"/>
          <w:lang w:eastAsia="pl-PL"/>
        </w:rPr>
        <w:t>Postępowanie</w:t>
      </w:r>
      <w:r>
        <w:rPr>
          <w:rFonts w:cs="Calibri" w:cstheme="minorHAnsi"/>
          <w:sz w:val="24"/>
          <w:szCs w:val="24"/>
          <w:lang w:eastAsia="pl-PL"/>
        </w:rPr>
        <w:t xml:space="preserve">, którego dotyczy niniejszy dokument oznaczone jest znakiem: </w:t>
        <w:br/>
      </w:r>
      <w:r>
        <w:rPr>
          <w:rFonts w:cs="Calibri" w:cstheme="minorHAnsi"/>
          <w:b/>
          <w:bCs/>
          <w:sz w:val="24"/>
          <w:szCs w:val="24"/>
          <w:lang w:eastAsia="pl-PL"/>
        </w:rPr>
        <w:t xml:space="preserve">DZPiZ-380-39/2019. </w:t>
      </w:r>
      <w:r>
        <w:rPr>
          <w:rFonts w:cs="Calibri" w:cstheme="minorHAnsi"/>
          <w:sz w:val="24"/>
          <w:szCs w:val="24"/>
          <w:lang w:eastAsia="pl-PL"/>
        </w:rPr>
        <w:t>Wykonawcy powinni powoływać się na wskazane oznaczenie we wszelkich kontaktach z zamawiającym.</w:t>
      </w:r>
    </w:p>
    <w:p>
      <w:pPr>
        <w:pStyle w:val="Normal"/>
        <w:numPr>
          <w:ilvl w:val="1"/>
          <w:numId w:val="51"/>
        </w:numPr>
        <w:spacing w:before="60" w:after="0"/>
        <w:ind w:left="426" w:right="34" w:hanging="426"/>
        <w:jc w:val="both"/>
        <w:rPr/>
      </w:pPr>
      <w:r>
        <w:rPr>
          <w:rFonts w:cs="Calibri" w:cstheme="minorHAnsi"/>
          <w:sz w:val="24"/>
          <w:szCs w:val="24"/>
          <w:lang w:eastAsia="pl-PL"/>
        </w:rPr>
        <w:t>Osobami upoważnionymi do kontaktu z wykonawcami w sprawach dotyczących niniejszego postępowania jest:</w:t>
      </w:r>
    </w:p>
    <w:p>
      <w:pPr>
        <w:pStyle w:val="Normal"/>
        <w:numPr>
          <w:ilvl w:val="0"/>
          <w:numId w:val="43"/>
        </w:numPr>
        <w:spacing w:lineRule="auto" w:line="276"/>
        <w:ind w:left="709" w:hanging="284"/>
        <w:rPr/>
      </w:pPr>
      <w:r>
        <w:rPr>
          <w:rFonts w:cs="Cambria"/>
          <w:sz w:val="24"/>
          <w:shd w:fill="FFFFFF" w:val="clear"/>
        </w:rPr>
        <w:t>Pani  Agnieszka Baczewska, telefon 15 864 85 89; Pan Andrzej Falasa telefon 15 864 856 0.</w:t>
      </w:r>
    </w:p>
    <w:p>
      <w:pPr>
        <w:pStyle w:val="Normal"/>
        <w:numPr>
          <w:ilvl w:val="0"/>
          <w:numId w:val="2"/>
        </w:numPr>
        <w:tabs>
          <w:tab w:val="left" w:pos="426" w:leader="none"/>
        </w:tabs>
        <w:spacing w:before="240" w:after="120"/>
        <w:ind w:left="425" w:right="34" w:hanging="567"/>
        <w:jc w:val="both"/>
        <w:rPr/>
      </w:pPr>
      <w:r>
        <w:rPr>
          <w:rFonts w:cs="Calibri" w:cstheme="minorHAnsi"/>
          <w:b/>
          <w:sz w:val="24"/>
          <w:szCs w:val="24"/>
        </w:rPr>
        <w:t>WYMAGANIA</w:t>
      </w:r>
      <w:r>
        <w:rPr>
          <w:rFonts w:cs="Arial"/>
          <w:b/>
          <w:sz w:val="24"/>
          <w:szCs w:val="24"/>
        </w:rPr>
        <w:t xml:space="preserve"> DOTYCZĄCE WADIUM</w:t>
      </w:r>
    </w:p>
    <w:p>
      <w:pPr>
        <w:pStyle w:val="Normal"/>
        <w:numPr>
          <w:ilvl w:val="0"/>
          <w:numId w:val="44"/>
        </w:numPr>
        <w:spacing w:lineRule="auto" w:line="276" w:before="0" w:after="120"/>
        <w:ind w:left="426" w:hanging="425"/>
        <w:jc w:val="both"/>
        <w:rPr>
          <w:rFonts w:ascii="Calibri" w:hAnsi="Calibri" w:asciiTheme="minorHAnsi" w:hAnsiTheme="minorHAnsi"/>
          <w:sz w:val="24"/>
          <w:szCs w:val="24"/>
        </w:rPr>
      </w:pPr>
      <w:r>
        <w:rPr>
          <w:rFonts w:asciiTheme="minorHAnsi" w:hAnsiTheme="minorHAnsi"/>
          <w:sz w:val="24"/>
          <w:szCs w:val="24"/>
        </w:rPr>
        <w:t xml:space="preserve">Zamawiający żąda wniesienia przez wykonawców wadium, którego wysokość ustalona została na kwotę </w:t>
      </w:r>
      <w:r>
        <w:rPr>
          <w:rFonts w:asciiTheme="minorHAnsi" w:hAnsiTheme="minorHAnsi"/>
          <w:b/>
          <w:i/>
          <w:sz w:val="24"/>
          <w:szCs w:val="24"/>
        </w:rPr>
        <w:t>2 500</w:t>
      </w:r>
      <w:r>
        <w:rPr>
          <w:rFonts w:cs="Calibri,Bold"/>
          <w:b/>
          <w:bCs/>
          <w:i/>
          <w:sz w:val="24"/>
          <w:szCs w:val="24"/>
        </w:rPr>
        <w:t xml:space="preserve"> złotych</w:t>
      </w:r>
      <w:r>
        <w:rPr>
          <w:rFonts w:cs="Calibri,Bold"/>
          <w:b/>
          <w:bCs/>
          <w:sz w:val="24"/>
          <w:szCs w:val="24"/>
        </w:rPr>
        <w:t xml:space="preserve"> </w:t>
      </w:r>
      <w:r>
        <w:rPr>
          <w:rFonts w:asciiTheme="minorHAnsi" w:hAnsiTheme="minorHAnsi"/>
          <w:sz w:val="24"/>
          <w:szCs w:val="24"/>
        </w:rPr>
        <w:t>(słownie złotych: dwa tysiące pięćset).</w:t>
      </w:r>
    </w:p>
    <w:p>
      <w:pPr>
        <w:pStyle w:val="Normal"/>
        <w:numPr>
          <w:ilvl w:val="0"/>
          <w:numId w:val="44"/>
        </w:numPr>
        <w:spacing w:lineRule="auto" w:line="276"/>
        <w:ind w:left="426" w:hanging="425"/>
        <w:jc w:val="both"/>
        <w:rPr>
          <w:rFonts w:ascii="Calibri" w:hAnsi="Calibri" w:asciiTheme="minorHAnsi" w:hAnsiTheme="minorHAnsi"/>
          <w:sz w:val="24"/>
          <w:szCs w:val="24"/>
        </w:rPr>
      </w:pPr>
      <w:r>
        <w:rPr>
          <w:rFonts w:asciiTheme="minorHAnsi" w:hAnsiTheme="minorHAnsi"/>
          <w:sz w:val="24"/>
          <w:szCs w:val="24"/>
        </w:rPr>
        <w:t>Wadium może być wnoszone w jednej lub kilku następujących formach:</w:t>
      </w:r>
    </w:p>
    <w:p>
      <w:pPr>
        <w:pStyle w:val="Normal"/>
        <w:numPr>
          <w:ilvl w:val="0"/>
          <w:numId w:val="45"/>
        </w:numPr>
        <w:spacing w:lineRule="auto" w:line="276"/>
        <w:ind w:left="709" w:hanging="283"/>
        <w:jc w:val="both"/>
        <w:rPr>
          <w:rFonts w:ascii="Calibri" w:hAnsi="Calibri" w:asciiTheme="minorHAnsi" w:hAnsiTheme="minorHAnsi"/>
          <w:sz w:val="24"/>
          <w:szCs w:val="24"/>
        </w:rPr>
      </w:pPr>
      <w:r>
        <w:rPr>
          <w:rFonts w:asciiTheme="minorHAnsi" w:hAnsiTheme="minorHAnsi"/>
          <w:sz w:val="24"/>
          <w:szCs w:val="24"/>
        </w:rPr>
        <w:t>pieniądzu;</w:t>
      </w:r>
    </w:p>
    <w:p>
      <w:pPr>
        <w:pStyle w:val="Normal"/>
        <w:numPr>
          <w:ilvl w:val="0"/>
          <w:numId w:val="45"/>
        </w:numPr>
        <w:spacing w:lineRule="auto" w:line="276"/>
        <w:ind w:left="709" w:hanging="283"/>
        <w:jc w:val="both"/>
        <w:rPr>
          <w:rFonts w:ascii="Calibri" w:hAnsi="Calibri" w:asciiTheme="minorHAnsi" w:hAnsiTheme="minorHAnsi"/>
          <w:sz w:val="24"/>
          <w:szCs w:val="24"/>
        </w:rPr>
      </w:pPr>
      <w:r>
        <w:rPr>
          <w:rFonts w:asciiTheme="minorHAnsi" w:hAnsiTheme="minorHAnsi"/>
          <w:sz w:val="24"/>
          <w:szCs w:val="24"/>
        </w:rPr>
        <w:t>poręczeniach bankowych lub poręczeniach spółdzielczej kasy oszczędnościowo –kredytowej, z tym że poręczenie kasy jest zawsze poręczeniem pieniężnym;</w:t>
      </w:r>
    </w:p>
    <w:p>
      <w:pPr>
        <w:pStyle w:val="Normal"/>
        <w:numPr>
          <w:ilvl w:val="0"/>
          <w:numId w:val="45"/>
        </w:numPr>
        <w:spacing w:lineRule="auto" w:line="276"/>
        <w:ind w:left="709" w:hanging="283"/>
        <w:jc w:val="both"/>
        <w:rPr>
          <w:rFonts w:ascii="Calibri" w:hAnsi="Calibri" w:asciiTheme="minorHAnsi" w:hAnsiTheme="minorHAnsi"/>
          <w:sz w:val="24"/>
          <w:szCs w:val="24"/>
        </w:rPr>
      </w:pPr>
      <w:r>
        <w:rPr>
          <w:rFonts w:asciiTheme="minorHAnsi" w:hAnsiTheme="minorHAnsi"/>
          <w:sz w:val="24"/>
          <w:szCs w:val="24"/>
        </w:rPr>
        <w:t>gwarancjach bankowych;</w:t>
      </w:r>
    </w:p>
    <w:p>
      <w:pPr>
        <w:pStyle w:val="Normal"/>
        <w:numPr>
          <w:ilvl w:val="0"/>
          <w:numId w:val="45"/>
        </w:numPr>
        <w:spacing w:lineRule="auto" w:line="276"/>
        <w:ind w:left="709" w:hanging="283"/>
        <w:jc w:val="both"/>
        <w:rPr>
          <w:rFonts w:ascii="Calibri" w:hAnsi="Calibri" w:asciiTheme="minorHAnsi" w:hAnsiTheme="minorHAnsi"/>
          <w:sz w:val="24"/>
          <w:szCs w:val="24"/>
        </w:rPr>
      </w:pPr>
      <w:r>
        <w:rPr>
          <w:rFonts w:asciiTheme="minorHAnsi" w:hAnsiTheme="minorHAnsi"/>
          <w:sz w:val="24"/>
          <w:szCs w:val="24"/>
        </w:rPr>
        <w:t>gwarancjach ubezpieczeniowych;</w:t>
      </w:r>
    </w:p>
    <w:p>
      <w:pPr>
        <w:pStyle w:val="Normal"/>
        <w:numPr>
          <w:ilvl w:val="0"/>
          <w:numId w:val="45"/>
        </w:numPr>
        <w:spacing w:lineRule="auto" w:line="276" w:before="0" w:after="120"/>
        <w:ind w:left="709" w:right="34" w:hanging="283"/>
        <w:jc w:val="both"/>
        <w:rPr>
          <w:rFonts w:ascii="Calibri" w:hAnsi="Calibri" w:asciiTheme="minorHAnsi" w:hAnsiTheme="minorHAnsi"/>
          <w:sz w:val="24"/>
          <w:szCs w:val="24"/>
        </w:rPr>
      </w:pPr>
      <w:r>
        <w:rPr>
          <w:rFonts w:asciiTheme="minorHAnsi" w:hAnsiTheme="minorHAnsi"/>
          <w:sz w:val="24"/>
          <w:szCs w:val="24"/>
        </w:rPr>
        <w:t xml:space="preserve">poręczeniach udzielanych przez podmioty, o których mowa w art. 6b ust. 5 pkt 2 ustawy </w:t>
        <w:br/>
        <w:t>z dnia 9 listopada 2000 r. o utworzeniu Polskiej Agencji Rozwoju Przedsiębiorczości (t. j. Dz. U. z 2019 r., poz. 310 z późn. zm.).</w:t>
      </w:r>
    </w:p>
    <w:p>
      <w:pPr>
        <w:pStyle w:val="Normal"/>
        <w:numPr>
          <w:ilvl w:val="0"/>
          <w:numId w:val="44"/>
        </w:numPr>
        <w:spacing w:lineRule="auto" w:line="276" w:before="0" w:after="120"/>
        <w:ind w:left="426" w:hanging="425"/>
        <w:jc w:val="both"/>
        <w:rPr>
          <w:rFonts w:ascii="Calibri" w:hAnsi="Calibri" w:cs="Calibri,Bold" w:asciiTheme="minorHAnsi" w:hAnsiTheme="minorHAnsi"/>
          <w:bCs/>
          <w:i/>
          <w:i/>
          <w:sz w:val="24"/>
          <w:szCs w:val="24"/>
        </w:rPr>
      </w:pPr>
      <w:r>
        <w:rPr>
          <w:rFonts w:asciiTheme="minorHAnsi" w:hAnsiTheme="minorHAnsi"/>
          <w:sz w:val="24"/>
          <w:szCs w:val="24"/>
        </w:rPr>
        <w:t xml:space="preserve">Wadium musi być wniesione przez wykonawców </w:t>
      </w:r>
      <w:r>
        <w:rPr>
          <w:rFonts w:cs="Calibri,Bold"/>
          <w:bCs/>
          <w:i/>
          <w:sz w:val="24"/>
          <w:szCs w:val="24"/>
        </w:rPr>
        <w:t>przed upływem terminu wyznaczonego do składania ofert.</w:t>
      </w:r>
    </w:p>
    <w:p>
      <w:pPr>
        <w:pStyle w:val="Normal"/>
        <w:numPr>
          <w:ilvl w:val="0"/>
          <w:numId w:val="44"/>
        </w:numPr>
        <w:spacing w:lineRule="auto" w:line="276" w:before="0" w:after="120"/>
        <w:ind w:left="426" w:hanging="425"/>
        <w:jc w:val="both"/>
        <w:rPr>
          <w:rFonts w:ascii="Calibri" w:hAnsi="Calibri" w:asciiTheme="minorHAnsi" w:hAnsiTheme="minorHAnsi"/>
          <w:sz w:val="24"/>
          <w:szCs w:val="24"/>
        </w:rPr>
      </w:pPr>
      <w:r>
        <w:rPr>
          <w:rFonts w:cs="Calibri,Bold"/>
          <w:bCs/>
          <w:i/>
          <w:sz w:val="24"/>
          <w:szCs w:val="24"/>
        </w:rPr>
        <w:t>W przypadku wnoszenia wadium w formie pieniądza liczy się termin wpływu środków na konto zamawiającego</w:t>
      </w:r>
      <w:r>
        <w:rPr>
          <w:rFonts w:cs="Calibri,Bold"/>
          <w:b/>
          <w:bCs/>
          <w:sz w:val="24"/>
          <w:szCs w:val="24"/>
        </w:rPr>
        <w:t xml:space="preserve"> </w:t>
      </w:r>
      <w:r>
        <w:rPr>
          <w:rFonts w:asciiTheme="minorHAnsi" w:hAnsiTheme="minorHAnsi"/>
          <w:sz w:val="24"/>
          <w:szCs w:val="24"/>
        </w:rPr>
        <w:t>(moment uznania konta zamawiającego).</w:t>
      </w:r>
    </w:p>
    <w:p>
      <w:pPr>
        <w:pStyle w:val="Normal"/>
        <w:numPr>
          <w:ilvl w:val="0"/>
          <w:numId w:val="44"/>
        </w:numPr>
        <w:spacing w:lineRule="auto" w:line="276"/>
        <w:ind w:left="426" w:hanging="425"/>
        <w:jc w:val="both"/>
        <w:rPr>
          <w:rFonts w:ascii="Calibri" w:hAnsi="Calibri" w:asciiTheme="minorHAnsi" w:hAnsiTheme="minorHAnsi"/>
          <w:sz w:val="24"/>
          <w:szCs w:val="24"/>
        </w:rPr>
      </w:pPr>
      <w:r>
        <w:rPr>
          <w:rFonts w:asciiTheme="minorHAnsi" w:hAnsiTheme="minorHAnsi"/>
          <w:sz w:val="24"/>
          <w:szCs w:val="24"/>
        </w:rPr>
        <w:t xml:space="preserve">Wadium wnoszone w pieniądzu wpłaca się </w:t>
      </w:r>
      <w:r>
        <w:rPr>
          <w:rFonts w:cs="Calibri,Bold"/>
          <w:b/>
          <w:bCs/>
          <w:i/>
          <w:sz w:val="24"/>
          <w:szCs w:val="24"/>
        </w:rPr>
        <w:t>przelewem</w:t>
      </w:r>
      <w:r>
        <w:rPr>
          <w:rFonts w:cs="Calibri,Bold"/>
          <w:b/>
          <w:bCs/>
          <w:sz w:val="24"/>
          <w:szCs w:val="24"/>
        </w:rPr>
        <w:t xml:space="preserve"> </w:t>
      </w:r>
      <w:r>
        <w:rPr>
          <w:rFonts w:asciiTheme="minorHAnsi" w:hAnsiTheme="minorHAnsi"/>
          <w:sz w:val="24"/>
          <w:szCs w:val="24"/>
        </w:rPr>
        <w:t>na rachunek bankowy zamawiającego wg danych:</w:t>
      </w:r>
    </w:p>
    <w:p>
      <w:pPr>
        <w:pStyle w:val="Normal"/>
        <w:spacing w:lineRule="auto" w:line="276" w:before="0" w:after="120"/>
        <w:ind w:left="426" w:hanging="0"/>
        <w:jc w:val="both"/>
        <w:rPr/>
      </w:pPr>
      <w:r>
        <w:rPr>
          <w:rFonts w:asciiTheme="minorHAnsi" w:hAnsiTheme="minorHAnsi"/>
          <w:sz w:val="24"/>
          <w:szCs w:val="24"/>
        </w:rPr>
        <w:t>Nr konta zamawiającego</w:t>
      </w:r>
      <w:r>
        <w:rPr>
          <w:rFonts w:cs="Calibri,Bold"/>
          <w:b/>
          <w:bCs/>
          <w:sz w:val="24"/>
          <w:szCs w:val="24"/>
        </w:rPr>
        <w:t xml:space="preserve">: </w:t>
      </w:r>
      <w:r>
        <w:rPr>
          <w:rFonts w:cs="Calibri,Bold"/>
          <w:b/>
          <w:bCs/>
          <w:i/>
          <w:sz w:val="24"/>
          <w:szCs w:val="24"/>
          <w:highlight w:val="white"/>
        </w:rPr>
        <w:t>41 1130 1192 0027 6007 6420 0008</w:t>
      </w:r>
    </w:p>
    <w:p>
      <w:pPr>
        <w:pStyle w:val="Normal"/>
        <w:spacing w:lineRule="auto" w:line="276" w:before="0" w:after="120"/>
        <w:ind w:left="426" w:hanging="0"/>
        <w:jc w:val="both"/>
        <w:rPr>
          <w:rFonts w:ascii="Calibri" w:hAnsi="Calibri" w:cs="Calibri,Bold" w:asciiTheme="minorHAnsi" w:hAnsiTheme="minorHAnsi"/>
          <w:bCs/>
          <w:i/>
          <w:i/>
          <w:sz w:val="24"/>
          <w:szCs w:val="24"/>
        </w:rPr>
      </w:pPr>
      <w:r>
        <w:rPr>
          <w:rFonts w:asciiTheme="minorHAnsi" w:hAnsiTheme="minorHAnsi"/>
          <w:sz w:val="24"/>
          <w:szCs w:val="24"/>
        </w:rPr>
        <w:t xml:space="preserve">Nazwa i adres Zamawiającego: </w:t>
      </w:r>
      <w:r>
        <w:rPr>
          <w:rFonts w:cs="Calibri,Bold"/>
          <w:bCs/>
          <w:i/>
          <w:sz w:val="24"/>
          <w:szCs w:val="24"/>
        </w:rPr>
        <w:t xml:space="preserve">Samodzielny Publiczny Zespół Zakładów Opieki Zdrowotnej </w:t>
        <w:br/>
        <w:t>w Staszowie, 28-200 Staszów, ul. 11-go Listopada 78</w:t>
      </w:r>
    </w:p>
    <w:p>
      <w:pPr>
        <w:pStyle w:val="Normal"/>
        <w:spacing w:lineRule="auto" w:line="276" w:before="0" w:after="120"/>
        <w:ind w:left="426" w:hanging="0"/>
        <w:jc w:val="both"/>
        <w:rPr/>
      </w:pPr>
      <w:r>
        <w:rPr>
          <w:rFonts w:asciiTheme="minorHAnsi" w:hAnsiTheme="minorHAnsi"/>
          <w:sz w:val="24"/>
          <w:szCs w:val="24"/>
        </w:rPr>
        <w:t xml:space="preserve">Tytuł wpłaty: </w:t>
      </w:r>
      <w:r>
        <w:rPr>
          <w:rFonts w:cs="Calibri,Bold"/>
          <w:bCs/>
          <w:i/>
          <w:sz w:val="24"/>
          <w:szCs w:val="24"/>
        </w:rPr>
        <w:t>Wadium – postępowanie nr DZPiZ-380-39/2019</w:t>
      </w:r>
    </w:p>
    <w:p>
      <w:pPr>
        <w:pStyle w:val="Normal"/>
        <w:numPr>
          <w:ilvl w:val="0"/>
          <w:numId w:val="44"/>
        </w:numPr>
        <w:spacing w:lineRule="auto" w:line="276" w:before="0" w:after="120"/>
        <w:ind w:left="426" w:hanging="425"/>
        <w:jc w:val="both"/>
        <w:rPr/>
      </w:pPr>
      <w:r>
        <w:rPr>
          <w:rFonts w:asciiTheme="minorHAnsi" w:hAnsiTheme="minorHAnsi"/>
          <w:sz w:val="24"/>
          <w:szCs w:val="24"/>
        </w:rPr>
        <w:t>Wadium wniesione w pieniądzu zamawiający przechowuje na rachunku bankowym.</w:t>
      </w:r>
    </w:p>
    <w:p>
      <w:pPr>
        <w:pStyle w:val="Normal"/>
        <w:numPr>
          <w:ilvl w:val="0"/>
          <w:numId w:val="44"/>
        </w:numPr>
        <w:spacing w:lineRule="auto" w:line="276" w:before="0" w:after="120"/>
        <w:ind w:left="426" w:hanging="425"/>
        <w:jc w:val="both"/>
        <w:rPr/>
      </w:pPr>
      <w:r>
        <w:rPr>
          <w:rFonts w:asciiTheme="minorHAnsi" w:hAnsiTheme="minorHAnsi"/>
          <w:sz w:val="24"/>
          <w:szCs w:val="24"/>
        </w:rPr>
        <w:t xml:space="preserve">Wadium wnoszone w formach, o których mowa w </w:t>
      </w:r>
      <w:r>
        <w:rPr>
          <w:rFonts w:cs="Calibri,Bold"/>
          <w:bCs/>
          <w:i/>
          <w:sz w:val="24"/>
          <w:szCs w:val="24"/>
        </w:rPr>
        <w:t>ust. 2 lit b – e</w:t>
      </w:r>
      <w:r>
        <w:rPr>
          <w:rFonts w:cs="Calibri,Bold"/>
          <w:b/>
          <w:bCs/>
          <w:sz w:val="24"/>
          <w:szCs w:val="24"/>
        </w:rPr>
        <w:t xml:space="preserve"> </w:t>
      </w:r>
      <w:r>
        <w:rPr>
          <w:rFonts w:asciiTheme="minorHAnsi" w:hAnsiTheme="minorHAnsi"/>
          <w:sz w:val="24"/>
          <w:szCs w:val="24"/>
        </w:rPr>
        <w:t xml:space="preserve">musi wskazywać przedmiot zamówienia i zabezpieczać złożoną ofertę przez cały okres związania wykonawcy ofertą. Dokument taki musi zawierać nieodwołalne i bezwarunkowe zobowiązanie poręczyciela lub gwaranta wypłacenia zamawiającemu, na pierwsze jego żądanie, kwoty wadium </w:t>
        <w:br/>
        <w:t>w przypadkach, o których mowa w art. 46 ust. 4a i 5 ustawy. O</w:t>
      </w:r>
      <w:bookmarkStart w:id="3" w:name="__DdeLink__1926_72284871"/>
      <w:r>
        <w:rPr>
          <w:rFonts w:asciiTheme="minorHAnsi" w:hAnsiTheme="minorHAnsi"/>
          <w:sz w:val="24"/>
          <w:szCs w:val="24"/>
        </w:rPr>
        <w:t xml:space="preserve">ryginał dokumentu, potwierdzającego wniesienie przez wykonawcę wadium, w wymaganej wysokości </w:t>
      </w:r>
      <w:bookmarkEnd w:id="3"/>
      <w:r>
        <w:rPr>
          <w:color w:val="00000A"/>
          <w:sz w:val="24"/>
          <w:szCs w:val="24"/>
        </w:rPr>
        <w:t xml:space="preserve">należy złożyć do  siedziby  zamawiającego  (sekretariat)  wraz  z  ofertą  lub  w  osobnej kopercie, opisanej zgodnie z instrukcją zawartą w rozdziale X ust. 3 niniejszej SIWZ z dopiskiem „WADIUM’, przed upływem terminu wyznaczonego do składania ofert. </w:t>
      </w:r>
    </w:p>
    <w:p>
      <w:pPr>
        <w:pStyle w:val="Normal"/>
        <w:numPr>
          <w:ilvl w:val="0"/>
          <w:numId w:val="44"/>
        </w:numPr>
        <w:spacing w:lineRule="auto" w:line="276" w:before="0" w:after="120"/>
        <w:ind w:left="426" w:hanging="425"/>
        <w:jc w:val="both"/>
        <w:rPr>
          <w:rFonts w:ascii="Calibri" w:hAnsi="Calibri" w:asciiTheme="minorHAnsi" w:hAnsiTheme="minorHAnsi"/>
          <w:sz w:val="24"/>
          <w:szCs w:val="24"/>
        </w:rPr>
      </w:pPr>
      <w:r>
        <w:rPr>
          <w:rFonts w:asciiTheme="minorHAnsi" w:hAnsiTheme="minorHAnsi"/>
          <w:sz w:val="24"/>
          <w:szCs w:val="24"/>
        </w:rPr>
        <w:t xml:space="preserve">Zamawiający zwraca wadium wszystkim wykonawcom niezwłocznie po wyborze oferty najkorzystniejszej lub unieważnieniu postępowania, z wyjątkiem wykonawcy, którego oferta została wybrana jako najkorzystniejsza, z zastrzeżeniem art. 46 ust. 4a ustawy (ust. 13 lit. </w:t>
        <w:br/>
        <w:t>a niniejszego rozdziału).</w:t>
      </w:r>
    </w:p>
    <w:p>
      <w:pPr>
        <w:pStyle w:val="Normal"/>
        <w:numPr>
          <w:ilvl w:val="0"/>
          <w:numId w:val="44"/>
        </w:numPr>
        <w:spacing w:lineRule="auto" w:line="276" w:before="0" w:after="120"/>
        <w:ind w:left="426" w:hanging="425"/>
        <w:jc w:val="both"/>
        <w:rPr>
          <w:rFonts w:ascii="Calibri" w:hAnsi="Calibri" w:asciiTheme="minorHAnsi" w:hAnsiTheme="minorHAnsi"/>
          <w:sz w:val="24"/>
          <w:szCs w:val="24"/>
        </w:rPr>
      </w:pPr>
      <w:r>
        <w:rPr>
          <w:rFonts w:asciiTheme="minorHAnsi" w:hAnsiTheme="minorHAnsi"/>
          <w:sz w:val="24"/>
          <w:szCs w:val="24"/>
        </w:rPr>
        <w:t>Wykonawcy, którego oferta została wybrana jako najkorzystniejsza, zamawiający zwraca wadium niezwłocznie po zawarciu umowy w sprawie zamówienia publicznego.</w:t>
      </w:r>
    </w:p>
    <w:p>
      <w:pPr>
        <w:pStyle w:val="Normal"/>
        <w:numPr>
          <w:ilvl w:val="0"/>
          <w:numId w:val="44"/>
        </w:numPr>
        <w:spacing w:lineRule="auto" w:line="276" w:before="0" w:after="120"/>
        <w:ind w:left="426" w:hanging="425"/>
        <w:jc w:val="both"/>
        <w:rPr>
          <w:rFonts w:ascii="Calibri" w:hAnsi="Calibri" w:asciiTheme="minorHAnsi" w:hAnsiTheme="minorHAnsi"/>
          <w:sz w:val="24"/>
          <w:szCs w:val="24"/>
        </w:rPr>
      </w:pPr>
      <w:r>
        <w:rPr>
          <w:rFonts w:asciiTheme="minorHAnsi" w:hAnsiTheme="minorHAnsi"/>
          <w:sz w:val="24"/>
          <w:szCs w:val="24"/>
        </w:rPr>
        <w:t>Zamawiający zwraca niezwłocznie wadium na wniosek wykonawcy, który wycofał ofertę przed upływem terminu składania ofert.</w:t>
      </w:r>
    </w:p>
    <w:p>
      <w:pPr>
        <w:pStyle w:val="Normal"/>
        <w:numPr>
          <w:ilvl w:val="0"/>
          <w:numId w:val="44"/>
        </w:numPr>
        <w:spacing w:lineRule="auto" w:line="276"/>
        <w:ind w:left="426" w:hanging="425"/>
        <w:jc w:val="both"/>
        <w:rPr>
          <w:rFonts w:ascii="Calibri" w:hAnsi="Calibri" w:asciiTheme="minorHAnsi" w:hAnsiTheme="minorHAnsi"/>
          <w:sz w:val="24"/>
          <w:szCs w:val="24"/>
        </w:rPr>
      </w:pPr>
      <w:r>
        <w:rPr>
          <w:rFonts w:asciiTheme="minorHAnsi" w:hAnsiTheme="minorHAnsi"/>
          <w:sz w:val="24"/>
          <w:szCs w:val="24"/>
        </w:rPr>
        <w:t>Zamawiający żądać będzie ponownego wniesienia wadium przez wykonawcę, któremu zwrócono wadium na podstawie ust. 8, jeżeli w wyniku rozstrzygnięcia odwołania jego oferta została wybrana jako najkorzystniejsza. Wykonawca wnosi wadium w terminie określonym przez zamawiającego.</w:t>
      </w:r>
    </w:p>
    <w:p>
      <w:pPr>
        <w:pStyle w:val="Normal"/>
        <w:numPr>
          <w:ilvl w:val="0"/>
          <w:numId w:val="44"/>
        </w:numPr>
        <w:spacing w:lineRule="auto" w:line="276" w:before="120" w:after="120"/>
        <w:ind w:left="426" w:right="34" w:hanging="425"/>
        <w:jc w:val="both"/>
        <w:rPr>
          <w:rFonts w:ascii="Calibri" w:hAnsi="Calibri" w:asciiTheme="minorHAnsi" w:hAnsiTheme="minorHAnsi"/>
          <w:sz w:val="24"/>
          <w:szCs w:val="24"/>
        </w:rPr>
      </w:pPr>
      <w:r>
        <w:rPr>
          <w:rFonts w:asciiTheme="minorHAnsi" w:hAnsiTheme="minorHAnsi"/>
          <w:sz w:val="24"/>
          <w:szCs w:val="24"/>
        </w:rPr>
        <w:t xml:space="preserve">Wadium wniesione w pieniądzu zamawiający zwraca wraz z odsetkami wynikającymi </w:t>
        <w:br/>
        <w:t>z umowy rachunku bankowego, na którym było ono przechowywane, pomniejszone koszty prowadzenia rachunku bankowego oraz prowizji bankowej za przelew pieniędzy na rachunek bankowy wskazany przez wykonawcę.</w:t>
      </w:r>
    </w:p>
    <w:p>
      <w:pPr>
        <w:pStyle w:val="Normal"/>
        <w:numPr>
          <w:ilvl w:val="0"/>
          <w:numId w:val="44"/>
        </w:numPr>
        <w:spacing w:lineRule="auto" w:line="276"/>
        <w:ind w:left="426" w:hanging="425"/>
        <w:jc w:val="both"/>
        <w:rPr>
          <w:rFonts w:ascii="Calibri" w:hAnsi="Calibri" w:asciiTheme="minorHAnsi" w:hAnsiTheme="minorHAnsi"/>
          <w:sz w:val="24"/>
          <w:szCs w:val="24"/>
        </w:rPr>
      </w:pPr>
      <w:r>
        <w:rPr>
          <w:rFonts w:asciiTheme="minorHAnsi" w:hAnsiTheme="minorHAnsi"/>
          <w:sz w:val="24"/>
          <w:szCs w:val="24"/>
        </w:rPr>
        <w:t>Zamawiający zatrzymuje wadium wraz z odsetkami, w następujących przypadkach:</w:t>
      </w:r>
    </w:p>
    <w:p>
      <w:pPr>
        <w:pStyle w:val="Normal"/>
        <w:numPr>
          <w:ilvl w:val="3"/>
          <w:numId w:val="44"/>
        </w:numPr>
        <w:spacing w:lineRule="auto" w:line="276"/>
        <w:ind w:left="709" w:hanging="284"/>
        <w:jc w:val="both"/>
        <w:rPr>
          <w:rFonts w:ascii="Calibri" w:hAnsi="Calibri" w:asciiTheme="minorHAnsi" w:hAnsiTheme="minorHAnsi"/>
          <w:sz w:val="24"/>
          <w:szCs w:val="24"/>
        </w:rPr>
      </w:pPr>
      <w:r>
        <w:rPr>
          <w:rFonts w:cs="Calibri,Bold"/>
          <w:bCs/>
          <w:i/>
          <w:sz w:val="24"/>
          <w:szCs w:val="24"/>
        </w:rPr>
        <w:t>zgodnie z art. 46 ust. 4a ustawy Pzp</w:t>
      </w:r>
      <w:r>
        <w:rPr>
          <w:rFonts w:cs="Calibri,Bold"/>
          <w:b/>
          <w:bCs/>
          <w:sz w:val="24"/>
          <w:szCs w:val="24"/>
        </w:rPr>
        <w:t xml:space="preserve"> </w:t>
      </w:r>
      <w:r>
        <w:rPr>
          <w:rFonts w:asciiTheme="minorHAnsi" w:hAnsiTheme="minorHAnsi"/>
          <w:sz w:val="24"/>
          <w:szCs w:val="24"/>
        </w:rPr>
        <w:t xml:space="preserve">- jeżeli wykonawca w odpowiedzi na wezwanie zamawiającego, o którym mowa </w:t>
      </w:r>
      <w:r>
        <w:rPr>
          <w:rFonts w:cs="Calibri,Bold"/>
          <w:bCs/>
          <w:i/>
          <w:sz w:val="24"/>
          <w:szCs w:val="24"/>
        </w:rPr>
        <w:t>w art. 26 ust. 3 i 2 ustawy Pzp</w:t>
      </w:r>
      <w:r>
        <w:rPr>
          <w:rFonts w:asciiTheme="minorHAnsi" w:hAnsiTheme="minorHAnsi"/>
          <w:sz w:val="24"/>
          <w:szCs w:val="24"/>
        </w:rPr>
        <w:t xml:space="preserve">, z przyczyn leżących po jego stronie, nie złożył oświadczeń lub dokumentów potwierdzających okoliczności, </w:t>
        <w:br/>
        <w:t>o których mowa w art. 25 ust. 1 ustawy, oświadczenia, o którym mowa w art. 25a ust. 1 ustawy, pełnomocnictw lub nie wyraził zgody na poprawienie omyłki, o której mowa w art. 87 ust. 2 pkt 3, co spowodowało brak możliwości wybrania oferty złożonej przez wykonawcę jako najkorzystniejszej,</w:t>
      </w:r>
    </w:p>
    <w:p>
      <w:pPr>
        <w:pStyle w:val="Normal"/>
        <w:numPr>
          <w:ilvl w:val="3"/>
          <w:numId w:val="44"/>
        </w:numPr>
        <w:spacing w:lineRule="auto" w:line="276"/>
        <w:ind w:left="709" w:hanging="284"/>
        <w:jc w:val="both"/>
        <w:rPr>
          <w:rFonts w:ascii="Calibri" w:hAnsi="Calibri" w:asciiTheme="minorHAnsi" w:hAnsiTheme="minorHAnsi"/>
          <w:sz w:val="24"/>
          <w:szCs w:val="24"/>
        </w:rPr>
      </w:pPr>
      <w:r>
        <w:rPr>
          <w:rFonts w:cs="Calibri,Bold"/>
          <w:bCs/>
          <w:i/>
          <w:sz w:val="24"/>
          <w:szCs w:val="24"/>
        </w:rPr>
        <w:t>zgodnie z art. 46 ust. 5 ustawy</w:t>
      </w:r>
      <w:r>
        <w:rPr>
          <w:rFonts w:cs="Calibri,Bold"/>
          <w:b/>
          <w:bCs/>
          <w:i/>
          <w:sz w:val="24"/>
          <w:szCs w:val="24"/>
        </w:rPr>
        <w:t xml:space="preserve"> </w:t>
      </w:r>
      <w:r>
        <w:rPr>
          <w:rFonts w:asciiTheme="minorHAnsi" w:hAnsiTheme="minorHAnsi"/>
          <w:i/>
          <w:sz w:val="24"/>
          <w:szCs w:val="24"/>
        </w:rPr>
        <w:t>Pzp</w:t>
      </w:r>
      <w:r>
        <w:rPr>
          <w:rFonts w:asciiTheme="minorHAnsi" w:hAnsiTheme="minorHAnsi"/>
          <w:sz w:val="24"/>
          <w:szCs w:val="24"/>
        </w:rPr>
        <w:t xml:space="preserve"> - jeżeli wykonawca, którego oferta została wybrana:</w:t>
      </w:r>
    </w:p>
    <w:p>
      <w:pPr>
        <w:pStyle w:val="Normal"/>
        <w:numPr>
          <w:ilvl w:val="0"/>
          <w:numId w:val="46"/>
        </w:numPr>
        <w:spacing w:lineRule="auto" w:line="276"/>
        <w:ind w:left="709" w:hanging="283"/>
        <w:jc w:val="both"/>
        <w:rPr>
          <w:rFonts w:ascii="Calibri" w:hAnsi="Calibri" w:asciiTheme="minorHAnsi" w:hAnsiTheme="minorHAnsi"/>
          <w:sz w:val="24"/>
          <w:szCs w:val="24"/>
        </w:rPr>
      </w:pPr>
      <w:r>
        <w:rPr>
          <w:rFonts w:asciiTheme="minorHAnsi" w:hAnsiTheme="minorHAnsi"/>
          <w:sz w:val="24"/>
          <w:szCs w:val="24"/>
        </w:rPr>
        <w:t>odmówił podpisania umowy w sprawie zamówienia publicznego na warunkach określonych w ofercie,</w:t>
      </w:r>
    </w:p>
    <w:p>
      <w:pPr>
        <w:pStyle w:val="Normal"/>
        <w:numPr>
          <w:ilvl w:val="0"/>
          <w:numId w:val="46"/>
        </w:numPr>
        <w:spacing w:lineRule="auto" w:line="276"/>
        <w:ind w:left="709" w:hanging="283"/>
        <w:jc w:val="both"/>
        <w:rPr>
          <w:rFonts w:ascii="Calibri" w:hAnsi="Calibri" w:cs="Arial" w:asciiTheme="minorHAnsi" w:hAnsiTheme="minorHAnsi"/>
          <w:b/>
          <w:b/>
          <w:sz w:val="24"/>
          <w:szCs w:val="24"/>
        </w:rPr>
      </w:pPr>
      <w:r>
        <w:rPr>
          <w:rFonts w:asciiTheme="minorHAnsi" w:hAnsiTheme="minorHAnsi"/>
          <w:sz w:val="24"/>
          <w:szCs w:val="24"/>
        </w:rPr>
        <w:t>zawarcie umowy w sprawie zamówienia publicznego stało się niemożliwe z przyczyn leżących po stronie wykonawcy.</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Calibri" w:cstheme="minorHAnsi"/>
          <w:b/>
          <w:sz w:val="24"/>
          <w:szCs w:val="24"/>
        </w:rPr>
        <w:t>TERMIN</w:t>
      </w:r>
      <w:r>
        <w:rPr>
          <w:rFonts w:cs="Arial"/>
          <w:b/>
          <w:sz w:val="24"/>
          <w:szCs w:val="24"/>
        </w:rPr>
        <w:t xml:space="preserve"> ZWIĄZANIA OFERTĄ</w:t>
      </w:r>
    </w:p>
    <w:p>
      <w:pPr>
        <w:pStyle w:val="Normal"/>
        <w:numPr>
          <w:ilvl w:val="0"/>
          <w:numId w:val="3"/>
        </w:numPr>
        <w:tabs>
          <w:tab w:val="left" w:pos="426" w:leader="none"/>
        </w:tabs>
        <w:spacing w:before="60" w:after="0"/>
        <w:ind w:left="426" w:hanging="426"/>
        <w:jc w:val="both"/>
        <w:rPr>
          <w:rFonts w:ascii="Calibri" w:hAnsi="Calibri" w:cs="Calibri" w:asciiTheme="minorHAnsi" w:cstheme="minorHAnsi" w:hAnsiTheme="minorHAnsi"/>
          <w:sz w:val="24"/>
          <w:szCs w:val="24"/>
        </w:rPr>
      </w:pPr>
      <w:r>
        <w:rPr>
          <w:rFonts w:cs="Calibri" w:cstheme="minorHAnsi"/>
          <w:sz w:val="24"/>
          <w:szCs w:val="24"/>
        </w:rPr>
        <w:t xml:space="preserve">Termin związania ofertą wynosi </w:t>
      </w:r>
      <w:r>
        <w:rPr>
          <w:rFonts w:cs="Calibri" w:cstheme="minorHAnsi"/>
          <w:b/>
          <w:i/>
          <w:sz w:val="24"/>
          <w:szCs w:val="24"/>
        </w:rPr>
        <w:t>30 dni</w:t>
      </w:r>
      <w:r>
        <w:rPr>
          <w:rFonts w:cs="Calibri" w:cstheme="minorHAnsi"/>
          <w:sz w:val="24"/>
          <w:szCs w:val="24"/>
        </w:rPr>
        <w:t xml:space="preserve"> od upływu terminu składania ofert.</w:t>
      </w:r>
    </w:p>
    <w:p>
      <w:pPr>
        <w:pStyle w:val="Normal"/>
        <w:numPr>
          <w:ilvl w:val="0"/>
          <w:numId w:val="3"/>
        </w:numPr>
        <w:tabs>
          <w:tab w:val="left" w:pos="426" w:leader="none"/>
        </w:tabs>
        <w:spacing w:before="60" w:after="0"/>
        <w:ind w:left="426" w:hanging="426"/>
        <w:jc w:val="both"/>
        <w:rPr>
          <w:rFonts w:ascii="Calibri" w:hAnsi="Calibri" w:cs="Calibri" w:asciiTheme="minorHAnsi" w:cstheme="minorHAnsi" w:hAnsiTheme="minorHAnsi"/>
          <w:sz w:val="24"/>
          <w:szCs w:val="24"/>
        </w:rPr>
      </w:pPr>
      <w:r>
        <w:rPr>
          <w:rFonts w:cs="Calibri" w:cstheme="minorHAnsi"/>
          <w:sz w:val="24"/>
          <w:szCs w:val="24"/>
        </w:rPr>
        <w:t>Bieg terminu związania ofertą rozpoczyna się wraz z upływem terminu składania ofert.</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Arial"/>
          <w:b/>
          <w:sz w:val="24"/>
          <w:szCs w:val="24"/>
        </w:rPr>
        <w:t>OPIS SPOSOBU PRZYGOTOWYWANIA OFERT</w:t>
      </w:r>
    </w:p>
    <w:p>
      <w:pPr>
        <w:pStyle w:val="Normal"/>
        <w:numPr>
          <w:ilvl w:val="0"/>
          <w:numId w:val="4"/>
        </w:numPr>
        <w:tabs>
          <w:tab w:val="left" w:pos="426" w:leader="none"/>
        </w:tabs>
        <w:spacing w:before="100" w:after="0"/>
        <w:ind w:left="426" w:hanging="284"/>
        <w:jc w:val="both"/>
        <w:rPr>
          <w:rFonts w:ascii="Calibri" w:hAnsi="Calibri" w:cs="Calibri" w:asciiTheme="minorHAnsi" w:cstheme="minorHAnsi" w:hAnsiTheme="minorHAnsi"/>
          <w:i/>
          <w:i/>
          <w:sz w:val="24"/>
          <w:szCs w:val="24"/>
          <w:u w:val="single"/>
        </w:rPr>
      </w:pPr>
      <w:r>
        <w:rPr>
          <w:rFonts w:cs="Calibri" w:cstheme="minorHAnsi"/>
          <w:i/>
          <w:sz w:val="24"/>
          <w:szCs w:val="24"/>
          <w:u w:val="single"/>
        </w:rPr>
        <w:t>Oferta składa się z:</w:t>
      </w:r>
    </w:p>
    <w:p>
      <w:pPr>
        <w:pStyle w:val="Normal"/>
        <w:numPr>
          <w:ilvl w:val="0"/>
          <w:numId w:val="5"/>
        </w:numPr>
        <w:tabs>
          <w:tab w:val="left" w:pos="851" w:leader="none"/>
        </w:tabs>
        <w:spacing w:before="60" w:after="0"/>
        <w:ind w:left="850" w:hanging="425"/>
        <w:jc w:val="both"/>
        <w:rPr>
          <w:rFonts w:ascii="Calibri" w:hAnsi="Calibri" w:cs="Calibri" w:asciiTheme="minorHAnsi" w:cstheme="minorHAnsi" w:hAnsiTheme="minorHAnsi"/>
          <w:i/>
          <w:i/>
          <w:sz w:val="24"/>
          <w:szCs w:val="24"/>
        </w:rPr>
      </w:pPr>
      <w:r>
        <w:rPr>
          <w:rFonts w:cs="Calibri" w:cstheme="minorHAnsi"/>
          <w:sz w:val="24"/>
          <w:szCs w:val="24"/>
        </w:rPr>
        <w:t xml:space="preserve">Wypełnionego i podpisanego </w:t>
      </w:r>
      <w:r>
        <w:rPr>
          <w:rFonts w:cs="Calibri" w:cstheme="minorHAnsi"/>
          <w:b/>
          <w:i/>
          <w:sz w:val="24"/>
          <w:szCs w:val="24"/>
        </w:rPr>
        <w:t>Formularza oferty</w:t>
      </w:r>
      <w:r>
        <w:rPr>
          <w:rFonts w:cs="Calibri" w:cstheme="minorHAnsi"/>
          <w:sz w:val="24"/>
          <w:szCs w:val="24"/>
        </w:rPr>
        <w:t xml:space="preserve"> - wg wzoru określonego </w:t>
      </w:r>
      <w:r>
        <w:rPr>
          <w:rFonts w:cs="Calibri" w:cstheme="minorHAnsi"/>
          <w:i/>
          <w:sz w:val="24"/>
          <w:szCs w:val="24"/>
        </w:rPr>
        <w:t>w </w:t>
      </w:r>
      <w:r>
        <w:rPr>
          <w:rFonts w:cs="Calibri" w:cstheme="minorHAnsi"/>
          <w:b/>
          <w:i/>
          <w:sz w:val="24"/>
          <w:szCs w:val="24"/>
        </w:rPr>
        <w:t xml:space="preserve">Dodatku </w:t>
        <w:br/>
        <w:t>nr 1 do SIWZ</w:t>
      </w:r>
      <w:r>
        <w:rPr>
          <w:rFonts w:cs="Calibri" w:cstheme="minorHAnsi"/>
          <w:i/>
          <w:sz w:val="24"/>
          <w:szCs w:val="24"/>
        </w:rPr>
        <w:t xml:space="preserve">. </w:t>
      </w:r>
    </w:p>
    <w:p>
      <w:pPr>
        <w:pStyle w:val="Normal"/>
        <w:numPr>
          <w:ilvl w:val="0"/>
          <w:numId w:val="5"/>
        </w:numPr>
        <w:tabs>
          <w:tab w:val="left" w:pos="851" w:leader="none"/>
        </w:tabs>
        <w:spacing w:before="60" w:after="0"/>
        <w:ind w:left="850" w:hanging="425"/>
        <w:jc w:val="both"/>
        <w:rPr>
          <w:rFonts w:ascii="Calibri" w:hAnsi="Calibri" w:cs="Calibri" w:asciiTheme="minorHAnsi" w:cstheme="minorHAnsi" w:hAnsiTheme="minorHAnsi"/>
          <w:i/>
          <w:i/>
          <w:sz w:val="24"/>
          <w:szCs w:val="24"/>
        </w:rPr>
      </w:pPr>
      <w:r>
        <w:rPr>
          <w:rFonts w:cs="Calibri" w:cstheme="minorHAnsi"/>
          <w:sz w:val="24"/>
          <w:szCs w:val="24"/>
        </w:rPr>
        <w:t xml:space="preserve">Wypełnionego i podpisanego </w:t>
      </w:r>
      <w:r>
        <w:rPr>
          <w:rFonts w:cs="Calibri" w:cstheme="minorHAnsi"/>
          <w:b/>
          <w:i/>
          <w:sz w:val="24"/>
          <w:szCs w:val="24"/>
        </w:rPr>
        <w:t xml:space="preserve">Oświadczenia dotyczącego przesłanek wykluczenia </w:t>
        <w:br/>
        <w:t>z postępowania oraz spełnienia warunków udziału w postępowanie</w:t>
      </w:r>
      <w:r>
        <w:rPr>
          <w:rFonts w:cs="Calibri" w:cstheme="minorHAnsi"/>
          <w:sz w:val="24"/>
          <w:szCs w:val="24"/>
        </w:rPr>
        <w:t xml:space="preserve"> – wg wzorów określonych </w:t>
      </w:r>
      <w:r>
        <w:rPr>
          <w:rFonts w:cs="Calibri" w:cstheme="minorHAnsi"/>
          <w:i/>
          <w:sz w:val="24"/>
          <w:szCs w:val="24"/>
        </w:rPr>
        <w:t xml:space="preserve">w </w:t>
      </w:r>
      <w:r>
        <w:rPr>
          <w:rFonts w:cs="Calibri" w:cstheme="minorHAnsi"/>
          <w:b/>
          <w:i/>
          <w:sz w:val="24"/>
          <w:szCs w:val="24"/>
        </w:rPr>
        <w:t>Dodatku nr 3 i 2 do SIWZ</w:t>
      </w:r>
      <w:r>
        <w:rPr>
          <w:rFonts w:cs="Calibri" w:cstheme="minorHAnsi"/>
          <w:i/>
          <w:sz w:val="24"/>
          <w:szCs w:val="24"/>
        </w:rPr>
        <w:t>.</w:t>
      </w:r>
      <w:r>
        <w:rPr>
          <w:rFonts w:cs="Calibri" w:cstheme="minorHAnsi"/>
          <w:sz w:val="24"/>
          <w:szCs w:val="24"/>
        </w:rPr>
        <w:t xml:space="preserve"> </w:t>
      </w:r>
    </w:p>
    <w:p>
      <w:pPr>
        <w:pStyle w:val="Normal"/>
        <w:numPr>
          <w:ilvl w:val="0"/>
          <w:numId w:val="5"/>
        </w:numPr>
        <w:tabs>
          <w:tab w:val="left" w:pos="851" w:leader="none"/>
        </w:tabs>
        <w:spacing w:before="60" w:after="0"/>
        <w:ind w:left="850" w:hanging="425"/>
        <w:jc w:val="both"/>
        <w:rPr>
          <w:rFonts w:ascii="Calibri" w:hAnsi="Calibri" w:cs="Calibri" w:asciiTheme="minorHAnsi" w:cstheme="minorHAnsi" w:hAnsiTheme="minorHAnsi"/>
          <w:i/>
          <w:i/>
          <w:sz w:val="24"/>
          <w:szCs w:val="24"/>
        </w:rPr>
      </w:pPr>
      <w:r>
        <w:rPr>
          <w:rFonts w:cs="Calibri" w:cstheme="minorHAnsi"/>
          <w:sz w:val="24"/>
          <w:szCs w:val="24"/>
        </w:rPr>
        <w:t xml:space="preserve">W przypadku wspólnego ubiegania się o udzielenie zamówienia wykonawców występujących wspólnie </w:t>
      </w:r>
      <w:r>
        <w:rPr>
          <w:rFonts w:cs="Calibri" w:cstheme="minorHAnsi"/>
          <w:i/>
          <w:sz w:val="24"/>
          <w:szCs w:val="24"/>
        </w:rPr>
        <w:t>(dotyczy również spółki cywilnej)</w:t>
      </w:r>
      <w:r>
        <w:rPr>
          <w:rFonts w:cs="Calibri" w:cstheme="minorHAnsi"/>
          <w:sz w:val="24"/>
          <w:szCs w:val="24"/>
        </w:rPr>
        <w:t xml:space="preserve"> – </w:t>
      </w:r>
      <w:r>
        <w:rPr>
          <w:rFonts w:cs="Calibri" w:cstheme="minorHAnsi"/>
          <w:b/>
          <w:i/>
          <w:sz w:val="24"/>
          <w:szCs w:val="24"/>
        </w:rPr>
        <w:t>pełnomocnictwa</w:t>
      </w:r>
      <w:r>
        <w:rPr>
          <w:rFonts w:cs="Calibri" w:cstheme="minorHAnsi"/>
          <w:sz w:val="24"/>
          <w:szCs w:val="24"/>
        </w:rPr>
        <w:t xml:space="preserve"> do reprezentowania w postępowaniu o udzielenie zamówienia publicznego albo reprezentowania w postępowaniu i zawarcia umowy w sprawie zamówienia publicznego (oryginał lub poświadczona notarialnie kopia). </w:t>
      </w:r>
    </w:p>
    <w:p>
      <w:pPr>
        <w:pStyle w:val="Normal"/>
        <w:numPr>
          <w:ilvl w:val="0"/>
          <w:numId w:val="5"/>
        </w:numPr>
        <w:tabs>
          <w:tab w:val="left" w:pos="851" w:leader="none"/>
        </w:tabs>
        <w:spacing w:before="60" w:after="0"/>
        <w:ind w:left="850" w:hanging="425"/>
        <w:jc w:val="both"/>
        <w:rPr>
          <w:rFonts w:ascii="Calibri" w:hAnsi="Calibri" w:cs="Calibri" w:asciiTheme="minorHAnsi" w:cstheme="minorHAnsi" w:hAnsiTheme="minorHAnsi"/>
          <w:i/>
          <w:i/>
          <w:sz w:val="24"/>
          <w:szCs w:val="24"/>
        </w:rPr>
      </w:pPr>
      <w:r>
        <w:rPr>
          <w:rFonts w:cs="Calibri" w:cstheme="minorHAnsi"/>
          <w:b/>
          <w:i/>
          <w:sz w:val="24"/>
          <w:szCs w:val="24"/>
        </w:rPr>
        <w:t>Pełnomocnictwa</w:t>
      </w:r>
      <w:r>
        <w:rPr>
          <w:rFonts w:cs="Calibri" w:cstheme="minorHAnsi"/>
          <w:sz w:val="24"/>
          <w:szCs w:val="24"/>
        </w:rPr>
        <w:t xml:space="preserve"> określającego jego zakres – w przypadku, gdy wykonawcę reprezentuje pełnomocnik (oryginał lub poświadczona notarialnie kopia). </w:t>
      </w:r>
    </w:p>
    <w:p>
      <w:pPr>
        <w:pStyle w:val="Normal"/>
        <w:numPr>
          <w:ilvl w:val="0"/>
          <w:numId w:val="5"/>
        </w:numPr>
        <w:tabs>
          <w:tab w:val="left" w:pos="851" w:leader="none"/>
        </w:tabs>
        <w:spacing w:lineRule="auto" w:line="240" w:before="60" w:after="0"/>
        <w:ind w:left="850" w:hanging="425"/>
        <w:jc w:val="both"/>
        <w:rPr>
          <w:rFonts w:ascii="Calibri" w:hAnsi="Calibri" w:cs="Calibri" w:asciiTheme="minorHAnsi" w:cstheme="minorHAnsi" w:hAnsiTheme="minorHAnsi"/>
          <w:i/>
          <w:i/>
          <w:sz w:val="24"/>
          <w:szCs w:val="24"/>
        </w:rPr>
      </w:pPr>
      <w:r>
        <w:rPr>
          <w:b/>
          <w:i/>
          <w:sz w:val="24"/>
          <w:szCs w:val="24"/>
        </w:rPr>
        <w:t>Zobowiązania podmiotu trzeciego</w:t>
      </w:r>
      <w:r>
        <w:rPr>
          <w:sz w:val="24"/>
          <w:szCs w:val="24"/>
        </w:rPr>
        <w:t>, o którym mowa w rozdziale V ust. 4 pkt 4.1.1 SIWZ – jeżeli wykonawca polega na zasobach podmiotu trzeciego.</w:t>
      </w:r>
    </w:p>
    <w:p>
      <w:pPr>
        <w:pStyle w:val="Normal"/>
        <w:numPr>
          <w:ilvl w:val="0"/>
          <w:numId w:val="5"/>
        </w:numPr>
        <w:tabs>
          <w:tab w:val="left" w:pos="851" w:leader="none"/>
        </w:tabs>
        <w:spacing w:lineRule="auto" w:line="240" w:before="60" w:after="0"/>
        <w:ind w:left="850" w:hanging="425"/>
        <w:jc w:val="both"/>
        <w:rPr>
          <w:rFonts w:ascii="Calibri" w:hAnsi="Calibri" w:cs="Calibri" w:asciiTheme="minorHAnsi" w:cstheme="minorHAnsi" w:hAnsiTheme="minorHAnsi"/>
          <w:sz w:val="24"/>
          <w:szCs w:val="24"/>
        </w:rPr>
      </w:pPr>
      <w:r>
        <w:rPr>
          <w:b/>
          <w:i/>
          <w:sz w:val="24"/>
          <w:szCs w:val="24"/>
        </w:rPr>
        <w:t>Dokumentu potwierdzającego wniesienie wadium</w:t>
      </w:r>
      <w:r>
        <w:rPr>
          <w:i/>
          <w:sz w:val="24"/>
          <w:szCs w:val="24"/>
        </w:rPr>
        <w:t xml:space="preserve"> – </w:t>
      </w:r>
      <w:r>
        <w:rPr>
          <w:sz w:val="24"/>
          <w:szCs w:val="24"/>
        </w:rPr>
        <w:t>jeśli wnoszone jest w formach innych niż forma pieniądza.</w:t>
      </w:r>
    </w:p>
    <w:p>
      <w:pPr>
        <w:pStyle w:val="Normal"/>
        <w:numPr>
          <w:ilvl w:val="0"/>
          <w:numId w:val="4"/>
        </w:numPr>
        <w:tabs>
          <w:tab w:val="left" w:pos="426" w:leader="none"/>
        </w:tabs>
        <w:spacing w:before="100" w:after="0"/>
        <w:ind w:left="426" w:hanging="284"/>
        <w:jc w:val="both"/>
        <w:rPr>
          <w:rFonts w:ascii="Calibri" w:hAnsi="Calibri" w:cs="Calibri" w:asciiTheme="minorHAnsi" w:cstheme="minorHAnsi" w:hAnsiTheme="minorHAnsi"/>
          <w:b/>
          <w:b/>
          <w:i/>
          <w:i/>
          <w:sz w:val="24"/>
          <w:szCs w:val="24"/>
        </w:rPr>
      </w:pPr>
      <w:r>
        <w:rPr>
          <w:rFonts w:cs="Calibri" w:cstheme="minorHAnsi"/>
          <w:b/>
          <w:i/>
          <w:sz w:val="24"/>
          <w:szCs w:val="24"/>
        </w:rPr>
        <w:t>Wymagania formalne:</w:t>
      </w:r>
    </w:p>
    <w:p>
      <w:pPr>
        <w:pStyle w:val="Normal"/>
        <w:numPr>
          <w:ilvl w:val="0"/>
          <w:numId w:val="6"/>
        </w:numPr>
        <w:tabs>
          <w:tab w:val="left" w:pos="855" w:leader="none"/>
          <w:tab w:val="left" w:pos="7005" w:leader="none"/>
        </w:tabs>
        <w:spacing w:before="60" w:after="0"/>
        <w:ind w:left="850" w:right="34" w:hanging="425"/>
        <w:jc w:val="both"/>
        <w:rPr/>
      </w:pPr>
      <w:r>
        <w:rPr>
          <w:rFonts w:cs="Arial"/>
          <w:sz w:val="24"/>
          <w:szCs w:val="24"/>
        </w:rPr>
        <w:t>Wykonawca może złożyć tylko jedną ofertę, w której musi być zaproponowana tylko jedna cena.</w:t>
      </w:r>
    </w:p>
    <w:p>
      <w:pPr>
        <w:pStyle w:val="Normal"/>
        <w:numPr>
          <w:ilvl w:val="0"/>
          <w:numId w:val="6"/>
        </w:numPr>
        <w:tabs>
          <w:tab w:val="left" w:pos="855" w:leader="none"/>
          <w:tab w:val="left" w:pos="7005" w:leader="none"/>
        </w:tabs>
        <w:spacing w:before="60" w:after="0"/>
        <w:ind w:left="850" w:right="34" w:hanging="425"/>
        <w:jc w:val="both"/>
        <w:rPr/>
      </w:pPr>
      <w:r>
        <w:rPr>
          <w:rFonts w:cs="Arial"/>
          <w:sz w:val="24"/>
          <w:szCs w:val="24"/>
        </w:rPr>
        <w:t xml:space="preserve">Oferta musi obejmować całość zamówienia i musi być sporządzona w języku polskim, </w:t>
        <w:br/>
        <w:t xml:space="preserve">w formie pisemnej pod rygorem nieważności. Treść oferty musi odpowiadać treści SIWZ. </w:t>
      </w:r>
    </w:p>
    <w:p>
      <w:pPr>
        <w:pStyle w:val="Normal"/>
        <w:numPr>
          <w:ilvl w:val="0"/>
          <w:numId w:val="6"/>
        </w:numPr>
        <w:tabs>
          <w:tab w:val="left" w:pos="855" w:leader="none"/>
          <w:tab w:val="left" w:pos="7005" w:leader="none"/>
        </w:tabs>
        <w:spacing w:before="60" w:after="0"/>
        <w:ind w:left="850" w:right="34" w:hanging="425"/>
        <w:jc w:val="both"/>
        <w:rPr/>
      </w:pPr>
      <w:r>
        <w:rPr>
          <w:rFonts w:cs="Calibri" w:cstheme="minorHAnsi"/>
          <w:sz w:val="24"/>
          <w:szCs w:val="24"/>
        </w:rPr>
        <w:t xml:space="preserve">W skład oferty powinny wchodzić wszystkie wymagane przez zamawiającego formularze, oświadczenia i dokumenty wskazane </w:t>
      </w:r>
      <w:r>
        <w:rPr>
          <w:rFonts w:cs="Calibri" w:cstheme="minorHAnsi"/>
          <w:i/>
          <w:sz w:val="24"/>
          <w:szCs w:val="24"/>
        </w:rPr>
        <w:t>w ust. 1 niniejszego rozdziału</w:t>
      </w:r>
      <w:r>
        <w:rPr>
          <w:rFonts w:cs="Calibri" w:cstheme="minorHAnsi"/>
          <w:b/>
          <w:sz w:val="24"/>
          <w:szCs w:val="24"/>
        </w:rPr>
        <w:t>.</w:t>
      </w:r>
      <w:r>
        <w:rPr>
          <w:rFonts w:cs="Calibri" w:cstheme="minorHAnsi"/>
          <w:sz w:val="24"/>
          <w:szCs w:val="24"/>
        </w:rPr>
        <w:t xml:space="preserve"> </w:t>
      </w:r>
    </w:p>
    <w:p>
      <w:pPr>
        <w:pStyle w:val="Normal"/>
        <w:numPr>
          <w:ilvl w:val="0"/>
          <w:numId w:val="6"/>
        </w:numPr>
        <w:tabs>
          <w:tab w:val="left" w:pos="855" w:leader="none"/>
          <w:tab w:val="left" w:pos="7005" w:leader="none"/>
        </w:tabs>
        <w:spacing w:before="60" w:after="0"/>
        <w:ind w:left="850" w:right="34" w:hanging="425"/>
        <w:jc w:val="both"/>
        <w:rPr/>
      </w:pPr>
      <w:r>
        <w:rPr>
          <w:rFonts w:cs="Calibri" w:cstheme="minorHAnsi"/>
          <w:sz w:val="24"/>
          <w:szCs w:val="24"/>
        </w:rPr>
        <w:t>Zaleca się, aby oferta została złożona przy wykorzystaniu załączonych dodatków do niniejszej SIWZ. Zamawiający dopuszcza złożenie oferty i załączników do oferty na formularzach sporządzonych przez wykonawcę pod warunkiem, że ich treść odpowiadać będzie treści zawartej przez zamawiającego w dodatkach załączonych do niniejszej SIWZ.</w:t>
      </w:r>
    </w:p>
    <w:p>
      <w:pPr>
        <w:pStyle w:val="Normal"/>
        <w:numPr>
          <w:ilvl w:val="0"/>
          <w:numId w:val="6"/>
        </w:numPr>
        <w:tabs>
          <w:tab w:val="left" w:pos="855" w:leader="none"/>
          <w:tab w:val="left" w:pos="7005" w:leader="none"/>
        </w:tabs>
        <w:spacing w:before="60" w:after="0"/>
        <w:ind w:left="850" w:right="34" w:hanging="425"/>
        <w:jc w:val="both"/>
        <w:rPr/>
      </w:pPr>
      <w:r>
        <w:rPr>
          <w:rFonts w:cs="Calibri" w:cstheme="minorHAnsi"/>
          <w:sz w:val="24"/>
          <w:szCs w:val="24"/>
        </w:rPr>
        <w:t>Oferta musi spełnić następujące wymogi:</w:t>
      </w:r>
    </w:p>
    <w:p>
      <w:pPr>
        <w:pStyle w:val="Normal"/>
        <w:numPr>
          <w:ilvl w:val="4"/>
          <w:numId w:val="7"/>
        </w:numPr>
        <w:spacing w:before="60" w:after="0"/>
        <w:ind w:left="1276" w:right="34" w:hanging="425"/>
        <w:jc w:val="both"/>
        <w:rPr>
          <w:rFonts w:ascii="Calibri" w:hAnsi="Calibri" w:cs="Calibri" w:asciiTheme="minorHAnsi" w:cstheme="minorHAnsi" w:hAnsiTheme="minorHAnsi"/>
          <w:sz w:val="24"/>
          <w:szCs w:val="24"/>
        </w:rPr>
      </w:pPr>
      <w:r>
        <w:rPr>
          <w:rFonts w:cs="Calibri" w:cstheme="minorHAnsi"/>
          <w:sz w:val="24"/>
          <w:szCs w:val="24"/>
        </w:rPr>
        <w:t>musi być sporządzona w sposób czytelny na maszynie do pisania, komputerze lub ręcznie długopisem;</w:t>
      </w:r>
    </w:p>
    <w:p>
      <w:pPr>
        <w:pStyle w:val="Normal"/>
        <w:numPr>
          <w:ilvl w:val="4"/>
          <w:numId w:val="7"/>
        </w:numPr>
        <w:spacing w:before="60" w:after="0"/>
        <w:ind w:left="1276" w:right="34" w:hanging="425"/>
        <w:jc w:val="both"/>
        <w:rPr>
          <w:rFonts w:ascii="Calibri" w:hAnsi="Calibri" w:cs="Calibri" w:asciiTheme="minorHAnsi" w:cstheme="minorHAnsi" w:hAnsiTheme="minorHAnsi"/>
          <w:sz w:val="24"/>
          <w:szCs w:val="24"/>
        </w:rPr>
      </w:pPr>
      <w:r>
        <w:rPr>
          <w:rFonts w:cs="Calibri" w:cstheme="minorHAnsi"/>
          <w:sz w:val="24"/>
          <w:szCs w:val="24"/>
        </w:rPr>
        <w:t xml:space="preserve">załączone do oferty oświadczenia, o których mowa w rozdziale </w:t>
      </w:r>
      <w:r>
        <w:rPr>
          <w:rFonts w:cs="Calibri" w:cstheme="minorHAnsi"/>
          <w:i/>
          <w:sz w:val="24"/>
          <w:szCs w:val="24"/>
        </w:rPr>
        <w:t>VI SIWZ</w:t>
      </w:r>
      <w:r>
        <w:rPr>
          <w:rFonts w:cs="Calibri" w:cstheme="minorHAnsi"/>
          <w:sz w:val="24"/>
          <w:szCs w:val="24"/>
        </w:rPr>
        <w:t xml:space="preserve"> muszą zostać złożone w formie określonej w tym rozdziale;</w:t>
      </w:r>
    </w:p>
    <w:p>
      <w:pPr>
        <w:pStyle w:val="Normal"/>
        <w:numPr>
          <w:ilvl w:val="4"/>
          <w:numId w:val="7"/>
        </w:numPr>
        <w:spacing w:before="60" w:after="0"/>
        <w:ind w:left="1276" w:right="34" w:hanging="425"/>
        <w:jc w:val="both"/>
        <w:rPr>
          <w:rFonts w:ascii="Calibri" w:hAnsi="Calibri" w:cs="Calibri" w:asciiTheme="minorHAnsi" w:cstheme="minorHAnsi" w:hAnsiTheme="minorHAnsi"/>
          <w:sz w:val="24"/>
          <w:szCs w:val="24"/>
        </w:rPr>
      </w:pPr>
      <w:r>
        <w:rPr>
          <w:rFonts w:cs="Calibri" w:cstheme="minorHAnsi"/>
          <w:sz w:val="24"/>
          <w:szCs w:val="24"/>
        </w:rPr>
        <w:t xml:space="preserve">załączone do oferty pełnomocnictwa muszą spełniać wymagania zamawiającego co do ich formy, opisane w </w:t>
      </w:r>
      <w:r>
        <w:rPr>
          <w:rFonts w:cs="Calibri" w:cstheme="minorHAnsi"/>
          <w:i/>
          <w:sz w:val="24"/>
          <w:szCs w:val="24"/>
        </w:rPr>
        <w:t>ust. 1</w:t>
      </w:r>
      <w:r>
        <w:rPr>
          <w:rFonts w:cs="Calibri" w:cstheme="minorHAnsi"/>
          <w:b/>
          <w:sz w:val="24"/>
          <w:szCs w:val="24"/>
        </w:rPr>
        <w:t xml:space="preserve"> </w:t>
      </w:r>
      <w:r>
        <w:rPr>
          <w:rFonts w:cs="Calibri" w:cstheme="minorHAnsi"/>
          <w:sz w:val="24"/>
          <w:szCs w:val="24"/>
        </w:rPr>
        <w:t>niniejszego rozdziału;</w:t>
      </w:r>
    </w:p>
    <w:p>
      <w:pPr>
        <w:pStyle w:val="Normal"/>
        <w:numPr>
          <w:ilvl w:val="4"/>
          <w:numId w:val="7"/>
        </w:numPr>
        <w:spacing w:before="60" w:after="0"/>
        <w:ind w:left="1276" w:right="34" w:hanging="425"/>
        <w:jc w:val="both"/>
        <w:rPr>
          <w:rFonts w:ascii="Calibri" w:hAnsi="Calibri" w:cs="Calibri" w:asciiTheme="minorHAnsi" w:cstheme="minorHAnsi" w:hAnsiTheme="minorHAnsi"/>
          <w:i/>
          <w:i/>
          <w:sz w:val="24"/>
          <w:szCs w:val="24"/>
        </w:rPr>
      </w:pPr>
      <w:r>
        <w:rPr>
          <w:rFonts w:cs="Calibri" w:cstheme="minorHAnsi"/>
          <w:sz w:val="24"/>
          <w:szCs w:val="24"/>
        </w:rPr>
        <w:t xml:space="preserve">wskazane jest, aby wszystkie miejsca, w których wykonawca naniósł poprawki, były podpisane (parafowane) przez wykonawcę; poprawki muszą być dokonane poprzez skreślenie i nadpisanie prawidłowych danych – </w:t>
      </w:r>
      <w:r>
        <w:rPr>
          <w:rFonts w:cs="Calibri" w:cstheme="minorHAnsi"/>
          <w:i/>
          <w:sz w:val="24"/>
          <w:szCs w:val="24"/>
        </w:rPr>
        <w:t>nie dopuszcza się dokonywania poprawek przy użyciu korektora.</w:t>
      </w:r>
    </w:p>
    <w:p>
      <w:pPr>
        <w:pStyle w:val="Normal"/>
        <w:numPr>
          <w:ilvl w:val="0"/>
          <w:numId w:val="6"/>
        </w:numPr>
        <w:tabs>
          <w:tab w:val="left" w:pos="851" w:leader="none"/>
        </w:tabs>
        <w:spacing w:before="80" w:after="0"/>
        <w:ind w:left="851" w:right="34" w:hanging="425"/>
        <w:jc w:val="both"/>
        <w:rPr>
          <w:rFonts w:ascii="Calibri" w:hAnsi="Calibri" w:cs="Calibri" w:asciiTheme="minorHAnsi" w:cstheme="minorHAnsi" w:hAnsiTheme="minorHAnsi"/>
          <w:b/>
          <w:b/>
          <w:bCs/>
          <w:sz w:val="24"/>
          <w:szCs w:val="24"/>
        </w:rPr>
      </w:pPr>
      <w:r>
        <w:rPr>
          <w:rFonts w:cs="Calibri" w:cstheme="minorHAnsi"/>
          <w:sz w:val="24"/>
          <w:szCs w:val="24"/>
        </w:rPr>
        <w:t xml:space="preserve">Zaleca się, aby wszystkie strony oferty były kolejno ponumerowane i parafowane przez wykonawcę. Oferta wraz z załącznikami powinna być trwale zespolona, w sposób uniemożliwiający jej zdekompletowanie. </w:t>
      </w:r>
    </w:p>
    <w:p>
      <w:pPr>
        <w:pStyle w:val="Normal"/>
        <w:numPr>
          <w:ilvl w:val="0"/>
          <w:numId w:val="6"/>
        </w:numPr>
        <w:tabs>
          <w:tab w:val="left" w:pos="851" w:leader="none"/>
        </w:tabs>
        <w:spacing w:before="80" w:after="0"/>
        <w:ind w:left="851" w:right="34" w:hanging="425"/>
        <w:jc w:val="both"/>
        <w:rPr/>
      </w:pPr>
      <w:r>
        <w:rPr>
          <w:rFonts w:cs="Calibri" w:cstheme="minorHAnsi"/>
          <w:sz w:val="24"/>
          <w:szCs w:val="24"/>
        </w:rPr>
        <w:t xml:space="preserve">W przypadku, gdy informacje zawarte w ofercie stanowią </w:t>
      </w:r>
      <w:r>
        <w:rPr>
          <w:rFonts w:cs="Calibri" w:cstheme="minorHAnsi"/>
          <w:b/>
          <w:i/>
          <w:sz w:val="24"/>
          <w:szCs w:val="24"/>
        </w:rPr>
        <w:t>tajemnicę przedsiębiorstwa</w:t>
      </w:r>
      <w:r>
        <w:rPr>
          <w:rFonts w:cs="Calibri" w:cstheme="minorHAnsi"/>
          <w:sz w:val="24"/>
          <w:szCs w:val="24"/>
        </w:rPr>
        <w:t>, w rozumieniu przepisów ustawy z dnia 16 kwietnia 1993 roku o zwalczaniu nieuczciwej konkurencji (Dz. U. z 2019r. Nr 153, poz. 1010), wykonawca winien w sposób niebudzący wątpliwości zastrzec,</w:t>
      </w:r>
      <w:r>
        <w:rPr>
          <w:rFonts w:cs="Calibri" w:cstheme="minorHAnsi"/>
          <w:b/>
          <w:sz w:val="24"/>
          <w:szCs w:val="24"/>
        </w:rPr>
        <w:t xml:space="preserve"> </w:t>
      </w:r>
      <w:r>
        <w:rPr>
          <w:rFonts w:cs="Calibri" w:cstheme="minorHAnsi"/>
          <w:sz w:val="24"/>
          <w:szCs w:val="24"/>
        </w:rPr>
        <w:t>że</w:t>
      </w:r>
      <w:r>
        <w:rPr>
          <w:rFonts w:cs="Calibri" w:cstheme="minorHAnsi"/>
          <w:b/>
          <w:sz w:val="24"/>
          <w:szCs w:val="24"/>
        </w:rPr>
        <w:t xml:space="preserve"> </w:t>
      </w:r>
      <w:r>
        <w:rPr>
          <w:rFonts w:cs="Calibri" w:cstheme="minorHAnsi"/>
          <w:sz w:val="24"/>
          <w:szCs w:val="24"/>
        </w:rPr>
        <w:t xml:space="preserve">nie mogą być udostępniane oraz wykazać, że zastrzeżone informacje stanowią tajemnicę przedsiębiorstwa. Informacje te winny być oznaczone klauzulą: „Informacje stanowiące tajemnicę przedsiębiorstwa w rozumieniu art. 11 ust. 4 ustawy o zwalczaniu nieuczciwej konkurencji” oraz oddzielone od pozostałych informacji zawartych w ofercie. Strony należy ponumerować w taki sposób, aby umożliwić ich dostosowanie do pozostałej części oferty (należy zachować ciągłość numeracji stron). </w:t>
      </w:r>
    </w:p>
    <w:p>
      <w:pPr>
        <w:pStyle w:val="Normal"/>
        <w:numPr>
          <w:ilvl w:val="0"/>
          <w:numId w:val="4"/>
        </w:numPr>
        <w:tabs>
          <w:tab w:val="left" w:pos="426" w:leader="none"/>
        </w:tabs>
        <w:spacing w:before="120" w:after="0"/>
        <w:ind w:left="426" w:hanging="284"/>
        <w:jc w:val="both"/>
        <w:rPr/>
      </w:pPr>
      <w:r>
        <w:rPr>
          <w:rFonts w:cs="Calibri" w:cstheme="minorHAnsi"/>
          <w:b/>
          <w:i/>
          <w:sz w:val="24"/>
          <w:szCs w:val="24"/>
        </w:rPr>
        <w:t>Opakowanie oferty:</w:t>
      </w:r>
    </w:p>
    <w:p>
      <w:pPr>
        <w:pStyle w:val="Normal"/>
        <w:numPr>
          <w:ilvl w:val="0"/>
          <w:numId w:val="8"/>
        </w:numPr>
        <w:tabs>
          <w:tab w:val="left" w:pos="851" w:leader="none"/>
        </w:tabs>
        <w:spacing w:before="120" w:after="0"/>
        <w:ind w:left="851" w:right="34" w:hanging="425"/>
        <w:jc w:val="both"/>
        <w:rPr>
          <w:rFonts w:ascii="Calibri" w:hAnsi="Calibri" w:cs="Calibri" w:asciiTheme="minorHAnsi" w:cstheme="minorHAnsi" w:hAnsiTheme="minorHAnsi"/>
          <w:sz w:val="24"/>
          <w:szCs w:val="24"/>
        </w:rPr>
      </w:pPr>
      <w:r>
        <w:rPr>
          <w:rFonts w:cs="Calibri" w:cstheme="minorHAnsi"/>
          <w:sz w:val="24"/>
          <w:szCs w:val="24"/>
        </w:rPr>
        <w:t>ofertę należy złożyć w trwale zamkniętym, nieprzejrzystym opakowaniu (kopercie), uniemożliwiającym otwarcie i zapoznanie się z treścią oferty przed upływem terminu składania ofert,</w:t>
      </w:r>
    </w:p>
    <w:p>
      <w:pPr>
        <w:pStyle w:val="Normal"/>
        <w:numPr>
          <w:ilvl w:val="0"/>
          <w:numId w:val="8"/>
        </w:numPr>
        <w:tabs>
          <w:tab w:val="left" w:pos="851" w:leader="none"/>
        </w:tabs>
        <w:spacing w:before="120" w:after="0"/>
        <w:ind w:left="851" w:right="34" w:hanging="425"/>
        <w:jc w:val="both"/>
        <w:rPr>
          <w:rFonts w:ascii="Calibri" w:hAnsi="Calibri" w:cs="Calibri" w:asciiTheme="minorHAnsi" w:cstheme="minorHAnsi" w:hAnsiTheme="minorHAnsi"/>
          <w:sz w:val="24"/>
          <w:szCs w:val="24"/>
        </w:rPr>
      </w:pPr>
      <w:r>
        <w:rPr>
          <w:rFonts w:cs="Calibri" w:cstheme="minorHAnsi"/>
          <w:sz w:val="24"/>
          <w:szCs w:val="24"/>
        </w:rPr>
        <w:t xml:space="preserve">opakowanie (koperta) powinno być oznaczone </w:t>
      </w:r>
      <w:r>
        <w:rPr>
          <w:rFonts w:cs="Calibri" w:cstheme="minorHAnsi"/>
          <w:bCs/>
          <w:sz w:val="24"/>
          <w:szCs w:val="24"/>
        </w:rPr>
        <w:t>nazwą wykonawcy</w:t>
      </w:r>
      <w:r>
        <w:rPr>
          <w:rFonts w:cs="Calibri" w:cstheme="minorHAnsi"/>
          <w:sz w:val="24"/>
          <w:szCs w:val="24"/>
        </w:rPr>
        <w:t xml:space="preserve"> lub jego imieniem i nazwiskiem </w:t>
      </w:r>
      <w:r>
        <w:rPr>
          <w:rFonts w:cs="Calibri" w:cstheme="minorHAnsi"/>
          <w:bCs/>
          <w:sz w:val="24"/>
          <w:szCs w:val="24"/>
        </w:rPr>
        <w:t>oraz dokładnym jego adresem</w:t>
      </w:r>
      <w:r>
        <w:rPr>
          <w:rFonts w:cs="Calibri" w:cstheme="minorHAnsi"/>
          <w:sz w:val="24"/>
          <w:szCs w:val="24"/>
        </w:rPr>
        <w:t xml:space="preserve"> i opisane w następujący sposób:</w:t>
      </w:r>
    </w:p>
    <w:tbl>
      <w:tblPr>
        <w:tblW w:w="8669" w:type="dxa"/>
        <w:jc w:val="left"/>
        <w:tblInd w:w="75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43" w:type="dxa"/>
          <w:bottom w:w="0" w:type="dxa"/>
          <w:right w:w="108" w:type="dxa"/>
        </w:tblCellMar>
        <w:tblLook w:firstRow="1" w:noVBand="0" w:lastRow="1" w:firstColumn="1" w:lastColumn="1" w:noHBand="0" w:val="01e0"/>
      </w:tblPr>
      <w:tblGrid>
        <w:gridCol w:w="8669"/>
      </w:tblGrid>
      <w:tr>
        <w:trPr>
          <w:trHeight w:val="2316" w:hRule="atLeast"/>
        </w:trPr>
        <w:tc>
          <w:tcPr>
            <w:tcW w:w="8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spacing w:lineRule="auto" w:line="276"/>
              <w:ind w:left="0" w:hanging="0"/>
              <w:jc w:val="center"/>
              <w:rPr>
                <w:rFonts w:ascii="Calibri" w:hAnsi="Calibri" w:cs="Calibri,Bold" w:asciiTheme="minorHAnsi" w:hAnsiTheme="minorHAnsi"/>
                <w:b/>
                <w:b/>
                <w:bCs/>
                <w:sz w:val="24"/>
                <w:szCs w:val="24"/>
              </w:rPr>
            </w:pPr>
            <w:r>
              <w:rPr>
                <w:rFonts w:cs="Calibri,Bold"/>
                <w:b/>
                <w:bCs/>
                <w:sz w:val="24"/>
                <w:szCs w:val="24"/>
              </w:rPr>
              <w:t>Samodzielny Publiczny Zespół Zakładów Opieki Zdrowotnej w Staszowie</w:t>
            </w:r>
          </w:p>
          <w:p>
            <w:pPr>
              <w:pStyle w:val="Normal"/>
              <w:tabs>
                <w:tab w:val="left" w:pos="7410" w:leader="none"/>
              </w:tabs>
              <w:spacing w:lineRule="auto" w:line="276" w:before="0" w:after="0"/>
              <w:jc w:val="center"/>
              <w:rPr>
                <w:rFonts w:ascii="Calibri" w:hAnsi="Calibri" w:asciiTheme="minorHAnsi" w:hAnsiTheme="minorHAnsi"/>
                <w:b/>
                <w:b/>
                <w:sz w:val="24"/>
                <w:highlight w:val="white"/>
                <w:lang w:eastAsia="pl-PL"/>
              </w:rPr>
            </w:pPr>
            <w:r>
              <w:rPr>
                <w:rFonts w:asciiTheme="minorHAnsi" w:hAnsiTheme="minorHAnsi"/>
                <w:b/>
                <w:sz w:val="24"/>
                <w:shd w:fill="FFFFFF" w:val="clear"/>
                <w:lang w:eastAsia="pl-PL"/>
              </w:rPr>
              <w:t>28-200 Staszów, ul. 11-go Listopada 78</w:t>
            </w:r>
          </w:p>
          <w:p>
            <w:pPr>
              <w:pStyle w:val="Normal"/>
              <w:tabs>
                <w:tab w:val="left" w:pos="7410" w:leader="none"/>
              </w:tabs>
              <w:spacing w:lineRule="auto" w:line="276" w:before="0" w:after="0"/>
              <w:jc w:val="center"/>
              <w:rPr>
                <w:b/>
                <w:b/>
                <w:bCs/>
                <w:i/>
                <w:i/>
                <w:sz w:val="24"/>
                <w:szCs w:val="24"/>
              </w:rPr>
            </w:pPr>
            <w:r>
              <w:rPr>
                <w:rFonts w:cs="Calibri" w:cstheme="minorHAnsi"/>
                <w:b/>
                <w:bCs/>
                <w:i/>
                <w:iCs/>
                <w:sz w:val="24"/>
                <w:szCs w:val="24"/>
              </w:rPr>
              <w:t xml:space="preserve">OFERTA na </w:t>
            </w:r>
            <w:r>
              <w:rPr>
                <w:b/>
                <w:bCs/>
                <w:i/>
                <w:sz w:val="24"/>
                <w:szCs w:val="24"/>
              </w:rPr>
              <w:t xml:space="preserve">modernizacja pomieszczeń serwerowni SP ZZOZ w Staszowie </w:t>
            </w:r>
          </w:p>
          <w:p>
            <w:pPr>
              <w:pStyle w:val="Normal"/>
              <w:tabs>
                <w:tab w:val="left" w:pos="7410" w:leader="none"/>
              </w:tabs>
              <w:spacing w:lineRule="auto" w:line="276" w:before="0" w:after="0"/>
              <w:jc w:val="center"/>
              <w:rPr>
                <w:rFonts w:ascii="Calibri" w:hAnsi="Calibri" w:cs="Calibri" w:asciiTheme="minorHAnsi" w:cstheme="minorHAnsi" w:hAnsiTheme="minorHAnsi"/>
                <w:b/>
                <w:b/>
                <w:i/>
                <w:i/>
                <w:sz w:val="24"/>
                <w:szCs w:val="24"/>
              </w:rPr>
            </w:pPr>
            <w:r>
              <w:rPr>
                <w:b/>
                <w:bCs/>
                <w:i/>
                <w:sz w:val="24"/>
                <w:szCs w:val="24"/>
              </w:rPr>
              <w:t>w formule „zaprojektuj i wybuduj”</w:t>
            </w:r>
          </w:p>
          <w:p>
            <w:pPr>
              <w:pStyle w:val="Normal"/>
              <w:spacing w:lineRule="auto" w:line="276" w:before="0" w:after="120"/>
              <w:ind w:left="0" w:hanging="0"/>
              <w:jc w:val="center"/>
              <w:rPr/>
            </w:pPr>
            <w:r>
              <w:rPr>
                <w:rFonts w:cs="Calibri" w:cstheme="minorHAnsi"/>
                <w:b/>
                <w:i/>
                <w:sz w:val="24"/>
                <w:szCs w:val="24"/>
              </w:rPr>
              <w:t>Znak sprawy: DZPiZ-380-39/2019</w:t>
            </w:r>
          </w:p>
          <w:p>
            <w:pPr>
              <w:pStyle w:val="Normal"/>
              <w:keepNext/>
              <w:numPr>
                <w:ilvl w:val="0"/>
                <w:numId w:val="0"/>
              </w:numPr>
              <w:spacing w:lineRule="auto" w:line="276"/>
              <w:ind w:left="0" w:right="34" w:hanging="0"/>
              <w:jc w:val="center"/>
              <w:outlineLvl w:val="3"/>
              <w:rPr>
                <w:rFonts w:ascii="Calibri" w:hAnsi="Calibri" w:cs="Calibri" w:asciiTheme="minorHAnsi" w:cstheme="minorHAnsi" w:hAnsiTheme="minorHAnsi"/>
                <w:b/>
                <w:b/>
                <w:bCs/>
                <w:sz w:val="24"/>
                <w:szCs w:val="24"/>
              </w:rPr>
            </w:pPr>
            <w:r>
              <w:rPr>
                <w:rFonts w:cs="Calibri" w:cstheme="minorHAnsi"/>
                <w:b/>
                <w:bCs/>
                <w:sz w:val="24"/>
                <w:szCs w:val="24"/>
              </w:rPr>
              <w:t>OTWIERA KOMISJA PRZETARGOWA</w:t>
            </w:r>
          </w:p>
          <w:p>
            <w:pPr>
              <w:pStyle w:val="Normal"/>
              <w:keepNext/>
              <w:numPr>
                <w:ilvl w:val="0"/>
                <w:numId w:val="0"/>
              </w:numPr>
              <w:spacing w:lineRule="auto" w:line="276" w:before="0" w:after="120"/>
              <w:ind w:left="0" w:right="34" w:hanging="0"/>
              <w:jc w:val="center"/>
              <w:outlineLvl w:val="3"/>
              <w:rPr/>
            </w:pPr>
            <w:r>
              <w:rPr>
                <w:rFonts w:cs="Calibri" w:cstheme="minorHAnsi"/>
                <w:b/>
                <w:bCs/>
                <w:sz w:val="24"/>
                <w:szCs w:val="24"/>
              </w:rPr>
              <w:t xml:space="preserve">w dniu </w:t>
            </w:r>
            <w:r>
              <w:rPr>
                <w:rFonts w:cs="Calibri" w:cstheme="minorHAnsi"/>
                <w:b/>
                <w:bCs/>
                <w:color w:val="0000FF"/>
                <w:sz w:val="24"/>
                <w:szCs w:val="24"/>
              </w:rPr>
              <w:t>28.10.2019 roku, godz. 12:00</w:t>
            </w:r>
          </w:p>
        </w:tc>
      </w:tr>
    </w:tbl>
    <w:p>
      <w:pPr>
        <w:pStyle w:val="Normal"/>
        <w:numPr>
          <w:ilvl w:val="0"/>
          <w:numId w:val="4"/>
        </w:numPr>
        <w:tabs>
          <w:tab w:val="left" w:pos="426" w:leader="none"/>
        </w:tabs>
        <w:spacing w:before="120" w:after="0"/>
        <w:ind w:left="426" w:hanging="284"/>
        <w:jc w:val="both"/>
        <w:rPr>
          <w:rFonts w:ascii="Calibri" w:hAnsi="Calibri" w:cs="Calibri" w:asciiTheme="minorHAnsi" w:cstheme="minorHAnsi" w:hAnsiTheme="minorHAnsi"/>
          <w:bCs/>
          <w:sz w:val="24"/>
          <w:szCs w:val="24"/>
        </w:rPr>
      </w:pPr>
      <w:r>
        <w:rPr>
          <w:rFonts w:cs="Calibri" w:cstheme="minorHAnsi"/>
          <w:bCs/>
          <w:sz w:val="24"/>
          <w:szCs w:val="24"/>
        </w:rPr>
        <w:t>Wykonawca ponosi wszelkie koszty związane z przygotowaniem i złożeniem oferty.</w:t>
      </w:r>
    </w:p>
    <w:p>
      <w:pPr>
        <w:pStyle w:val="Normal"/>
        <w:numPr>
          <w:ilvl w:val="0"/>
          <w:numId w:val="4"/>
        </w:numPr>
        <w:tabs>
          <w:tab w:val="left" w:pos="426" w:leader="none"/>
        </w:tabs>
        <w:spacing w:before="120" w:after="0"/>
        <w:ind w:left="426" w:hanging="284"/>
        <w:jc w:val="both"/>
        <w:rPr>
          <w:rFonts w:ascii="Calibri" w:hAnsi="Calibri" w:cs="Calibri" w:asciiTheme="minorHAnsi" w:cstheme="minorHAnsi" w:hAnsiTheme="minorHAnsi"/>
          <w:bCs/>
          <w:sz w:val="24"/>
          <w:szCs w:val="24"/>
        </w:rPr>
      </w:pPr>
      <w:r>
        <w:rPr>
          <w:rFonts w:cs="Calibri" w:cstheme="minorHAnsi"/>
          <w:bCs/>
          <w:sz w:val="24"/>
          <w:szCs w:val="24"/>
        </w:rPr>
        <w:t>Zamawiający nie ponosi odpowiedzialności za zdarzenia wynikające z braku opisu na</w:t>
      </w:r>
      <w:r>
        <w:rPr>
          <w:rFonts w:cs="Calibri" w:cstheme="minorHAnsi"/>
          <w:b/>
          <w:bCs/>
          <w:sz w:val="24"/>
          <w:szCs w:val="24"/>
        </w:rPr>
        <w:t xml:space="preserve"> </w:t>
      </w:r>
      <w:r>
        <w:rPr>
          <w:rFonts w:cs="Calibri" w:cstheme="minorHAnsi"/>
          <w:bCs/>
          <w:sz w:val="24"/>
          <w:szCs w:val="24"/>
        </w:rPr>
        <w:t>kopercie, zgodnie ze wzorem określonym w ust. 3, np. otwarcie koperty przed wyznaczonym terminem.</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Arial"/>
          <w:b/>
          <w:sz w:val="24"/>
          <w:szCs w:val="24"/>
        </w:rPr>
        <w:t xml:space="preserve">MIEJSCE ORAZ TERMIN SKŁADANIA I OTWARCIA OFERT </w:t>
      </w:r>
    </w:p>
    <w:p>
      <w:pPr>
        <w:pStyle w:val="Normal"/>
        <w:numPr>
          <w:ilvl w:val="0"/>
          <w:numId w:val="1"/>
        </w:numPr>
        <w:spacing w:before="120" w:after="0"/>
        <w:ind w:left="426" w:right="34" w:hanging="426"/>
        <w:jc w:val="both"/>
        <w:rPr>
          <w:rFonts w:ascii="Calibri" w:hAnsi="Calibri" w:cs="Calibri" w:asciiTheme="minorHAnsi" w:cstheme="minorHAnsi" w:hAnsiTheme="minorHAnsi"/>
          <w:sz w:val="24"/>
          <w:szCs w:val="24"/>
        </w:rPr>
      </w:pPr>
      <w:r>
        <w:rPr>
          <w:rFonts w:cs="Calibri" w:cstheme="minorHAnsi"/>
          <w:sz w:val="24"/>
          <w:szCs w:val="24"/>
        </w:rPr>
        <w:t xml:space="preserve">Oferty należy składać w siedzibie zamawiającego: </w:t>
      </w:r>
    </w:p>
    <w:p>
      <w:pPr>
        <w:pStyle w:val="Normal"/>
        <w:spacing w:lineRule="auto" w:line="276"/>
        <w:ind w:left="425" w:hanging="0"/>
        <w:jc w:val="both"/>
        <w:rPr>
          <w:rFonts w:ascii="Calibri" w:hAnsi="Calibri" w:cs="Calibri,Bold" w:asciiTheme="minorHAnsi" w:hAnsiTheme="minorHAnsi"/>
          <w:bCs/>
        </w:rPr>
      </w:pPr>
      <w:r>
        <w:rPr>
          <w:rFonts w:cs="Calibri,Bold"/>
          <w:bCs/>
        </w:rPr>
        <w:t>Samodzielny Publiczny Zespół Zakładów Opieki Zdrowotnej w Staszowie</w:t>
      </w:r>
    </w:p>
    <w:p>
      <w:pPr>
        <w:pStyle w:val="Normal"/>
        <w:spacing w:lineRule="auto" w:line="276"/>
        <w:ind w:left="425" w:hanging="0"/>
        <w:jc w:val="both"/>
        <w:rPr>
          <w:rFonts w:ascii="Calibri" w:hAnsi="Calibri" w:asciiTheme="minorHAnsi" w:hAnsiTheme="minorHAnsi"/>
          <w:highlight w:val="white"/>
        </w:rPr>
      </w:pPr>
      <w:r>
        <w:rPr>
          <w:rFonts w:cs="Calibri,Bold"/>
          <w:bCs/>
        </w:rPr>
        <w:t>28-200 Staszów, ul. 11-go Listopada 78</w:t>
      </w:r>
    </w:p>
    <w:p>
      <w:pPr>
        <w:pStyle w:val="Normal"/>
        <w:spacing w:lineRule="auto" w:line="276" w:before="0" w:after="120"/>
        <w:ind w:left="426" w:hanging="0"/>
        <w:jc w:val="both"/>
        <w:rPr>
          <w:rFonts w:ascii="Calibri" w:hAnsi="Calibri" w:cs="Calibri,Bold" w:asciiTheme="minorHAnsi" w:hAnsiTheme="minorHAnsi"/>
          <w:bCs/>
        </w:rPr>
      </w:pPr>
      <w:r>
        <w:rPr>
          <w:rFonts w:asciiTheme="minorHAnsi" w:hAnsiTheme="minorHAnsi"/>
          <w:color w:val="0000FF"/>
          <w:highlight w:val="yellow"/>
          <w:shd w:fill="FFFFFF" w:val="clear"/>
        </w:rPr>
        <w:t>Sekretariat</w:t>
      </w:r>
    </w:p>
    <w:p>
      <w:pPr>
        <w:pStyle w:val="Normal"/>
        <w:numPr>
          <w:ilvl w:val="0"/>
          <w:numId w:val="1"/>
        </w:numPr>
        <w:spacing w:before="120" w:after="0"/>
        <w:ind w:left="426" w:right="34" w:hanging="426"/>
        <w:rPr>
          <w:color w:val="0000FF"/>
        </w:rPr>
      </w:pPr>
      <w:r>
        <w:rPr>
          <w:rFonts w:cs="Calibri" w:cstheme="minorHAnsi"/>
          <w:color w:val="0000FF"/>
          <w:sz w:val="24"/>
          <w:szCs w:val="24"/>
        </w:rPr>
        <w:t xml:space="preserve">Termin składania ofert upływa </w:t>
      </w:r>
      <w:r>
        <w:rPr>
          <w:rFonts w:cs="Calibri" w:cstheme="minorHAnsi"/>
          <w:b/>
          <w:bCs/>
          <w:i/>
          <w:color w:val="0000FF"/>
          <w:sz w:val="24"/>
          <w:szCs w:val="24"/>
        </w:rPr>
        <w:t>w dni</w:t>
      </w:r>
      <w:r>
        <w:rPr>
          <w:rFonts w:cs="Calibri" w:cstheme="minorHAnsi"/>
          <w:b/>
          <w:bCs/>
          <w:i/>
          <w:color w:val="0000FF"/>
          <w:sz w:val="24"/>
          <w:szCs w:val="24"/>
        </w:rPr>
        <w:t>u 28.10.2019 roku, o godz. 11:00</w:t>
      </w:r>
      <w:r>
        <w:rPr>
          <w:rFonts w:cs="Calibri" w:cstheme="minorHAnsi"/>
          <w:b/>
          <w:bCs/>
          <w:i/>
          <w:color w:val="0000FF"/>
          <w:sz w:val="24"/>
          <w:szCs w:val="24"/>
        </w:rPr>
        <w:t>.</w:t>
      </w:r>
    </w:p>
    <w:p>
      <w:pPr>
        <w:pStyle w:val="Normal"/>
        <w:numPr>
          <w:ilvl w:val="0"/>
          <w:numId w:val="1"/>
        </w:numPr>
        <w:spacing w:before="120" w:after="0"/>
        <w:ind w:left="426" w:right="34" w:hanging="426"/>
        <w:jc w:val="both"/>
        <w:rPr>
          <w:rFonts w:ascii="Calibri" w:hAnsi="Calibri" w:cs="Calibri" w:asciiTheme="minorHAnsi" w:cstheme="minorHAnsi" w:hAnsiTheme="minorHAnsi"/>
          <w:b/>
          <w:b/>
          <w:bCs/>
          <w:sz w:val="24"/>
          <w:szCs w:val="24"/>
        </w:rPr>
      </w:pPr>
      <w:r>
        <w:rPr>
          <w:rFonts w:cs="Calibri" w:cstheme="minorHAnsi"/>
          <w:sz w:val="24"/>
          <w:szCs w:val="24"/>
        </w:rPr>
        <w:t>Zmiana i wycofanie oferty:</w:t>
      </w:r>
    </w:p>
    <w:p>
      <w:pPr>
        <w:pStyle w:val="Normal"/>
        <w:numPr>
          <w:ilvl w:val="0"/>
          <w:numId w:val="9"/>
        </w:numPr>
        <w:tabs>
          <w:tab w:val="left" w:pos="851" w:leader="none"/>
          <w:tab w:val="left" w:pos="1134" w:leader="none"/>
        </w:tabs>
        <w:spacing w:before="0" w:after="0"/>
        <w:ind w:left="709" w:right="34" w:hanging="283"/>
        <w:jc w:val="both"/>
        <w:rPr>
          <w:rFonts w:ascii="Calibri" w:hAnsi="Calibri" w:cs="Calibri" w:asciiTheme="minorHAnsi" w:cstheme="minorHAnsi" w:hAnsiTheme="minorHAnsi"/>
          <w:sz w:val="24"/>
          <w:szCs w:val="24"/>
        </w:rPr>
      </w:pPr>
      <w:r>
        <w:rPr>
          <w:rFonts w:cs="Calibri" w:cstheme="minorHAnsi"/>
          <w:sz w:val="24"/>
          <w:szCs w:val="24"/>
        </w:rPr>
        <w:t xml:space="preserve">wykonawca może zmienić lub wycofać </w:t>
      </w:r>
      <w:r>
        <w:rPr>
          <w:rFonts w:cs="Calibri" w:cstheme="minorHAnsi"/>
          <w:color w:val="auto"/>
          <w:sz w:val="24"/>
          <w:szCs w:val="24"/>
        </w:rPr>
        <w:t xml:space="preserve">złożoną </w:t>
      </w:r>
      <w:r>
        <w:rPr>
          <w:rFonts w:cs="Calibri" w:cstheme="minorHAnsi"/>
          <w:sz w:val="24"/>
          <w:szCs w:val="24"/>
        </w:rPr>
        <w:t>ofertę pod warunkiem, że zamawiający otrzyma pisemne powiadomienie o zmianie lub o wycofaniu oferty przed terminem składania ofert, określonym w ust. 2 niniejszego rozdziału,</w:t>
      </w:r>
    </w:p>
    <w:p>
      <w:pPr>
        <w:pStyle w:val="Normal"/>
        <w:numPr>
          <w:ilvl w:val="0"/>
          <w:numId w:val="9"/>
        </w:numPr>
        <w:tabs>
          <w:tab w:val="left" w:pos="851" w:leader="none"/>
          <w:tab w:val="left" w:pos="1134" w:leader="none"/>
        </w:tabs>
        <w:spacing w:before="120" w:after="0"/>
        <w:ind w:left="709" w:right="34" w:hanging="284"/>
        <w:jc w:val="both"/>
        <w:rPr>
          <w:rFonts w:ascii="Calibri" w:hAnsi="Calibri" w:cs="Calibri" w:asciiTheme="minorHAnsi" w:cstheme="minorHAnsi" w:hAnsiTheme="minorHAnsi"/>
          <w:sz w:val="24"/>
          <w:szCs w:val="24"/>
        </w:rPr>
      </w:pPr>
      <w:r>
        <w:rPr>
          <w:rFonts w:cs="Calibri" w:cstheme="minorHAnsi"/>
          <w:sz w:val="24"/>
          <w:szCs w:val="24"/>
        </w:rPr>
        <w:t xml:space="preserve">powiadomienie musi być dostarczone w zamkniętym, nieprzejrzystym opakowaniu (kopercie), oznaczonym i opisanym w sposób wskazany w rozdziale X ust. 3 lit. b niniejszej SIWZ, opatrzone dodatkowo napisem </w:t>
      </w:r>
      <w:r>
        <w:rPr>
          <w:rFonts w:cs="Calibri" w:cstheme="minorHAnsi"/>
          <w:bCs/>
          <w:i/>
          <w:sz w:val="24"/>
          <w:szCs w:val="24"/>
        </w:rPr>
        <w:t>„ZMIANA”</w:t>
      </w:r>
      <w:r>
        <w:rPr>
          <w:rFonts w:cs="Calibri" w:cstheme="minorHAnsi"/>
          <w:i/>
          <w:sz w:val="24"/>
          <w:szCs w:val="24"/>
        </w:rPr>
        <w:t xml:space="preserve"> lub </w:t>
      </w:r>
      <w:r>
        <w:rPr>
          <w:rFonts w:cs="Calibri" w:cstheme="minorHAnsi"/>
          <w:bCs/>
          <w:i/>
          <w:sz w:val="24"/>
          <w:szCs w:val="24"/>
        </w:rPr>
        <w:t>„WYCOFANIE”</w:t>
      </w:r>
      <w:r>
        <w:rPr>
          <w:rFonts w:cs="Calibri" w:cstheme="minorHAnsi"/>
          <w:i/>
          <w:sz w:val="24"/>
          <w:szCs w:val="24"/>
        </w:rPr>
        <w:t>.</w:t>
      </w:r>
      <w:r>
        <w:rPr>
          <w:rFonts w:cs="Calibri" w:cstheme="minorHAnsi"/>
          <w:sz w:val="24"/>
          <w:szCs w:val="24"/>
        </w:rPr>
        <w:t xml:space="preserve"> </w:t>
      </w:r>
    </w:p>
    <w:p>
      <w:pPr>
        <w:pStyle w:val="Normal"/>
        <w:numPr>
          <w:ilvl w:val="0"/>
          <w:numId w:val="1"/>
        </w:numPr>
        <w:spacing w:before="120" w:after="0"/>
        <w:ind w:left="426" w:right="34" w:hanging="426"/>
        <w:jc w:val="both"/>
        <w:rPr/>
      </w:pPr>
      <w:r>
        <w:rPr>
          <w:rFonts w:cs="Calibri" w:cstheme="minorHAnsi"/>
          <w:sz w:val="24"/>
          <w:szCs w:val="24"/>
        </w:rPr>
        <w:t xml:space="preserve">Otwarcie ofert nastąpi </w:t>
      </w:r>
      <w:r>
        <w:rPr>
          <w:rFonts w:cs="Calibri" w:cstheme="minorHAnsi"/>
          <w:b/>
          <w:bCs/>
          <w:i/>
          <w:sz w:val="24"/>
          <w:szCs w:val="24"/>
        </w:rPr>
        <w:t xml:space="preserve">w </w:t>
      </w:r>
      <w:r>
        <w:rPr>
          <w:rFonts w:cs="Calibri" w:cstheme="minorHAnsi"/>
          <w:b/>
          <w:bCs/>
          <w:i/>
          <w:color w:val="0000FF"/>
          <w:sz w:val="24"/>
          <w:szCs w:val="24"/>
        </w:rPr>
        <w:t xml:space="preserve">dniu 28.10.2019 roku o godz. 12:00 </w:t>
      </w:r>
      <w:r>
        <w:rPr>
          <w:rFonts w:cs="Calibri" w:cstheme="minorHAnsi"/>
          <w:sz w:val="24"/>
          <w:szCs w:val="24"/>
        </w:rPr>
        <w:t xml:space="preserve">w </w:t>
      </w:r>
      <w:r>
        <w:rPr>
          <w:rFonts w:cs="Calibri" w:cstheme="minorHAnsi"/>
          <w:i/>
          <w:sz w:val="24"/>
          <w:szCs w:val="24"/>
        </w:rPr>
        <w:t xml:space="preserve">siedzibie zamawiającego </w:t>
      </w:r>
      <w:r>
        <w:rPr>
          <w:rFonts w:cs="Calibri" w:cstheme="minorHAnsi"/>
          <w:i/>
          <w:sz w:val="24"/>
          <w:szCs w:val="24"/>
          <w:highlight w:val="yellow"/>
        </w:rPr>
        <w:t>– świetlica – budynek administracji.</w:t>
      </w:r>
    </w:p>
    <w:p>
      <w:pPr>
        <w:pStyle w:val="Normal"/>
        <w:numPr>
          <w:ilvl w:val="0"/>
          <w:numId w:val="1"/>
        </w:numPr>
        <w:spacing w:before="120" w:after="0"/>
        <w:ind w:left="426" w:right="34" w:hanging="426"/>
        <w:jc w:val="both"/>
        <w:rPr>
          <w:rFonts w:ascii="Calibri" w:hAnsi="Calibri" w:cs="Calibri" w:asciiTheme="minorHAnsi" w:cstheme="minorHAnsi" w:hAnsiTheme="minorHAnsi"/>
          <w:sz w:val="24"/>
          <w:szCs w:val="24"/>
        </w:rPr>
      </w:pPr>
      <w:r>
        <w:rPr>
          <w:rFonts w:cs="Calibri" w:cstheme="minorHAnsi"/>
          <w:sz w:val="24"/>
          <w:szCs w:val="24"/>
        </w:rPr>
        <w:t xml:space="preserve">Bezpośrednio przed otwarciem ofert zamawiający poda kwotę, jaką zamierza przeznaczyć na sfinansowanie zamówienia. </w:t>
      </w:r>
    </w:p>
    <w:p>
      <w:pPr>
        <w:pStyle w:val="Normal"/>
        <w:numPr>
          <w:ilvl w:val="0"/>
          <w:numId w:val="1"/>
        </w:numPr>
        <w:spacing w:before="120" w:after="0"/>
        <w:ind w:left="426" w:right="34" w:hanging="426"/>
        <w:jc w:val="both"/>
        <w:rPr/>
      </w:pPr>
      <w:bookmarkStart w:id="4" w:name="_Toc263165407"/>
      <w:bookmarkStart w:id="5" w:name="_Toc278362616"/>
      <w:r>
        <w:rPr>
          <w:rFonts w:cs="Calibri" w:cstheme="minorHAnsi"/>
          <w:sz w:val="24"/>
          <w:szCs w:val="24"/>
        </w:rPr>
        <w:t>Niezwłocznie po otwarciu ofert zamawiający zamieści na stronie internetowej informacje</w:t>
      </w:r>
      <w:bookmarkStart w:id="6" w:name="_Toc263165408"/>
      <w:bookmarkStart w:id="7" w:name="_Toc278362617"/>
      <w:bookmarkEnd w:id="4"/>
      <w:bookmarkEnd w:id="5"/>
      <w:bookmarkEnd w:id="6"/>
      <w:bookmarkEnd w:id="7"/>
      <w:r>
        <w:rPr>
          <w:rFonts w:cs="Calibri" w:cstheme="minorHAnsi"/>
          <w:sz w:val="24"/>
          <w:szCs w:val="24"/>
        </w:rPr>
        <w:t>,</w:t>
        <w:br/>
        <w:t>o których mowa w art. 86 ust. 5 ustawy Pzp.</w:t>
      </w:r>
    </w:p>
    <w:p>
      <w:pPr>
        <w:pStyle w:val="Normal"/>
        <w:numPr>
          <w:ilvl w:val="0"/>
          <w:numId w:val="1"/>
        </w:numPr>
        <w:spacing w:before="120" w:after="0"/>
        <w:ind w:left="426" w:right="34" w:hanging="426"/>
        <w:jc w:val="both"/>
        <w:rPr/>
      </w:pPr>
      <w:r>
        <w:rPr>
          <w:rFonts w:cs="Calibri" w:cstheme="minorHAnsi"/>
          <w:sz w:val="24"/>
          <w:szCs w:val="24"/>
        </w:rPr>
        <w:t>Zamawiający niezwłocznie zwraca ofertę, która została złożona po terminie.</w:t>
      </w:r>
    </w:p>
    <w:p>
      <w:pPr>
        <w:pStyle w:val="Normal"/>
        <w:numPr>
          <w:ilvl w:val="0"/>
          <w:numId w:val="2"/>
        </w:numPr>
        <w:tabs>
          <w:tab w:val="left" w:pos="426" w:leader="none"/>
        </w:tabs>
        <w:spacing w:before="240" w:after="120"/>
        <w:ind w:left="425" w:right="34" w:hanging="567"/>
        <w:jc w:val="both"/>
        <w:rPr/>
      </w:pPr>
      <w:r>
        <w:rPr>
          <w:rFonts w:cs="Arial"/>
          <w:b/>
          <w:sz w:val="24"/>
          <w:szCs w:val="24"/>
        </w:rPr>
        <w:t>OPIS SPOSOBU OBLICZENIA CENY</w:t>
      </w:r>
    </w:p>
    <w:p>
      <w:pPr>
        <w:pStyle w:val="Normal"/>
        <w:numPr>
          <w:ilvl w:val="1"/>
          <w:numId w:val="52"/>
        </w:numPr>
        <w:spacing w:before="120" w:after="0"/>
        <w:ind w:left="426" w:right="34" w:hanging="426"/>
        <w:jc w:val="both"/>
        <w:rPr>
          <w:rFonts w:ascii="Calibri" w:hAnsi="Calibri" w:eastAsia="Times New Roman" w:asciiTheme="minorHAnsi" w:hAnsiTheme="minorHAnsi"/>
          <w:b/>
          <w:b/>
          <w:sz w:val="24"/>
          <w:szCs w:val="24"/>
          <w:lang w:eastAsia="pl-PL"/>
        </w:rPr>
      </w:pPr>
      <w:r>
        <w:rPr>
          <w:rFonts w:eastAsia="Times New Roman"/>
          <w:sz w:val="24"/>
          <w:szCs w:val="24"/>
          <w:lang w:eastAsia="pl-PL"/>
        </w:rPr>
        <w:t xml:space="preserve">Wykonawca podaje </w:t>
      </w:r>
      <w:r>
        <w:rPr>
          <w:rFonts w:eastAsia="Times New Roman"/>
          <w:i/>
          <w:sz w:val="24"/>
          <w:szCs w:val="24"/>
          <w:lang w:eastAsia="pl-PL"/>
        </w:rPr>
        <w:t>„Cenę oferty (brutto)”,</w:t>
      </w:r>
      <w:r>
        <w:rPr>
          <w:rFonts w:eastAsia="Times New Roman"/>
          <w:sz w:val="24"/>
          <w:szCs w:val="24"/>
          <w:lang w:eastAsia="pl-PL"/>
        </w:rPr>
        <w:t xml:space="preserve"> liczbowo i słownie w Formularzu oferty – </w:t>
      </w:r>
      <w:r>
        <w:rPr>
          <w:rFonts w:eastAsia="Times New Roman"/>
          <w:b/>
          <w:i/>
          <w:sz w:val="24"/>
          <w:szCs w:val="24"/>
          <w:lang w:eastAsia="pl-PL"/>
        </w:rPr>
        <w:t>Dodatek nr 1 do SIWZ</w:t>
      </w:r>
      <w:r>
        <w:rPr>
          <w:rFonts w:eastAsia="Times New Roman"/>
          <w:b/>
          <w:sz w:val="24"/>
          <w:szCs w:val="24"/>
          <w:lang w:eastAsia="pl-PL"/>
        </w:rPr>
        <w:t xml:space="preserve">. </w:t>
      </w:r>
    </w:p>
    <w:p>
      <w:pPr>
        <w:pStyle w:val="Normal"/>
        <w:numPr>
          <w:ilvl w:val="1"/>
          <w:numId w:val="52"/>
        </w:numPr>
        <w:spacing w:before="120" w:after="0"/>
        <w:ind w:left="426" w:right="34" w:hanging="426"/>
        <w:jc w:val="both"/>
        <w:rPr>
          <w:sz w:val="24"/>
        </w:rPr>
      </w:pPr>
      <w:r>
        <w:rPr>
          <w:rFonts w:eastAsia="Times New Roman"/>
          <w:i/>
          <w:sz w:val="24"/>
          <w:szCs w:val="24"/>
          <w:lang w:eastAsia="pl-PL"/>
        </w:rPr>
        <w:t>„</w:t>
      </w:r>
      <w:r>
        <w:rPr>
          <w:rFonts w:eastAsia="Times New Roman"/>
          <w:i/>
          <w:sz w:val="24"/>
          <w:szCs w:val="24"/>
          <w:lang w:eastAsia="pl-PL"/>
        </w:rPr>
        <w:t>Cena oferty (brutto)”</w:t>
      </w:r>
      <w:r>
        <w:rPr>
          <w:rFonts w:eastAsia="Times New Roman"/>
          <w:b/>
          <w:sz w:val="24"/>
          <w:szCs w:val="24"/>
          <w:lang w:eastAsia="pl-PL"/>
        </w:rPr>
        <w:t xml:space="preserve"> </w:t>
      </w:r>
      <w:r>
        <w:rPr>
          <w:sz w:val="24"/>
        </w:rPr>
        <w:t xml:space="preserve">musi uwzględniać wszystkie koszty realizacji przedmiotu zamówienia określone w SIWZ (w tym w Załączniku Nr 1 do SIWZ) oraz wykonanie wszystkich prac </w:t>
        <w:br/>
        <w:t xml:space="preserve">i czynności świadczonych na warunkach określonych w ofercie i wzorze umowy oraz inne koszty, które wykonawca będzie musiał ponieść w celu należytego wykonania przedmiotu zamówienia. </w:t>
      </w:r>
    </w:p>
    <w:p>
      <w:pPr>
        <w:pStyle w:val="Normal"/>
        <w:numPr>
          <w:ilvl w:val="1"/>
          <w:numId w:val="52"/>
        </w:numPr>
        <w:spacing w:before="120" w:after="0"/>
        <w:ind w:left="426" w:right="34" w:hanging="426"/>
        <w:jc w:val="both"/>
        <w:rPr>
          <w:rFonts w:ascii="Calibri" w:hAnsi="Calibri" w:asciiTheme="minorHAnsi" w:hAnsiTheme="minorHAnsi"/>
          <w:sz w:val="24"/>
          <w:szCs w:val="24"/>
        </w:rPr>
      </w:pPr>
      <w:r>
        <w:rPr>
          <w:rFonts w:asciiTheme="minorHAnsi" w:hAnsiTheme="minorHAnsi"/>
          <w:color w:val="000000"/>
          <w:sz w:val="24"/>
          <w:szCs w:val="24"/>
        </w:rPr>
        <w:t>Cena ofertowa musi zawierać również:</w:t>
      </w:r>
    </w:p>
    <w:p>
      <w:pPr>
        <w:pStyle w:val="Normal"/>
        <w:numPr>
          <w:ilvl w:val="0"/>
          <w:numId w:val="47"/>
        </w:numPr>
        <w:spacing w:before="0" w:after="0"/>
        <w:ind w:left="706" w:right="-186" w:hanging="281"/>
        <w:jc w:val="both"/>
        <w:rPr>
          <w:rFonts w:ascii="Calibri" w:hAnsi="Calibri" w:asciiTheme="minorHAnsi" w:hAnsiTheme="minorHAnsi"/>
          <w:color w:val="000000"/>
          <w:sz w:val="24"/>
          <w:szCs w:val="24"/>
        </w:rPr>
      </w:pPr>
      <w:r>
        <w:rPr>
          <w:rFonts w:asciiTheme="minorHAnsi" w:hAnsiTheme="minorHAnsi"/>
          <w:color w:val="000000"/>
          <w:sz w:val="24"/>
          <w:szCs w:val="24"/>
        </w:rPr>
        <w:t xml:space="preserve">ceny materiałów w I klasie, jakości lub gatunku, oznakowane CE lub B, zgodnie </w:t>
        <w:br/>
        <w:t>z ustawą o wyrobach budowlanych,</w:t>
      </w:r>
    </w:p>
    <w:p>
      <w:pPr>
        <w:pStyle w:val="Normal"/>
        <w:numPr>
          <w:ilvl w:val="0"/>
          <w:numId w:val="47"/>
        </w:numPr>
        <w:spacing w:before="0" w:after="0"/>
        <w:ind w:left="706" w:right="-186" w:hanging="281"/>
        <w:jc w:val="both"/>
        <w:rPr>
          <w:rFonts w:ascii="Calibri" w:hAnsi="Calibri" w:asciiTheme="minorHAnsi" w:hAnsiTheme="minorHAnsi"/>
          <w:color w:val="000000"/>
          <w:sz w:val="24"/>
          <w:szCs w:val="24"/>
        </w:rPr>
      </w:pPr>
      <w:r>
        <w:rPr>
          <w:rFonts w:asciiTheme="minorHAnsi" w:hAnsiTheme="minorHAnsi"/>
          <w:color w:val="000000"/>
          <w:sz w:val="24"/>
          <w:szCs w:val="24"/>
        </w:rPr>
        <w:t>koszt robót przygotowawczych i towarzyszących na terenie objętym zamówieniem,</w:t>
      </w:r>
    </w:p>
    <w:p>
      <w:pPr>
        <w:pStyle w:val="Normal"/>
        <w:numPr>
          <w:ilvl w:val="0"/>
          <w:numId w:val="47"/>
        </w:numPr>
        <w:spacing w:before="0" w:after="0"/>
        <w:ind w:left="706" w:right="-187" w:hanging="281"/>
        <w:jc w:val="both"/>
        <w:rPr>
          <w:rFonts w:ascii="Calibri" w:hAnsi="Calibri" w:eastAsia="Arial" w:asciiTheme="minorHAnsi" w:hAnsiTheme="minorHAnsi"/>
          <w:b/>
          <w:b/>
          <w:color w:val="000000"/>
          <w:sz w:val="24"/>
          <w:szCs w:val="24"/>
        </w:rPr>
      </w:pPr>
      <w:r>
        <w:rPr>
          <w:rFonts w:asciiTheme="minorHAnsi" w:hAnsiTheme="minorHAnsi"/>
          <w:color w:val="000000"/>
          <w:sz w:val="24"/>
          <w:szCs w:val="24"/>
        </w:rPr>
        <w:t>koszty związane z zagospodarowaniem odpadów zgodnie z obowiązującymi przepisami, inne koszty niezbędne do prawidłowego zrealizowania przedmiotu zamówienia, w tym pomiary, atesty, certyfikaty, dokumentacja powykonawcza.</w:t>
      </w:r>
    </w:p>
    <w:p>
      <w:pPr>
        <w:pStyle w:val="Normal"/>
        <w:numPr>
          <w:ilvl w:val="1"/>
          <w:numId w:val="52"/>
        </w:numPr>
        <w:spacing w:lineRule="auto" w:line="276" w:before="120" w:after="200"/>
        <w:ind w:left="426" w:hanging="426"/>
        <w:jc w:val="both"/>
        <w:rPr>
          <w:rFonts w:ascii="Calibri" w:hAnsi="Calibri" w:asciiTheme="minorHAnsi" w:hAnsiTheme="minorHAnsi"/>
          <w:sz w:val="24"/>
          <w:szCs w:val="24"/>
        </w:rPr>
      </w:pPr>
      <w:r>
        <w:rPr>
          <w:rFonts w:asciiTheme="minorHAnsi" w:hAnsiTheme="minorHAnsi"/>
          <w:sz w:val="24"/>
          <w:szCs w:val="24"/>
        </w:rPr>
        <w:t>Cena oferty musi zawierać wycenę prac budowlanych wykonanych w najwyższym standardzie jakościowym.</w:t>
      </w:r>
    </w:p>
    <w:p>
      <w:pPr>
        <w:pStyle w:val="Normal"/>
        <w:numPr>
          <w:ilvl w:val="1"/>
          <w:numId w:val="52"/>
        </w:numPr>
        <w:spacing w:lineRule="auto" w:line="276" w:before="120" w:after="200"/>
        <w:ind w:left="426" w:right="34" w:hanging="426"/>
        <w:jc w:val="both"/>
        <w:rPr>
          <w:rFonts w:ascii="Calibri" w:hAnsi="Calibri" w:eastAsia="Times New Roman" w:asciiTheme="minorHAnsi" w:hAnsiTheme="minorHAnsi"/>
          <w:b/>
          <w:b/>
          <w:sz w:val="24"/>
          <w:szCs w:val="24"/>
        </w:rPr>
      </w:pPr>
      <w:r>
        <w:rPr>
          <w:rFonts w:eastAsia="Times New Roman"/>
          <w:sz w:val="24"/>
          <w:szCs w:val="24"/>
        </w:rPr>
        <w:t>Zamawiający wymaga, aby wszystkie obliczenia dokonane zostały z dokładnością do dwóch miejsc po przecinku – zaokrąglenia należy wykonywać zgodnie z zasadami matematycznymi (decyduje trzecia cyfra po przecinku).</w:t>
      </w:r>
    </w:p>
    <w:p>
      <w:pPr>
        <w:pStyle w:val="Normal"/>
        <w:numPr>
          <w:ilvl w:val="1"/>
          <w:numId w:val="52"/>
        </w:numPr>
        <w:spacing w:lineRule="auto" w:line="276" w:before="120" w:after="200"/>
        <w:ind w:left="426" w:right="34" w:hanging="426"/>
        <w:jc w:val="both"/>
        <w:rPr>
          <w:rFonts w:ascii="Calibri" w:hAnsi="Calibri" w:eastAsia="Times New Roman" w:asciiTheme="minorHAnsi" w:hAnsiTheme="minorHAnsi"/>
          <w:b/>
          <w:b/>
          <w:sz w:val="24"/>
          <w:szCs w:val="24"/>
        </w:rPr>
      </w:pPr>
      <w:r>
        <w:rPr>
          <w:rFonts w:eastAsia="Times New Roman"/>
          <w:sz w:val="24"/>
          <w:szCs w:val="24"/>
        </w:rPr>
        <w:t>Cena musi być wyrażona w złotych polskich niezależnie od wchodzących w jej skład elementów. Cena ta będzie brana pod uwagę przez komisję przetargową w trakcie wyboru najkorzystniejszej oferty w odpowiedniej części zamówienia.</w:t>
      </w:r>
    </w:p>
    <w:p>
      <w:pPr>
        <w:pStyle w:val="Normal"/>
        <w:numPr>
          <w:ilvl w:val="1"/>
          <w:numId w:val="52"/>
        </w:numPr>
        <w:spacing w:before="120" w:after="0"/>
        <w:ind w:left="425" w:right="34" w:hanging="425"/>
        <w:jc w:val="both"/>
        <w:rPr>
          <w:rFonts w:ascii="Calibri" w:hAnsi="Calibri" w:eastAsia="Times New Roman" w:asciiTheme="minorHAnsi" w:hAnsiTheme="minorHAnsi"/>
          <w:b/>
          <w:b/>
          <w:sz w:val="24"/>
          <w:szCs w:val="24"/>
          <w:lang w:eastAsia="pl-PL"/>
        </w:rPr>
      </w:pPr>
      <w:r>
        <w:rPr>
          <w:sz w:val="24"/>
          <w:szCs w:val="24"/>
        </w:rPr>
        <w:t>Jeżeli złożona zostanie oferta, której wybór prowadziłby do powstania u zamawiającego obowiązku podatkowego zgodnie z przepisami o podatku od towarów i usług, Zamawiający</w:t>
        <w:br/>
        <w:t xml:space="preserve"> w celu oceny takiej oferty doliczy do przedstawionej w niej ceny podatek od towarów</w:t>
        <w:br/>
        <w:t xml:space="preserve"> i usług, który miałby obowiązek rozliczyć zgodnie z tymi przepisami. </w:t>
      </w:r>
    </w:p>
    <w:p>
      <w:pPr>
        <w:pStyle w:val="Normal"/>
        <w:numPr>
          <w:ilvl w:val="1"/>
          <w:numId w:val="52"/>
        </w:numPr>
        <w:spacing w:lineRule="auto" w:line="276" w:before="120" w:after="200"/>
        <w:ind w:left="426" w:right="34" w:hanging="426"/>
        <w:jc w:val="both"/>
        <w:rPr>
          <w:sz w:val="24"/>
          <w:szCs w:val="24"/>
        </w:rPr>
      </w:pPr>
      <w:r>
        <w:rPr>
          <w:rFonts w:cs="A"/>
          <w:sz w:val="24"/>
          <w:szCs w:val="24"/>
        </w:rPr>
        <w:t xml:space="preserve">Wykonawca, składając ofertę, informuje zamawiającego, czy wybór oferty będzie prowadzić do powstania u Zamawiającego obowiązku podatkowego, wskazując nazwę (rodzaj) towaru, których dostawa lub świadczenie będzie prowadzić do jego powstania, oraz wskazując ich wartość bez kwoty podatku. </w:t>
      </w:r>
    </w:p>
    <w:p>
      <w:pPr>
        <w:pStyle w:val="Normal"/>
        <w:numPr>
          <w:ilvl w:val="1"/>
          <w:numId w:val="52"/>
        </w:numPr>
        <w:spacing w:lineRule="auto" w:line="276" w:before="120" w:after="200"/>
        <w:ind w:left="426" w:right="34" w:hanging="426"/>
        <w:jc w:val="both"/>
        <w:rPr>
          <w:sz w:val="24"/>
          <w:szCs w:val="24"/>
        </w:rPr>
      </w:pPr>
      <w:r>
        <w:rPr>
          <w:rFonts w:eastAsia="Times New Roman" w:cs="Calibri" w:cstheme="minorHAnsi"/>
          <w:sz w:val="24"/>
          <w:szCs w:val="24"/>
        </w:rPr>
        <w:t>Zamawiający w celu ustalenia, czy oferta zawiera rażąco niską cenę w stosunku do przedmiotu zamówienia, zwróci się do wykonawcy o udzielenie w określonym terminie wyjaśnień dotyczących elementów oferty mających wpływ na wysokość ceny. Zamawiający odrzuci ofertę wykonawcy, który nie złoży wymaganych wyjaśnień lub jeżeli dokonana ocena wyjaśnień wraz z dostarczonymi dowodami potwierdzi, że oferta zawiera rażąco niską cenę w stosunku do przedmiotu zamówienia.</w:t>
      </w:r>
    </w:p>
    <w:p>
      <w:pPr>
        <w:pStyle w:val="Normal"/>
        <w:numPr>
          <w:ilvl w:val="1"/>
          <w:numId w:val="52"/>
        </w:numPr>
        <w:spacing w:lineRule="auto" w:line="276" w:before="120" w:after="200"/>
        <w:ind w:left="426" w:right="34" w:hanging="426"/>
        <w:jc w:val="both"/>
        <w:rPr>
          <w:sz w:val="24"/>
          <w:szCs w:val="24"/>
        </w:rPr>
      </w:pPr>
      <w:r>
        <w:rPr>
          <w:rFonts w:cs="Calibri" w:cstheme="minorHAnsi"/>
          <w:sz w:val="24"/>
          <w:szCs w:val="24"/>
        </w:rPr>
        <w:t xml:space="preserve">Obowiązek wykazania, że oferta nie zawiera rażąco niskiej ceny spoczywać będzie na wykonawcy. </w:t>
      </w:r>
    </w:p>
    <w:p>
      <w:pPr>
        <w:pStyle w:val="Normal"/>
        <w:numPr>
          <w:ilvl w:val="1"/>
          <w:numId w:val="52"/>
        </w:numPr>
        <w:spacing w:lineRule="auto" w:line="276" w:before="120" w:after="200"/>
        <w:ind w:left="426" w:right="34" w:hanging="426"/>
        <w:jc w:val="both"/>
        <w:rPr>
          <w:sz w:val="24"/>
          <w:szCs w:val="24"/>
        </w:rPr>
      </w:pPr>
      <w:r>
        <w:rPr>
          <w:rFonts w:cs="Arial"/>
          <w:sz w:val="24"/>
          <w:szCs w:val="24"/>
        </w:rPr>
        <w:t xml:space="preserve">W toku badania i oceny ofert zamawiający może żądać wyjaśnień dotyczących treści złożonych </w:t>
      </w:r>
      <w:r>
        <w:rPr>
          <w:sz w:val="24"/>
          <w:szCs w:val="24"/>
        </w:rPr>
        <w:t>ofert</w:t>
      </w:r>
      <w:r>
        <w:rPr>
          <w:rFonts w:cs="Arial"/>
          <w:sz w:val="24"/>
          <w:szCs w:val="24"/>
        </w:rPr>
        <w:t xml:space="preserve">. Nie dopuszcza się prowadzenia między zamawiającym a wykonawcą negocjacji dotyczących złożonej oferty oraz dokonywanie jakiejkolwiek zmiany w jej treści, </w:t>
        <w:br/>
        <w:t>z zastrzeżeniem ust. 12 niniejszego rozdziału.</w:t>
      </w:r>
    </w:p>
    <w:p>
      <w:pPr>
        <w:pStyle w:val="Normal"/>
        <w:numPr>
          <w:ilvl w:val="1"/>
          <w:numId w:val="52"/>
        </w:numPr>
        <w:spacing w:lineRule="auto" w:line="276" w:before="120" w:after="200"/>
        <w:ind w:left="426" w:right="34" w:hanging="426"/>
        <w:jc w:val="both"/>
        <w:rPr>
          <w:sz w:val="24"/>
          <w:szCs w:val="24"/>
        </w:rPr>
      </w:pPr>
      <w:r>
        <w:rPr>
          <w:bCs/>
          <w:color w:val="000000"/>
          <w:sz w:val="24"/>
          <w:szCs w:val="24"/>
        </w:rPr>
        <w:t>Zamawiający</w:t>
      </w:r>
      <w:r>
        <w:rPr>
          <w:rFonts w:cs="Arial"/>
          <w:sz w:val="24"/>
          <w:szCs w:val="24"/>
        </w:rPr>
        <w:t xml:space="preserve"> poprawi w tekście oferty następujące omyłki:</w:t>
      </w:r>
    </w:p>
    <w:p>
      <w:pPr>
        <w:pStyle w:val="Normal"/>
        <w:numPr>
          <w:ilvl w:val="0"/>
          <w:numId w:val="30"/>
        </w:numPr>
        <w:tabs>
          <w:tab w:val="left" w:pos="709" w:leader="none"/>
        </w:tabs>
        <w:spacing w:before="120" w:after="0"/>
        <w:ind w:left="709" w:hanging="284"/>
        <w:jc w:val="both"/>
        <w:rPr>
          <w:rFonts w:cs="Arial"/>
          <w:sz w:val="24"/>
          <w:szCs w:val="24"/>
        </w:rPr>
      </w:pPr>
      <w:r>
        <w:rPr>
          <w:rFonts w:cs="Arial"/>
          <w:sz w:val="24"/>
          <w:szCs w:val="24"/>
        </w:rPr>
        <w:t xml:space="preserve">oczywiste omyłki pisarskie, </w:t>
      </w:r>
    </w:p>
    <w:p>
      <w:pPr>
        <w:pStyle w:val="Normal"/>
        <w:numPr>
          <w:ilvl w:val="0"/>
          <w:numId w:val="30"/>
        </w:numPr>
        <w:tabs>
          <w:tab w:val="left" w:pos="709" w:leader="none"/>
        </w:tabs>
        <w:spacing w:before="120" w:after="0"/>
        <w:ind w:left="709" w:hanging="284"/>
        <w:jc w:val="both"/>
        <w:rPr>
          <w:sz w:val="24"/>
          <w:szCs w:val="24"/>
        </w:rPr>
      </w:pPr>
      <w:r>
        <w:rPr>
          <w:rFonts w:cs="Arial"/>
          <w:sz w:val="24"/>
          <w:szCs w:val="24"/>
        </w:rPr>
        <w:t>oczywiste</w:t>
      </w:r>
      <w:r>
        <w:rPr>
          <w:rFonts w:cs="Arial"/>
          <w:b/>
          <w:sz w:val="24"/>
          <w:szCs w:val="24"/>
        </w:rPr>
        <w:t xml:space="preserve"> </w:t>
      </w:r>
      <w:r>
        <w:rPr>
          <w:rFonts w:cs="Arial"/>
          <w:sz w:val="24"/>
          <w:szCs w:val="24"/>
        </w:rPr>
        <w:t xml:space="preserve">omyłki rachunkowe, z uwzględnieniem konsekwencji rachunkowych dokonanych poprawek, </w:t>
      </w:r>
      <w:r>
        <w:rPr>
          <w:sz w:val="24"/>
          <w:szCs w:val="24"/>
        </w:rPr>
        <w:t xml:space="preserve">omyłki rachunkowe, z uwzględnieniem konsekwencji rachunkowych dokonanych poprawek. Przez oczywistą omyłkę rachunkową należy rozumieć taki błąd popełniony przez Wykonawcę w obliczeniu ceny, który polega na uzyskaniu nieprawidłowego wyniku działania arytmetycznego przy założeniu jednak, że składniki działania są prawidłowe, i który można jednoznacznie poprawić, znając reguły arytmetyczne. </w:t>
      </w:r>
      <w:r>
        <w:rPr>
          <w:i/>
          <w:sz w:val="24"/>
          <w:szCs w:val="24"/>
        </w:rPr>
        <w:t xml:space="preserve">W przypadku mnożenia cen jednostkowych i jednostek miar przyjmuje się, że prawidłowo podano cenę jednostkową i liczbę jednostek miar. </w:t>
      </w:r>
      <w:r>
        <w:rPr>
          <w:sz w:val="24"/>
          <w:szCs w:val="24"/>
        </w:rPr>
        <w:t>W przypadku rozbieżności w podaniu wartości cyfrowo i słownie, za prawidłową uznaje się wartość cyfrową,</w:t>
      </w:r>
    </w:p>
    <w:p>
      <w:pPr>
        <w:pStyle w:val="Normal"/>
        <w:numPr>
          <w:ilvl w:val="0"/>
          <w:numId w:val="30"/>
        </w:numPr>
        <w:tabs>
          <w:tab w:val="left" w:pos="709" w:leader="none"/>
        </w:tabs>
        <w:spacing w:before="120" w:after="0"/>
        <w:ind w:left="709" w:hanging="284"/>
        <w:jc w:val="both"/>
        <w:rPr>
          <w:rFonts w:cs="Arial"/>
          <w:sz w:val="24"/>
          <w:szCs w:val="24"/>
        </w:rPr>
      </w:pPr>
      <w:r>
        <w:rPr>
          <w:rFonts w:cs="Arial"/>
          <w:sz w:val="24"/>
          <w:szCs w:val="24"/>
        </w:rPr>
        <w:t xml:space="preserve">inne omyłki polegające na niezgodności oferty z SIWZ, niepowodujące istotnych zmian w treści oferty, </w:t>
      </w:r>
    </w:p>
    <w:p>
      <w:pPr>
        <w:pStyle w:val="Normal"/>
        <w:tabs>
          <w:tab w:val="left" w:pos="709" w:leader="none"/>
        </w:tabs>
        <w:spacing w:before="0" w:after="0"/>
        <w:ind w:left="709" w:hanging="284"/>
        <w:jc w:val="both"/>
        <w:rPr>
          <w:rFonts w:cs="Arial"/>
          <w:sz w:val="24"/>
          <w:szCs w:val="24"/>
        </w:rPr>
      </w:pPr>
      <w:r>
        <w:rPr>
          <w:rFonts w:cs="Arial"/>
          <w:sz w:val="24"/>
          <w:szCs w:val="24"/>
        </w:rPr>
        <w:t>niezwłocznie zawiadamiając o tym wykonawcę, którego oferta została poprawiona.</w:t>
      </w:r>
    </w:p>
    <w:p>
      <w:pPr>
        <w:pStyle w:val="Normal"/>
        <w:numPr>
          <w:ilvl w:val="1"/>
          <w:numId w:val="52"/>
        </w:numPr>
        <w:spacing w:lineRule="auto" w:line="276" w:before="120" w:after="200"/>
        <w:ind w:left="426" w:right="34" w:hanging="426"/>
        <w:jc w:val="both"/>
        <w:rPr>
          <w:rFonts w:cs="Arial"/>
          <w:sz w:val="24"/>
          <w:szCs w:val="24"/>
        </w:rPr>
      </w:pPr>
      <w:r>
        <w:rPr>
          <w:rFonts w:cs="Arial"/>
          <w:sz w:val="24"/>
          <w:szCs w:val="24"/>
        </w:rPr>
        <w:t xml:space="preserve">Jeżeli w ciągu 3 dni od dnia doręczenia zawiadomienia wykonawca nie zgodzi się na poprawienie omyłki, polegającej na niezgodności oferty z SIWZ, niepowodującej istotnych zmian w treści oferty, jego oferta zostanie przez zamawiającego odrzucona. </w:t>
      </w:r>
    </w:p>
    <w:p>
      <w:pPr>
        <w:pStyle w:val="Normal"/>
        <w:numPr>
          <w:ilvl w:val="1"/>
          <w:numId w:val="52"/>
        </w:numPr>
        <w:spacing w:lineRule="auto" w:line="276" w:before="120" w:after="200"/>
        <w:ind w:left="426" w:right="34" w:hanging="426"/>
        <w:jc w:val="both"/>
        <w:rPr/>
      </w:pPr>
      <w:r>
        <w:rPr>
          <w:rFonts w:cs="Calibri" w:cstheme="minorHAnsi"/>
          <w:sz w:val="24"/>
          <w:szCs w:val="24"/>
        </w:rPr>
        <w:t xml:space="preserve">Zamawiający odrzuci ofertę, jeżeli wystąpi co najmniej jedna przesłanka unormowana </w:t>
        <w:br/>
        <w:t>w art. 89 ust. 1 ustawy Pzp.</w:t>
      </w:r>
    </w:p>
    <w:p>
      <w:pPr>
        <w:pStyle w:val="Normal"/>
        <w:spacing w:lineRule="auto" w:line="276" w:before="120" w:after="200"/>
        <w:ind w:left="426" w:right="34" w:hanging="426"/>
        <w:jc w:val="both"/>
        <w:rPr>
          <w:rFonts w:cs="Arial"/>
          <w:sz w:val="24"/>
          <w:szCs w:val="24"/>
        </w:rPr>
      </w:pPr>
      <w:r>
        <w:rPr/>
      </w:r>
    </w:p>
    <w:p>
      <w:pPr>
        <w:pStyle w:val="Normal"/>
        <w:spacing w:lineRule="auto" w:line="276" w:before="120" w:after="200"/>
        <w:ind w:left="426" w:right="34" w:hanging="426"/>
        <w:jc w:val="both"/>
        <w:rPr>
          <w:rFonts w:cs="Arial"/>
          <w:sz w:val="24"/>
          <w:szCs w:val="24"/>
        </w:rPr>
      </w:pPr>
      <w:r>
        <w:rPr/>
      </w:r>
    </w:p>
    <w:p>
      <w:pPr>
        <w:pStyle w:val="Normal"/>
        <w:numPr>
          <w:ilvl w:val="0"/>
          <w:numId w:val="2"/>
        </w:numPr>
        <w:tabs>
          <w:tab w:val="left" w:pos="426" w:leader="none"/>
        </w:tabs>
        <w:spacing w:before="240" w:after="120"/>
        <w:ind w:left="425" w:right="34" w:hanging="567"/>
        <w:jc w:val="both"/>
        <w:rPr>
          <w:rFonts w:ascii="Calibri" w:hAnsi="Calibri" w:eastAsia="Times New Roman" w:cs="Arial" w:asciiTheme="minorHAnsi" w:hAnsiTheme="minorHAnsi"/>
          <w:b/>
          <w:b/>
          <w:color w:val="000000"/>
          <w:sz w:val="24"/>
          <w:szCs w:val="24"/>
          <w:lang w:eastAsia="pl-PL"/>
        </w:rPr>
      </w:pPr>
      <w:r>
        <w:rPr>
          <w:rFonts w:cs="Arial"/>
          <w:b/>
          <w:sz w:val="24"/>
          <w:szCs w:val="24"/>
        </w:rPr>
        <w:t>OPIS KRYTERIÓW, KTÓRYMI ZAMAWIAJĄCY BĘDZIE SIĘ KIEROWAŁ PRZY WYBORZE OFERTY WRAZ Z PODANIEM WAG TYCH KRYTERIÓW I SPOSOBU OCENY OFERT</w:t>
      </w:r>
      <w:r>
        <w:rPr>
          <w:rFonts w:eastAsia="Times New Roman" w:cs="Arial"/>
          <w:b/>
          <w:color w:val="000000"/>
          <w:sz w:val="24"/>
          <w:szCs w:val="24"/>
          <w:lang w:eastAsia="pl-PL"/>
        </w:rPr>
        <w:t xml:space="preserve"> </w:t>
      </w:r>
    </w:p>
    <w:p>
      <w:pPr>
        <w:pStyle w:val="Normal"/>
        <w:numPr>
          <w:ilvl w:val="0"/>
          <w:numId w:val="35"/>
        </w:numPr>
        <w:suppressAutoHyphens w:val="true"/>
        <w:spacing w:lineRule="auto" w:line="276" w:before="120" w:after="200"/>
        <w:ind w:left="426" w:hanging="426"/>
        <w:jc w:val="both"/>
        <w:rPr>
          <w:rFonts w:ascii="Calibri" w:hAnsi="Calibri" w:asciiTheme="minorHAnsi" w:hAnsiTheme="minorHAnsi"/>
          <w:b/>
          <w:b/>
          <w:sz w:val="24"/>
          <w:highlight w:val="lightGray"/>
        </w:rPr>
      </w:pPr>
      <w:r>
        <w:rPr>
          <w:rFonts w:asciiTheme="minorHAnsi" w:hAnsiTheme="minorHAnsi"/>
          <w:b/>
          <w:sz w:val="24"/>
          <w:highlight w:val="lightGray"/>
        </w:rPr>
        <w:t>Kryterium oceny ofert:</w:t>
      </w:r>
    </w:p>
    <w:p>
      <w:pPr>
        <w:pStyle w:val="Normal"/>
        <w:numPr>
          <w:ilvl w:val="0"/>
          <w:numId w:val="36"/>
        </w:numPr>
        <w:suppressAutoHyphens w:val="true"/>
        <w:spacing w:lineRule="auto" w:line="276" w:before="120" w:after="200"/>
        <w:ind w:left="426" w:hanging="426"/>
        <w:jc w:val="both"/>
        <w:rPr/>
      </w:pPr>
      <w:r>
        <w:rPr>
          <w:rFonts w:asciiTheme="minorHAnsi" w:hAnsiTheme="minorHAnsi"/>
          <w:sz w:val="24"/>
          <w:szCs w:val="24"/>
        </w:rPr>
        <w:t xml:space="preserve">Kryterium, którym zamawiający będzie się kierował przy wyborze oferty jest </w:t>
      </w:r>
      <w:r>
        <w:rPr>
          <w:rFonts w:asciiTheme="minorHAnsi" w:hAnsiTheme="minorHAnsi"/>
          <w:b/>
          <w:i/>
          <w:sz w:val="24"/>
          <w:szCs w:val="24"/>
        </w:rPr>
        <w:t>Cena (C),</w:t>
      </w:r>
      <w:r>
        <w:rPr>
          <w:rFonts w:asciiTheme="minorHAnsi" w:hAnsiTheme="minorHAnsi"/>
          <w:sz w:val="24"/>
          <w:szCs w:val="24"/>
        </w:rPr>
        <w:t xml:space="preserve"> obliczona w sposób określony w rozdziale XII niniejszej SIWZ, </w:t>
      </w:r>
      <w:r>
        <w:rPr>
          <w:rFonts w:asciiTheme="minorHAnsi" w:hAnsiTheme="minorHAnsi"/>
          <w:b/>
          <w:i/>
          <w:sz w:val="24"/>
          <w:szCs w:val="24"/>
        </w:rPr>
        <w:t>doświadczenie zespołu wykonawcy (D) i okresu gwarancji robót budowlanych (G).</w:t>
      </w:r>
    </w:p>
    <w:p>
      <w:pPr>
        <w:pStyle w:val="Normal"/>
        <w:numPr>
          <w:ilvl w:val="0"/>
          <w:numId w:val="36"/>
        </w:numPr>
        <w:suppressAutoHyphens w:val="true"/>
        <w:spacing w:lineRule="auto" w:line="276" w:before="120" w:after="200"/>
        <w:ind w:left="426" w:hanging="426"/>
        <w:jc w:val="both"/>
        <w:rPr>
          <w:rFonts w:ascii="Calibri" w:hAnsi="Calibri" w:asciiTheme="minorHAnsi" w:hAnsiTheme="minorHAnsi"/>
          <w:sz w:val="24"/>
          <w:szCs w:val="24"/>
        </w:rPr>
      </w:pPr>
      <w:r>
        <w:rPr>
          <w:rFonts w:asciiTheme="minorHAnsi" w:hAnsiTheme="minorHAnsi"/>
          <w:sz w:val="24"/>
          <w:szCs w:val="24"/>
        </w:rPr>
        <w:t>Znaczenie kryterium:</w:t>
      </w:r>
    </w:p>
    <w:p>
      <w:pPr>
        <w:pStyle w:val="Normal"/>
        <w:numPr>
          <w:ilvl w:val="0"/>
          <w:numId w:val="34"/>
        </w:numPr>
        <w:suppressAutoHyphens w:val="true"/>
        <w:spacing w:lineRule="auto" w:line="276"/>
        <w:ind w:left="851" w:hanging="426"/>
        <w:jc w:val="both"/>
        <w:rPr>
          <w:rFonts w:ascii="Calibri" w:hAnsi="Calibri" w:asciiTheme="minorHAnsi" w:hAnsiTheme="minorHAnsi"/>
          <w:bCs/>
          <w:sz w:val="24"/>
          <w:szCs w:val="24"/>
        </w:rPr>
      </w:pPr>
      <w:r>
        <w:rPr>
          <w:rFonts w:asciiTheme="minorHAnsi" w:hAnsiTheme="minorHAnsi"/>
          <w:bCs/>
          <w:sz w:val="24"/>
          <w:szCs w:val="24"/>
        </w:rPr>
        <w:t>Cena oferty (C)</w:t>
        <w:tab/>
        <w:t xml:space="preserve"> </w:t>
        <w:tab/>
        <w:tab/>
        <w:tab/>
        <w:t>-</w:t>
        <w:tab/>
        <w:t>60 %</w:t>
      </w:r>
    </w:p>
    <w:p>
      <w:pPr>
        <w:pStyle w:val="Normal"/>
        <w:numPr>
          <w:ilvl w:val="0"/>
          <w:numId w:val="34"/>
        </w:numPr>
        <w:suppressAutoHyphens w:val="true"/>
        <w:spacing w:lineRule="auto" w:line="276"/>
        <w:ind w:left="851" w:hanging="426"/>
        <w:jc w:val="both"/>
        <w:rPr>
          <w:rFonts w:ascii="Calibri" w:hAnsi="Calibri" w:asciiTheme="minorHAnsi" w:hAnsiTheme="minorHAnsi"/>
          <w:sz w:val="24"/>
          <w:szCs w:val="24"/>
        </w:rPr>
      </w:pPr>
      <w:r>
        <w:rPr>
          <w:rFonts w:asciiTheme="minorHAnsi" w:hAnsiTheme="minorHAnsi"/>
          <w:sz w:val="24"/>
          <w:szCs w:val="24"/>
        </w:rPr>
        <w:t>Doświadczenie Kierownika budowy (D)</w:t>
        <w:tab/>
      </w:r>
      <w:r>
        <w:rPr>
          <w:rFonts w:asciiTheme="minorHAnsi" w:hAnsiTheme="minorHAnsi"/>
          <w:bCs/>
          <w:sz w:val="24"/>
          <w:szCs w:val="24"/>
        </w:rPr>
        <w:t>-</w:t>
        <w:tab/>
        <w:t>30 %</w:t>
      </w:r>
    </w:p>
    <w:p>
      <w:pPr>
        <w:pStyle w:val="Normal"/>
        <w:numPr>
          <w:ilvl w:val="0"/>
          <w:numId w:val="34"/>
        </w:numPr>
        <w:suppressAutoHyphens w:val="true"/>
        <w:spacing w:lineRule="auto" w:line="276"/>
        <w:ind w:left="851" w:hanging="426"/>
        <w:jc w:val="both"/>
        <w:rPr>
          <w:rFonts w:ascii="Calibri" w:hAnsi="Calibri" w:asciiTheme="minorHAnsi" w:hAnsiTheme="minorHAnsi"/>
          <w:sz w:val="24"/>
          <w:szCs w:val="24"/>
        </w:rPr>
      </w:pPr>
      <w:r>
        <w:rPr>
          <w:rFonts w:asciiTheme="minorHAnsi" w:hAnsiTheme="minorHAnsi"/>
          <w:bCs/>
          <w:sz w:val="24"/>
          <w:szCs w:val="24"/>
        </w:rPr>
        <w:t>Okres gwarancji robót budowlanych (G)</w:t>
        <w:tab/>
        <w:t xml:space="preserve">- </w:t>
        <w:tab/>
        <w:t>10%</w:t>
      </w:r>
    </w:p>
    <w:p>
      <w:pPr>
        <w:pStyle w:val="Normal"/>
        <w:numPr>
          <w:ilvl w:val="0"/>
          <w:numId w:val="36"/>
        </w:numPr>
        <w:suppressAutoHyphens w:val="true"/>
        <w:spacing w:lineRule="auto" w:line="276" w:before="120" w:after="200"/>
        <w:ind w:left="426" w:hanging="426"/>
        <w:rPr>
          <w:rFonts w:ascii="Calibri" w:hAnsi="Calibri" w:asciiTheme="minorHAnsi" w:hAnsiTheme="minorHAnsi"/>
          <w:sz w:val="24"/>
        </w:rPr>
      </w:pPr>
      <w:r>
        <w:rPr>
          <w:rFonts w:asciiTheme="minorHAnsi" w:hAnsiTheme="minorHAnsi"/>
          <w:sz w:val="24"/>
        </w:rPr>
        <w:t>Zasady przyznawania punktów:</w:t>
      </w:r>
    </w:p>
    <w:p>
      <w:pPr>
        <w:pStyle w:val="Normal"/>
        <w:numPr>
          <w:ilvl w:val="2"/>
          <w:numId w:val="22"/>
        </w:numPr>
        <w:suppressAutoHyphens w:val="true"/>
        <w:spacing w:lineRule="auto" w:line="276" w:before="80" w:after="200"/>
        <w:ind w:left="851" w:hanging="425"/>
        <w:jc w:val="both"/>
        <w:rPr>
          <w:rFonts w:ascii="Calibri" w:hAnsi="Calibri" w:asciiTheme="minorHAnsi" w:hAnsiTheme="minorHAnsi"/>
          <w:sz w:val="24"/>
        </w:rPr>
      </w:pPr>
      <w:r>
        <w:rPr>
          <w:rFonts w:asciiTheme="minorHAnsi" w:hAnsiTheme="minorHAnsi"/>
          <w:b/>
          <w:bCs/>
          <w:i/>
          <w:sz w:val="24"/>
        </w:rPr>
        <w:t>Cena oferty</w:t>
      </w:r>
      <w:r>
        <w:rPr>
          <w:rFonts w:asciiTheme="minorHAnsi" w:hAnsiTheme="minorHAnsi"/>
          <w:b/>
          <w:i/>
          <w:sz w:val="24"/>
        </w:rPr>
        <w:t xml:space="preserve"> (C)</w:t>
      </w:r>
      <w:r>
        <w:rPr>
          <w:rFonts w:asciiTheme="minorHAnsi" w:hAnsiTheme="minorHAnsi"/>
          <w:sz w:val="24"/>
        </w:rPr>
        <w:t xml:space="preserve"> </w:t>
      </w:r>
      <w:r>
        <w:rPr>
          <w:rFonts w:asciiTheme="minorHAnsi" w:hAnsiTheme="minorHAnsi"/>
          <w:b/>
          <w:sz w:val="24"/>
        </w:rPr>
        <w:t xml:space="preserve">- </w:t>
      </w:r>
      <w:r>
        <w:rPr>
          <w:rFonts w:asciiTheme="minorHAnsi" w:hAnsiTheme="minorHAnsi"/>
          <w:sz w:val="24"/>
        </w:rPr>
        <w:t>liczba punktów dla każdej ocenianej oferty zostanie wyliczona wg poniższego wzoru, gdzie zaokrąglenia dokonane zostaną z dokładnością do dwóch miejsc po przecinku (max 60 pkt):</w:t>
      </w:r>
    </w:p>
    <w:p>
      <w:pPr>
        <w:pStyle w:val="Normal"/>
        <w:suppressAutoHyphens w:val="true"/>
        <w:spacing w:lineRule="auto" w:line="276" w:before="120" w:after="200"/>
        <w:ind w:left="1418" w:hanging="0"/>
        <w:jc w:val="both"/>
        <w:rPr>
          <w:rFonts w:ascii="Calibri" w:hAnsi="Calibri" w:asciiTheme="minorHAnsi" w:hAnsiTheme="minorHAnsi"/>
          <w:bCs/>
          <w:sz w:val="24"/>
          <w:vertAlign w:val="subscript"/>
        </w:rPr>
      </w:pPr>
      <w:r>
        <w:rPr>
          <w:rFonts w:asciiTheme="minorHAnsi" w:hAnsiTheme="minorHAnsi"/>
          <w:bCs/>
          <w:sz w:val="24"/>
        </w:rPr>
        <w:t xml:space="preserve">            </w:t>
      </w:r>
      <w:r>
        <w:rPr>
          <w:rFonts w:asciiTheme="minorHAnsi" w:hAnsiTheme="minorHAnsi"/>
          <w:bCs/>
          <w:sz w:val="24"/>
        </w:rPr>
        <w:t xml:space="preserve">C </w:t>
      </w:r>
      <w:r>
        <w:rPr>
          <w:rFonts w:asciiTheme="minorHAnsi" w:hAnsiTheme="minorHAnsi"/>
          <w:bCs/>
          <w:sz w:val="24"/>
          <w:vertAlign w:val="subscript"/>
        </w:rPr>
        <w:t>min</w:t>
      </w:r>
    </w:p>
    <w:p>
      <w:pPr>
        <w:pStyle w:val="Normal"/>
        <w:suppressAutoHyphens w:val="true"/>
        <w:spacing w:lineRule="auto" w:line="276"/>
        <w:ind w:left="1418" w:hanging="0"/>
        <w:jc w:val="both"/>
        <w:rPr>
          <w:rFonts w:ascii="Calibri" w:hAnsi="Calibri" w:asciiTheme="minorHAnsi" w:hAnsiTheme="minorHAnsi"/>
          <w:bCs/>
          <w:sz w:val="24"/>
        </w:rPr>
      </w:pPr>
      <w:r>
        <w:rPr>
          <w:rFonts w:asciiTheme="minorHAnsi" w:hAnsiTheme="minorHAnsi"/>
          <w:bCs/>
          <w:sz w:val="24"/>
        </w:rPr>
        <w:t>C = ------------------ x 60 pkt</w:t>
        <w:tab/>
        <w:tab/>
        <w:t>gdzie 1 pkt = 1%</w:t>
      </w:r>
    </w:p>
    <w:p>
      <w:pPr>
        <w:pStyle w:val="Normal"/>
        <w:suppressAutoHyphens w:val="true"/>
        <w:spacing w:lineRule="auto" w:line="276"/>
        <w:ind w:left="1418" w:firstLine="706"/>
        <w:jc w:val="both"/>
        <w:rPr>
          <w:rFonts w:ascii="Calibri" w:hAnsi="Calibri" w:asciiTheme="minorHAnsi" w:hAnsiTheme="minorHAnsi"/>
          <w:bCs/>
          <w:sz w:val="24"/>
          <w:vertAlign w:val="subscript"/>
        </w:rPr>
      </w:pPr>
      <w:r>
        <w:rPr>
          <w:rFonts w:asciiTheme="minorHAnsi" w:hAnsiTheme="minorHAnsi"/>
          <w:bCs/>
          <w:sz w:val="24"/>
        </w:rPr>
        <w:t xml:space="preserve">C </w:t>
      </w:r>
      <w:r>
        <w:rPr>
          <w:rFonts w:asciiTheme="minorHAnsi" w:hAnsiTheme="minorHAnsi"/>
          <w:bCs/>
          <w:sz w:val="24"/>
          <w:vertAlign w:val="subscript"/>
        </w:rPr>
        <w:t>bad</w:t>
      </w:r>
    </w:p>
    <w:p>
      <w:pPr>
        <w:pStyle w:val="Normal"/>
        <w:suppressAutoHyphens w:val="true"/>
        <w:spacing w:lineRule="auto" w:line="276"/>
        <w:jc w:val="both"/>
        <w:rPr>
          <w:rFonts w:ascii="Calibri" w:hAnsi="Calibri" w:asciiTheme="minorHAnsi" w:hAnsiTheme="minorHAnsi"/>
        </w:rPr>
      </w:pPr>
      <w:r>
        <w:rPr>
          <w:rFonts w:asciiTheme="minorHAnsi" w:hAnsiTheme="minorHAnsi"/>
          <w:sz w:val="24"/>
        </w:rPr>
        <w:t xml:space="preserve">          </w:t>
      </w:r>
      <w:r>
        <w:rPr>
          <w:rFonts w:asciiTheme="minorHAnsi" w:hAnsiTheme="minorHAnsi"/>
        </w:rPr>
        <w:t>gdzie:</w:t>
      </w:r>
    </w:p>
    <w:p>
      <w:pPr>
        <w:pStyle w:val="Normal"/>
        <w:suppressAutoHyphens w:val="true"/>
        <w:spacing w:lineRule="auto" w:line="276"/>
        <w:jc w:val="both"/>
        <w:rPr>
          <w:rFonts w:ascii="Calibri" w:hAnsi="Calibri" w:asciiTheme="minorHAnsi" w:hAnsiTheme="minorHAnsi"/>
        </w:rPr>
      </w:pPr>
      <w:r>
        <w:rPr>
          <w:rFonts w:asciiTheme="minorHAnsi" w:hAnsiTheme="minorHAnsi"/>
        </w:rPr>
        <w:tab/>
        <w:tab/>
      </w:r>
      <w:r>
        <w:rPr>
          <w:rFonts w:asciiTheme="minorHAnsi" w:hAnsiTheme="minorHAnsi"/>
          <w:bCs/>
        </w:rPr>
        <w:t>C</w:t>
      </w:r>
      <w:r>
        <w:rPr>
          <w:rFonts w:asciiTheme="minorHAnsi" w:hAnsiTheme="minorHAnsi"/>
        </w:rPr>
        <w:t xml:space="preserve">  </w:t>
        <w:tab/>
        <w:t>-</w:t>
        <w:tab/>
        <w:t>ilość punktów badanej oferty w kryterium ceny</w:t>
      </w:r>
    </w:p>
    <w:p>
      <w:pPr>
        <w:pStyle w:val="Normal"/>
        <w:suppressAutoHyphens w:val="true"/>
        <w:spacing w:lineRule="auto" w:line="276"/>
        <w:jc w:val="both"/>
        <w:rPr>
          <w:rFonts w:ascii="Calibri" w:hAnsi="Calibri" w:asciiTheme="minorHAnsi" w:hAnsiTheme="minorHAnsi"/>
        </w:rPr>
      </w:pPr>
      <w:r>
        <w:rPr>
          <w:rFonts w:asciiTheme="minorHAnsi" w:hAnsiTheme="minorHAnsi"/>
          <w:b/>
          <w:bCs/>
        </w:rPr>
        <w:tab/>
        <w:tab/>
      </w:r>
      <w:r>
        <w:rPr>
          <w:rFonts w:asciiTheme="minorHAnsi" w:hAnsiTheme="minorHAnsi"/>
          <w:bCs/>
        </w:rPr>
        <w:t xml:space="preserve">C </w:t>
      </w:r>
      <w:r>
        <w:rPr>
          <w:rFonts w:asciiTheme="minorHAnsi" w:hAnsiTheme="minorHAnsi"/>
          <w:bCs/>
          <w:vertAlign w:val="subscript"/>
        </w:rPr>
        <w:t>min</w:t>
      </w:r>
      <w:r>
        <w:rPr>
          <w:rFonts w:asciiTheme="minorHAnsi" w:hAnsiTheme="minorHAnsi"/>
          <w:b/>
          <w:bCs/>
          <w:vertAlign w:val="subscript"/>
        </w:rPr>
        <w:tab/>
      </w:r>
      <w:r>
        <w:rPr>
          <w:rFonts w:asciiTheme="minorHAnsi" w:hAnsiTheme="minorHAnsi"/>
          <w:bCs/>
        </w:rPr>
        <w:t>-</w:t>
      </w:r>
      <w:r>
        <w:rPr>
          <w:rFonts w:asciiTheme="minorHAnsi" w:hAnsiTheme="minorHAnsi"/>
          <w:b/>
          <w:bCs/>
        </w:rPr>
        <w:tab/>
      </w:r>
      <w:r>
        <w:rPr>
          <w:rFonts w:asciiTheme="minorHAnsi" w:hAnsiTheme="minorHAnsi"/>
        </w:rPr>
        <w:t>cena oferty (brutto) najniższa spośród wszystkich ofert</w:t>
      </w:r>
    </w:p>
    <w:p>
      <w:pPr>
        <w:pStyle w:val="Normal"/>
        <w:suppressAutoHyphens w:val="true"/>
        <w:spacing w:lineRule="auto" w:line="276"/>
        <w:jc w:val="both"/>
        <w:rPr>
          <w:rFonts w:ascii="Calibri" w:hAnsi="Calibri" w:asciiTheme="minorHAnsi" w:hAnsiTheme="minorHAnsi"/>
        </w:rPr>
      </w:pPr>
      <w:r>
        <w:rPr>
          <w:rFonts w:asciiTheme="minorHAnsi" w:hAnsiTheme="minorHAnsi"/>
          <w:b/>
          <w:bCs/>
        </w:rPr>
        <w:tab/>
        <w:tab/>
      </w:r>
      <w:r>
        <w:rPr>
          <w:rFonts w:asciiTheme="minorHAnsi" w:hAnsiTheme="minorHAnsi"/>
          <w:bCs/>
        </w:rPr>
        <w:t xml:space="preserve">C </w:t>
      </w:r>
      <w:r>
        <w:rPr>
          <w:rFonts w:asciiTheme="minorHAnsi" w:hAnsiTheme="minorHAnsi"/>
          <w:bCs/>
          <w:vertAlign w:val="subscript"/>
        </w:rPr>
        <w:t>bad</w:t>
      </w:r>
      <w:r>
        <w:rPr>
          <w:rFonts w:asciiTheme="minorHAnsi" w:hAnsiTheme="minorHAnsi"/>
          <w:b/>
          <w:bCs/>
          <w:vertAlign w:val="subscript"/>
        </w:rPr>
        <w:tab/>
      </w:r>
      <w:r>
        <w:rPr>
          <w:rFonts w:asciiTheme="minorHAnsi" w:hAnsiTheme="minorHAnsi"/>
          <w:bCs/>
        </w:rPr>
        <w:t>-</w:t>
      </w:r>
      <w:r>
        <w:rPr>
          <w:rFonts w:asciiTheme="minorHAnsi" w:hAnsiTheme="minorHAnsi"/>
          <w:b/>
          <w:bCs/>
        </w:rPr>
        <w:tab/>
      </w:r>
      <w:r>
        <w:rPr>
          <w:rFonts w:asciiTheme="minorHAnsi" w:hAnsiTheme="minorHAnsi"/>
        </w:rPr>
        <w:t>cena oferty (brutto) badanej oferty</w:t>
      </w:r>
    </w:p>
    <w:p>
      <w:pPr>
        <w:pStyle w:val="Normal"/>
        <w:numPr>
          <w:ilvl w:val="2"/>
          <w:numId w:val="22"/>
        </w:numPr>
        <w:suppressAutoHyphens w:val="true"/>
        <w:spacing w:lineRule="auto" w:line="276" w:before="120" w:after="200"/>
        <w:ind w:left="851" w:hanging="425"/>
        <w:jc w:val="both"/>
        <w:rPr>
          <w:rFonts w:ascii="Calibri" w:hAnsi="Calibri" w:asciiTheme="minorHAnsi" w:hAnsiTheme="minorHAnsi"/>
          <w:sz w:val="24"/>
          <w:szCs w:val="24"/>
        </w:rPr>
      </w:pPr>
      <w:r>
        <w:rPr>
          <w:b/>
          <w:i/>
          <w:sz w:val="24"/>
          <w:szCs w:val="24"/>
        </w:rPr>
        <w:t>Doświadczenie zespołu wykonawcy (D)</w:t>
      </w:r>
      <w:r>
        <w:rPr>
          <w:sz w:val="24"/>
          <w:szCs w:val="24"/>
        </w:rPr>
        <w:t xml:space="preserve"> – max 30 pkt (1 pkt = 1%)</w:t>
      </w:r>
    </w:p>
    <w:p>
      <w:pPr>
        <w:pStyle w:val="Normal"/>
        <w:spacing w:before="0" w:after="0"/>
        <w:ind w:left="851" w:right="17" w:hanging="0"/>
        <w:jc w:val="both"/>
        <w:rPr>
          <w:color w:val="000000"/>
          <w:sz w:val="24"/>
          <w:szCs w:val="24"/>
        </w:rPr>
      </w:pPr>
      <w:r>
        <w:rPr>
          <w:sz w:val="24"/>
          <w:szCs w:val="24"/>
        </w:rPr>
        <w:t xml:space="preserve">Zamawiający przyzna punkty za dodatkowe doświadczenie osoby skierowanej do pełnienia funkcji Kierownika budowy ponad wymagane doświadczenie określone </w:t>
        <w:br/>
        <w:t xml:space="preserve">w Rozdziale V ust. 1 pkt 1.2 lit b), polegające na </w:t>
      </w:r>
      <w:r>
        <w:rPr>
          <w:color w:val="000000"/>
          <w:sz w:val="24"/>
          <w:szCs w:val="24"/>
        </w:rPr>
        <w:t xml:space="preserve">doświadczeniu w kierowaniu robotami dla co najmniej jednej roboty budowlanej będącej przebudową lub rozbudową lub remontem pomieszczeń technicznych. </w:t>
      </w:r>
    </w:p>
    <w:p>
      <w:pPr>
        <w:pStyle w:val="Normal"/>
        <w:spacing w:before="0" w:after="0"/>
        <w:ind w:left="851" w:right="17" w:hanging="0"/>
        <w:jc w:val="both"/>
        <w:rPr>
          <w:color w:val="000000"/>
          <w:sz w:val="24"/>
          <w:szCs w:val="24"/>
        </w:rPr>
      </w:pPr>
      <w:r>
        <w:rPr>
          <w:color w:val="000000"/>
          <w:sz w:val="24"/>
          <w:szCs w:val="24"/>
        </w:rPr>
        <w:t>Punkty zostaną przyznane w następujący sposób:</w:t>
      </w:r>
    </w:p>
    <w:p>
      <w:pPr>
        <w:pStyle w:val="Normal"/>
        <w:spacing w:before="0" w:after="0"/>
        <w:ind w:left="851" w:right="17" w:hanging="0"/>
        <w:jc w:val="both"/>
        <w:rPr>
          <w:color w:val="000000"/>
          <w:sz w:val="24"/>
          <w:szCs w:val="24"/>
        </w:rPr>
      </w:pPr>
      <w:r>
        <w:rPr>
          <w:color w:val="000000"/>
          <w:sz w:val="24"/>
          <w:szCs w:val="24"/>
        </w:rPr>
        <w:t>0 pkt – brak wykazania dodatkowego doświadczenia osoby skierowanej do pełnienia funkcji Kierownika budowy,</w:t>
      </w:r>
    </w:p>
    <w:p>
      <w:pPr>
        <w:pStyle w:val="Normal"/>
        <w:spacing w:before="0" w:after="0"/>
        <w:ind w:left="851" w:right="17" w:hanging="0"/>
        <w:jc w:val="both"/>
        <w:rPr>
          <w:color w:val="000000"/>
          <w:sz w:val="24"/>
          <w:szCs w:val="24"/>
        </w:rPr>
      </w:pPr>
      <w:r>
        <w:rPr>
          <w:color w:val="000000"/>
          <w:sz w:val="24"/>
          <w:szCs w:val="24"/>
        </w:rPr>
        <w:t>10 pkt – za jedną dodatkową robotę budowlaną,</w:t>
      </w:r>
    </w:p>
    <w:p>
      <w:pPr>
        <w:pStyle w:val="Normal"/>
        <w:spacing w:before="0" w:after="0"/>
        <w:ind w:left="851" w:right="17" w:hanging="0"/>
        <w:jc w:val="both"/>
        <w:rPr>
          <w:color w:val="000000"/>
          <w:sz w:val="24"/>
          <w:szCs w:val="24"/>
        </w:rPr>
      </w:pPr>
      <w:r>
        <w:rPr>
          <w:color w:val="000000"/>
          <w:sz w:val="24"/>
          <w:szCs w:val="24"/>
        </w:rPr>
        <w:t>20 pkt – za dwie dodatkowe roboty budowlane,</w:t>
      </w:r>
    </w:p>
    <w:p>
      <w:pPr>
        <w:pStyle w:val="Normal"/>
        <w:spacing w:before="0" w:after="0"/>
        <w:ind w:left="851" w:right="17" w:hanging="0"/>
        <w:jc w:val="both"/>
        <w:rPr>
          <w:color w:val="000000"/>
          <w:sz w:val="24"/>
          <w:szCs w:val="24"/>
        </w:rPr>
      </w:pPr>
      <w:r>
        <w:rPr>
          <w:color w:val="000000"/>
          <w:sz w:val="24"/>
          <w:szCs w:val="24"/>
        </w:rPr>
        <w:t>30 pkt – za trzy i więcej dodatkowych robót budowlanych.</w:t>
      </w:r>
    </w:p>
    <w:p>
      <w:pPr>
        <w:pStyle w:val="Normal"/>
        <w:spacing w:before="0" w:after="0"/>
        <w:ind w:left="851" w:right="17" w:hanging="0"/>
        <w:jc w:val="both"/>
        <w:rPr>
          <w:color w:val="000000"/>
          <w:sz w:val="24"/>
          <w:szCs w:val="24"/>
        </w:rPr>
      </w:pPr>
      <w:r>
        <w:rPr>
          <w:color w:val="000000"/>
          <w:sz w:val="24"/>
          <w:szCs w:val="24"/>
        </w:rPr>
        <w:t>Wykonawca wskaże dodatkowe doświadczenie Kierownika budowy w Formularzu oferty.</w:t>
      </w:r>
    </w:p>
    <w:p>
      <w:pPr>
        <w:pStyle w:val="Normal"/>
        <w:spacing w:before="0" w:after="0"/>
        <w:ind w:left="851" w:right="17" w:hanging="0"/>
        <w:jc w:val="both"/>
        <w:rPr>
          <w:color w:val="000000"/>
          <w:sz w:val="24"/>
          <w:szCs w:val="24"/>
        </w:rPr>
      </w:pPr>
      <w:r>
        <w:rPr>
          <w:color w:val="000000"/>
          <w:sz w:val="24"/>
          <w:szCs w:val="24"/>
        </w:rPr>
        <w:t>Zamawiający nie dopuszcza wskazania przez wykonawcę więcej niż jednej osoby dla funkcji Kierownika budowy.</w:t>
      </w:r>
    </w:p>
    <w:p>
      <w:pPr>
        <w:pStyle w:val="Normal"/>
        <w:spacing w:before="0" w:after="0"/>
        <w:ind w:left="851" w:right="17" w:hanging="0"/>
        <w:jc w:val="both"/>
        <w:rPr>
          <w:color w:val="000000"/>
          <w:sz w:val="24"/>
          <w:szCs w:val="24"/>
        </w:rPr>
      </w:pPr>
      <w:r>
        <w:rPr>
          <w:color w:val="000000"/>
          <w:sz w:val="24"/>
          <w:szCs w:val="24"/>
        </w:rPr>
        <w:t>Wskazana przez wykonawcę osoba w niniejszym kryterium musi odpowiadać osobie, na którą powołuje się wykonawca przy spełnieniu warunku udziału w postępowaniu oraz brać czynny udział w realizacji zamówienia.</w:t>
      </w:r>
    </w:p>
    <w:p>
      <w:pPr>
        <w:pStyle w:val="Normal"/>
        <w:numPr>
          <w:ilvl w:val="2"/>
          <w:numId w:val="22"/>
        </w:numPr>
        <w:suppressAutoHyphens w:val="true"/>
        <w:spacing w:lineRule="auto" w:line="276" w:before="120" w:after="200"/>
        <w:ind w:left="851" w:hanging="425"/>
        <w:jc w:val="both"/>
        <w:rPr>
          <w:rFonts w:ascii="Calibri" w:hAnsi="Calibri" w:asciiTheme="minorHAnsi" w:hAnsiTheme="minorHAnsi"/>
          <w:sz w:val="24"/>
          <w:szCs w:val="24"/>
        </w:rPr>
      </w:pPr>
      <w:r>
        <w:rPr>
          <w:b/>
          <w:i/>
          <w:sz w:val="24"/>
          <w:szCs w:val="24"/>
        </w:rPr>
        <w:t>Okres gwarancji na roboty budowlane (G)</w:t>
      </w:r>
      <w:r>
        <w:rPr>
          <w:i/>
          <w:sz w:val="24"/>
          <w:szCs w:val="24"/>
        </w:rPr>
        <w:t xml:space="preserve"> </w:t>
      </w:r>
      <w:r>
        <w:rPr>
          <w:sz w:val="24"/>
          <w:szCs w:val="24"/>
        </w:rPr>
        <w:t>– max 10 pkt (1 pkt = 1%)</w:t>
      </w:r>
    </w:p>
    <w:p>
      <w:pPr>
        <w:pStyle w:val="Normal"/>
        <w:tabs>
          <w:tab w:val="left" w:pos="851" w:leader="none"/>
        </w:tabs>
        <w:suppressAutoHyphens w:val="true"/>
        <w:spacing w:lineRule="auto" w:line="276" w:before="0" w:after="120"/>
        <w:ind w:left="851" w:right="34" w:hanging="0"/>
        <w:jc w:val="both"/>
        <w:rPr>
          <w:sz w:val="24"/>
          <w:szCs w:val="24"/>
          <w:lang w:eastAsia="en-US"/>
        </w:rPr>
      </w:pPr>
      <w:r>
        <w:rPr>
          <w:sz w:val="24"/>
          <w:szCs w:val="24"/>
          <w:lang w:eastAsia="en-US"/>
        </w:rPr>
        <w:t>Ilość punktów dla każdej ocenianej oferty zostanie przyznana w poniższy sposób:</w:t>
      </w:r>
    </w:p>
    <w:p>
      <w:pPr>
        <w:pStyle w:val="Normal"/>
        <w:spacing w:before="0" w:after="0"/>
        <w:ind w:left="851" w:hanging="0"/>
        <w:jc w:val="both"/>
        <w:rPr>
          <w:rFonts w:cs="Tahoma"/>
          <w:sz w:val="24"/>
          <w:szCs w:val="24"/>
          <w:lang w:eastAsia="zh-CN"/>
        </w:rPr>
      </w:pPr>
      <w:r>
        <w:rPr>
          <w:sz w:val="24"/>
          <w:szCs w:val="24"/>
        </w:rPr>
        <w:t xml:space="preserve">0 pkt - </w:t>
      </w:r>
      <w:r>
        <w:rPr>
          <w:rFonts w:cs="Tahoma"/>
          <w:sz w:val="24"/>
          <w:szCs w:val="24"/>
          <w:lang w:eastAsia="zh-CN"/>
        </w:rPr>
        <w:t>jeżeli Wykonawca zaoferuje 36 m-cy (minimalny okres gwarancji na roboty budowlane)</w:t>
      </w:r>
    </w:p>
    <w:p>
      <w:pPr>
        <w:pStyle w:val="Normal"/>
        <w:suppressAutoHyphens w:val="true"/>
        <w:spacing w:lineRule="auto" w:line="276"/>
        <w:ind w:left="851" w:hanging="0"/>
        <w:jc w:val="both"/>
        <w:rPr>
          <w:rFonts w:cs="Tahoma"/>
          <w:sz w:val="24"/>
          <w:szCs w:val="24"/>
          <w:lang w:eastAsia="zh-CN"/>
        </w:rPr>
      </w:pPr>
      <w:r>
        <w:rPr>
          <w:sz w:val="24"/>
          <w:szCs w:val="24"/>
        </w:rPr>
        <w:t xml:space="preserve">5 pkt - </w:t>
      </w:r>
      <w:r>
        <w:rPr>
          <w:rFonts w:cs="Tahoma"/>
          <w:sz w:val="24"/>
          <w:szCs w:val="24"/>
          <w:lang w:eastAsia="zh-CN"/>
        </w:rPr>
        <w:t>jeżeli Wykonawca zaoferuje 48 m-cy</w:t>
      </w:r>
    </w:p>
    <w:p>
      <w:pPr>
        <w:pStyle w:val="Normal"/>
        <w:spacing w:before="0" w:after="0"/>
        <w:ind w:left="851" w:hanging="0"/>
        <w:jc w:val="both"/>
        <w:rPr>
          <w:sz w:val="24"/>
          <w:szCs w:val="24"/>
        </w:rPr>
      </w:pPr>
      <w:r>
        <w:rPr>
          <w:sz w:val="24"/>
          <w:szCs w:val="24"/>
        </w:rPr>
        <w:t xml:space="preserve">10 pkt - </w:t>
      </w:r>
      <w:r>
        <w:rPr>
          <w:rFonts w:cs="Tahoma"/>
          <w:sz w:val="24"/>
          <w:szCs w:val="24"/>
          <w:lang w:eastAsia="zh-CN"/>
        </w:rPr>
        <w:t>jeżeli Wykonawca zaoferuje 60 m-cy (maksymalny okres gwarancji na roboty budowlane)</w:t>
      </w:r>
    </w:p>
    <w:p>
      <w:pPr>
        <w:pStyle w:val="Normal"/>
        <w:spacing w:before="0" w:after="0"/>
        <w:ind w:left="851" w:right="17" w:hanging="0"/>
        <w:jc w:val="both"/>
        <w:rPr>
          <w:color w:val="000000"/>
          <w:sz w:val="24"/>
          <w:szCs w:val="24"/>
        </w:rPr>
      </w:pPr>
      <w:r>
        <w:rPr>
          <w:rFonts w:cs="Tahoma"/>
          <w:sz w:val="24"/>
          <w:szCs w:val="24"/>
        </w:rPr>
        <w:t xml:space="preserve">Oferowany okres należy podać w pełnych miesiącach (36, 48, 60) w Formularzu oferty. W przypadku niewpisania okresu lub wpisania innych wartości niż wskazane powyżej Wykonawca otrzyma 0 punktów w kryterium „okres gwarancji </w:t>
      </w:r>
      <w:r>
        <w:rPr>
          <w:rFonts w:asciiTheme="minorHAnsi" w:hAnsiTheme="minorHAnsi"/>
          <w:sz w:val="24"/>
          <w:szCs w:val="24"/>
        </w:rPr>
        <w:t>na roboty budowalne</w:t>
      </w:r>
      <w:r>
        <w:rPr>
          <w:rFonts w:cs="Tahoma"/>
          <w:sz w:val="24"/>
          <w:szCs w:val="24"/>
        </w:rPr>
        <w:t>”.</w:t>
      </w:r>
    </w:p>
    <w:p>
      <w:pPr>
        <w:pStyle w:val="Normal"/>
        <w:numPr>
          <w:ilvl w:val="0"/>
          <w:numId w:val="36"/>
        </w:numPr>
        <w:suppressAutoHyphens w:val="true"/>
        <w:spacing w:lineRule="auto" w:line="276" w:before="120" w:after="200"/>
        <w:ind w:left="426" w:hanging="426"/>
        <w:jc w:val="both"/>
        <w:rPr>
          <w:rFonts w:ascii="Calibri" w:hAnsi="Calibri" w:asciiTheme="minorHAnsi" w:hAnsiTheme="minorHAnsi"/>
          <w:sz w:val="24"/>
        </w:rPr>
      </w:pPr>
      <w:r>
        <w:rPr>
          <w:rFonts w:asciiTheme="minorHAnsi" w:hAnsiTheme="minorHAnsi"/>
          <w:sz w:val="24"/>
        </w:rPr>
        <w:t xml:space="preserve">Za najkorzystniejszą zostanie uznana oferta, która w wyniku oceny uzyska największą sumaryczną liczbę punktów – </w:t>
      </w:r>
      <w:r>
        <w:rPr>
          <w:rFonts w:asciiTheme="minorHAnsi" w:hAnsiTheme="minorHAnsi"/>
          <w:b/>
          <w:i/>
          <w:sz w:val="24"/>
        </w:rPr>
        <w:t>Wynik punktowy (W</w:t>
      </w:r>
      <w:r>
        <w:rPr>
          <w:rFonts w:asciiTheme="minorHAnsi" w:hAnsiTheme="minorHAnsi"/>
          <w:b/>
          <w:i/>
          <w:sz w:val="24"/>
          <w:vertAlign w:val="subscript"/>
        </w:rPr>
        <w:t>p</w:t>
      </w:r>
      <w:r>
        <w:rPr>
          <w:rFonts w:asciiTheme="minorHAnsi" w:hAnsiTheme="minorHAnsi"/>
          <w:b/>
          <w:i/>
          <w:sz w:val="24"/>
        </w:rPr>
        <w:t>)</w:t>
      </w:r>
      <w:r>
        <w:rPr>
          <w:rFonts w:asciiTheme="minorHAnsi" w:hAnsiTheme="minorHAnsi"/>
          <w:sz w:val="24"/>
        </w:rPr>
        <w:t>, obliczoną wg poniższego wzoru:</w:t>
      </w:r>
    </w:p>
    <w:p>
      <w:pPr>
        <w:pStyle w:val="Normal"/>
        <w:suppressAutoHyphens w:val="true"/>
        <w:spacing w:lineRule="auto" w:line="276" w:before="120" w:after="200"/>
        <w:ind w:left="993" w:hanging="0"/>
        <w:jc w:val="both"/>
        <w:rPr>
          <w:rFonts w:ascii="Calibri" w:hAnsi="Calibri" w:asciiTheme="minorHAnsi" w:hAnsiTheme="minorHAnsi"/>
          <w:sz w:val="24"/>
          <w:vertAlign w:val="subscript"/>
        </w:rPr>
      </w:pPr>
      <w:r>
        <w:rPr>
          <w:rFonts w:asciiTheme="minorHAnsi" w:hAnsiTheme="minorHAnsi"/>
          <w:sz w:val="24"/>
        </w:rPr>
        <w:t>W</w:t>
      </w:r>
      <w:r>
        <w:rPr>
          <w:rFonts w:asciiTheme="minorHAnsi" w:hAnsiTheme="minorHAnsi"/>
          <w:sz w:val="24"/>
          <w:vertAlign w:val="subscript"/>
        </w:rPr>
        <w:t>P</w:t>
      </w:r>
      <w:r>
        <w:rPr>
          <w:rFonts w:asciiTheme="minorHAnsi" w:hAnsiTheme="minorHAnsi"/>
          <w:sz w:val="24"/>
        </w:rPr>
        <w:t xml:space="preserve"> = C + D + G</w:t>
      </w:r>
    </w:p>
    <w:p>
      <w:pPr>
        <w:pStyle w:val="Normal"/>
        <w:suppressAutoHyphens w:val="true"/>
        <w:spacing w:lineRule="auto" w:line="276" w:before="120" w:after="200"/>
        <w:ind w:left="993" w:hanging="0"/>
        <w:jc w:val="both"/>
        <w:rPr>
          <w:rFonts w:ascii="Calibri" w:hAnsi="Calibri" w:asciiTheme="minorHAnsi" w:hAnsiTheme="minorHAnsi"/>
          <w:sz w:val="24"/>
        </w:rPr>
      </w:pPr>
      <w:r>
        <w:rPr>
          <w:rFonts w:asciiTheme="minorHAnsi" w:hAnsiTheme="minorHAnsi"/>
          <w:sz w:val="24"/>
        </w:rPr>
        <w:t>gdzie:</w:t>
      </w:r>
    </w:p>
    <w:p>
      <w:pPr>
        <w:pStyle w:val="Normal"/>
        <w:tabs>
          <w:tab w:val="left" w:pos="1843" w:leader="none"/>
        </w:tabs>
        <w:suppressAutoHyphens w:val="true"/>
        <w:spacing w:lineRule="auto" w:line="276"/>
        <w:ind w:left="1276" w:hanging="0"/>
        <w:jc w:val="both"/>
        <w:rPr>
          <w:rFonts w:ascii="Calibri" w:hAnsi="Calibri" w:asciiTheme="minorHAnsi" w:hAnsiTheme="minorHAnsi"/>
          <w:sz w:val="24"/>
          <w:szCs w:val="24"/>
        </w:rPr>
      </w:pPr>
      <w:r>
        <w:rPr>
          <w:rFonts w:asciiTheme="minorHAnsi" w:hAnsiTheme="minorHAnsi"/>
          <w:bCs/>
          <w:sz w:val="24"/>
          <w:szCs w:val="24"/>
        </w:rPr>
        <w:t>W</w:t>
      </w:r>
      <w:r>
        <w:rPr>
          <w:rFonts w:asciiTheme="minorHAnsi" w:hAnsiTheme="minorHAnsi"/>
          <w:bCs/>
          <w:sz w:val="24"/>
          <w:szCs w:val="24"/>
          <w:vertAlign w:val="subscript"/>
        </w:rPr>
        <w:t>P</w:t>
      </w:r>
      <w:r>
        <w:rPr>
          <w:rFonts w:asciiTheme="minorHAnsi" w:hAnsiTheme="minorHAnsi"/>
          <w:sz w:val="24"/>
          <w:szCs w:val="24"/>
        </w:rPr>
        <w:t xml:space="preserve">  </w:t>
        <w:tab/>
        <w:t>-</w:t>
        <w:tab/>
        <w:t>wynik punktowy</w:t>
      </w:r>
    </w:p>
    <w:p>
      <w:pPr>
        <w:pStyle w:val="Normal"/>
        <w:tabs>
          <w:tab w:val="left" w:pos="1843" w:leader="none"/>
        </w:tabs>
        <w:suppressAutoHyphens w:val="true"/>
        <w:spacing w:lineRule="auto" w:line="276"/>
        <w:ind w:left="1276" w:hanging="0"/>
        <w:jc w:val="both"/>
        <w:rPr>
          <w:rFonts w:ascii="Calibri" w:hAnsi="Calibri" w:asciiTheme="minorHAnsi" w:hAnsiTheme="minorHAnsi"/>
          <w:sz w:val="24"/>
          <w:szCs w:val="24"/>
        </w:rPr>
      </w:pPr>
      <w:r>
        <w:rPr>
          <w:rFonts w:asciiTheme="minorHAnsi" w:hAnsiTheme="minorHAnsi"/>
          <w:bCs/>
          <w:sz w:val="24"/>
          <w:szCs w:val="24"/>
        </w:rPr>
        <w:t xml:space="preserve">C </w:t>
      </w:r>
      <w:r>
        <w:rPr>
          <w:rFonts w:asciiTheme="minorHAnsi" w:hAnsiTheme="minorHAnsi"/>
          <w:b/>
          <w:bCs/>
          <w:sz w:val="24"/>
          <w:szCs w:val="24"/>
          <w:vertAlign w:val="subscript"/>
        </w:rPr>
        <w:tab/>
      </w:r>
      <w:r>
        <w:rPr>
          <w:rFonts w:asciiTheme="minorHAnsi" w:hAnsiTheme="minorHAnsi"/>
          <w:bCs/>
          <w:sz w:val="24"/>
          <w:szCs w:val="24"/>
        </w:rPr>
        <w:t>-</w:t>
      </w:r>
      <w:r>
        <w:rPr>
          <w:rFonts w:asciiTheme="minorHAnsi" w:hAnsiTheme="minorHAnsi"/>
          <w:b/>
          <w:bCs/>
          <w:sz w:val="24"/>
          <w:szCs w:val="24"/>
        </w:rPr>
        <w:tab/>
      </w:r>
      <w:r>
        <w:rPr>
          <w:rFonts w:asciiTheme="minorHAnsi" w:hAnsiTheme="minorHAnsi"/>
          <w:sz w:val="24"/>
          <w:szCs w:val="24"/>
        </w:rPr>
        <w:t>liczba punktów w kryterium Cena, wyliczona według wzoru z lit. a,</w:t>
      </w:r>
    </w:p>
    <w:p>
      <w:pPr>
        <w:pStyle w:val="Normal"/>
        <w:tabs>
          <w:tab w:val="left" w:pos="1843" w:leader="none"/>
        </w:tabs>
        <w:suppressAutoHyphens w:val="true"/>
        <w:spacing w:lineRule="auto" w:line="276"/>
        <w:ind w:left="2127" w:hanging="851"/>
        <w:jc w:val="both"/>
        <w:rPr>
          <w:rFonts w:ascii="Calibri" w:hAnsi="Calibri" w:asciiTheme="minorHAnsi" w:hAnsiTheme="minorHAnsi"/>
          <w:sz w:val="24"/>
          <w:szCs w:val="24"/>
        </w:rPr>
      </w:pPr>
      <w:r>
        <w:rPr>
          <w:rFonts w:asciiTheme="minorHAnsi" w:hAnsiTheme="minorHAnsi"/>
          <w:bCs/>
          <w:sz w:val="24"/>
          <w:szCs w:val="24"/>
        </w:rPr>
        <w:t>D</w:t>
      </w:r>
      <w:r>
        <w:rPr>
          <w:rFonts w:asciiTheme="minorHAnsi" w:hAnsiTheme="minorHAnsi"/>
          <w:b/>
          <w:bCs/>
          <w:sz w:val="24"/>
          <w:szCs w:val="24"/>
        </w:rPr>
        <w:tab/>
      </w:r>
      <w:r>
        <w:rPr>
          <w:rFonts w:asciiTheme="minorHAnsi" w:hAnsiTheme="minorHAnsi"/>
          <w:sz w:val="24"/>
          <w:szCs w:val="24"/>
        </w:rPr>
        <w:t>-</w:t>
        <w:tab/>
      </w:r>
      <w:r>
        <w:rPr>
          <w:rFonts w:asciiTheme="minorHAnsi" w:hAnsiTheme="minorHAnsi"/>
          <w:bCs/>
          <w:sz w:val="24"/>
          <w:szCs w:val="24"/>
        </w:rPr>
        <w:t>liczba</w:t>
      </w:r>
      <w:r>
        <w:rPr>
          <w:rFonts w:asciiTheme="minorHAnsi" w:hAnsiTheme="minorHAnsi"/>
          <w:sz w:val="24"/>
          <w:szCs w:val="24"/>
        </w:rPr>
        <w:t xml:space="preserve"> punktów w kryterium Doświadczenie Kierownika budowy, wyliczona według zasad określonych w lit. b,</w:t>
      </w:r>
    </w:p>
    <w:p>
      <w:pPr>
        <w:pStyle w:val="Normal"/>
        <w:tabs>
          <w:tab w:val="left" w:pos="1843" w:leader="none"/>
        </w:tabs>
        <w:suppressAutoHyphens w:val="true"/>
        <w:spacing w:lineRule="auto" w:line="276"/>
        <w:ind w:left="2127" w:hanging="851"/>
        <w:jc w:val="both"/>
        <w:rPr>
          <w:rFonts w:ascii="Calibri" w:hAnsi="Calibri" w:asciiTheme="minorHAnsi" w:hAnsiTheme="minorHAnsi"/>
          <w:sz w:val="24"/>
          <w:szCs w:val="24"/>
        </w:rPr>
      </w:pPr>
      <w:r>
        <w:rPr>
          <w:rFonts w:asciiTheme="minorHAnsi" w:hAnsiTheme="minorHAnsi"/>
          <w:bCs/>
          <w:sz w:val="24"/>
          <w:szCs w:val="24"/>
        </w:rPr>
        <w:t>G</w:t>
      </w:r>
      <w:r>
        <w:rPr>
          <w:rFonts w:asciiTheme="minorHAnsi" w:hAnsiTheme="minorHAnsi"/>
          <w:b/>
          <w:bCs/>
          <w:sz w:val="24"/>
          <w:szCs w:val="24"/>
          <w:vertAlign w:val="subscript"/>
        </w:rPr>
        <w:tab/>
      </w:r>
      <w:r>
        <w:rPr>
          <w:rFonts w:asciiTheme="minorHAnsi" w:hAnsiTheme="minorHAnsi"/>
          <w:bCs/>
          <w:sz w:val="24"/>
          <w:szCs w:val="24"/>
        </w:rPr>
        <w:t>-</w:t>
        <w:tab/>
      </w:r>
      <w:r>
        <w:rPr>
          <w:rFonts w:asciiTheme="minorHAnsi" w:hAnsiTheme="minorHAnsi"/>
          <w:sz w:val="24"/>
          <w:szCs w:val="24"/>
        </w:rPr>
        <w:t>liczba punktów w kryterium Okres gwarancji na roboty budowlane, wyliczona według zasad określonych w lit. c,</w:t>
      </w:r>
    </w:p>
    <w:p>
      <w:pPr>
        <w:pStyle w:val="Normal"/>
        <w:suppressAutoHyphens w:val="true"/>
        <w:spacing w:lineRule="auto" w:line="276"/>
        <w:ind w:left="426" w:hanging="0"/>
        <w:jc w:val="both"/>
        <w:rPr>
          <w:rFonts w:ascii="Calibri" w:hAnsi="Calibri" w:asciiTheme="minorHAnsi" w:hAnsiTheme="minorHAnsi"/>
          <w:sz w:val="24"/>
        </w:rPr>
      </w:pPr>
      <w:r>
        <w:rPr>
          <w:rFonts w:asciiTheme="minorHAnsi" w:hAnsiTheme="minorHAnsi"/>
          <w:sz w:val="24"/>
        </w:rPr>
        <w:t>Maksymalna liczba punktów za w/w kryteria wynosi 100 punktów.</w:t>
      </w:r>
    </w:p>
    <w:p>
      <w:pPr>
        <w:pStyle w:val="Normal"/>
        <w:numPr>
          <w:ilvl w:val="0"/>
          <w:numId w:val="35"/>
        </w:numPr>
        <w:suppressAutoHyphens w:val="true"/>
        <w:spacing w:lineRule="auto" w:line="276" w:before="120" w:after="200"/>
        <w:ind w:left="426" w:hanging="426"/>
        <w:jc w:val="both"/>
        <w:rPr>
          <w:rFonts w:ascii="Calibri" w:hAnsi="Calibri" w:asciiTheme="minorHAnsi" w:hAnsiTheme="minorHAnsi"/>
          <w:b/>
          <w:b/>
          <w:sz w:val="24"/>
          <w:highlight w:val="lightGray"/>
        </w:rPr>
      </w:pPr>
      <w:r>
        <w:rPr>
          <w:rFonts w:asciiTheme="minorHAnsi" w:hAnsiTheme="minorHAnsi"/>
          <w:b/>
          <w:sz w:val="24"/>
          <w:highlight w:val="lightGray"/>
        </w:rPr>
        <w:t>Pozostałe informacje:</w:t>
      </w:r>
    </w:p>
    <w:p>
      <w:pPr>
        <w:pStyle w:val="Normal"/>
        <w:numPr>
          <w:ilvl w:val="0"/>
          <w:numId w:val="53"/>
        </w:numPr>
        <w:suppressAutoHyphens w:val="true"/>
        <w:spacing w:lineRule="auto" w:line="276" w:before="120" w:after="200"/>
        <w:ind w:left="426" w:hanging="426"/>
        <w:jc w:val="both"/>
        <w:rPr>
          <w:rFonts w:ascii="Calibri" w:hAnsi="Calibri" w:asciiTheme="minorHAnsi" w:hAnsiTheme="minorHAnsi"/>
          <w:sz w:val="24"/>
        </w:rPr>
      </w:pPr>
      <w:r>
        <w:rPr>
          <w:rFonts w:asciiTheme="minorHAnsi" w:hAnsiTheme="minorHAnsi"/>
          <w:sz w:val="24"/>
        </w:rPr>
        <w:t>Wszystkie wyniki zostaną przez zamawiającego zaokrąglone, zgodnie z zasadami matematycznymi, z dokładnością do dwóch miejsc po przecinku.</w:t>
      </w:r>
    </w:p>
    <w:p>
      <w:pPr>
        <w:pStyle w:val="Normal"/>
        <w:numPr>
          <w:ilvl w:val="0"/>
          <w:numId w:val="53"/>
        </w:numPr>
        <w:suppressAutoHyphens w:val="true"/>
        <w:spacing w:lineRule="auto" w:line="276" w:before="120" w:after="200"/>
        <w:ind w:left="426" w:hanging="426"/>
        <w:jc w:val="both"/>
        <w:rPr>
          <w:rFonts w:ascii="Calibri" w:hAnsi="Calibri" w:asciiTheme="minorHAnsi" w:hAnsiTheme="minorHAnsi"/>
          <w:sz w:val="24"/>
        </w:rPr>
      </w:pPr>
      <w:r>
        <w:rPr>
          <w:rFonts w:asciiTheme="minorHAnsi" w:hAnsiTheme="minorHAnsi"/>
          <w:sz w:val="24"/>
        </w:rPr>
        <w:t>Jeżeli nie można wybrać oferty najkorzystniejszej z uwagi na to, że dwie lub więcej ofert przedstawia taki sam bilans ceny i innych kryteriów oceny ofert, zamawiający spośród tych ofert wybiera ofertę z niższą ceną, a jeżeli zostały złożone oferty o takiej samej cenie zamawiający wezwie wykonawców, którzy złożyli te oferty, do złożenia w terminie określonym przez zamawiającego ofert dodatkowych.</w:t>
      </w:r>
    </w:p>
    <w:p>
      <w:pPr>
        <w:pStyle w:val="Normal"/>
        <w:numPr>
          <w:ilvl w:val="0"/>
          <w:numId w:val="53"/>
        </w:numPr>
        <w:suppressAutoHyphens w:val="true"/>
        <w:spacing w:lineRule="auto" w:line="276" w:before="120" w:after="200"/>
        <w:ind w:left="426" w:hanging="426"/>
        <w:jc w:val="both"/>
        <w:rPr>
          <w:rFonts w:ascii="Calibri" w:hAnsi="Calibri" w:asciiTheme="minorHAnsi" w:hAnsiTheme="minorHAnsi"/>
          <w:sz w:val="24"/>
        </w:rPr>
      </w:pPr>
      <w:r>
        <w:rPr>
          <w:rFonts w:asciiTheme="minorHAnsi" w:hAnsiTheme="minorHAnsi"/>
          <w:sz w:val="24"/>
        </w:rPr>
        <w:t>Wykonawcy, składając oferty dodatkowe, nie mogą zaoferować cen wyższych niż zaoferowane w złożonych ofertach.</w:t>
      </w:r>
    </w:p>
    <w:p>
      <w:pPr>
        <w:pStyle w:val="Normal"/>
        <w:numPr>
          <w:ilvl w:val="0"/>
          <w:numId w:val="53"/>
        </w:numPr>
        <w:suppressAutoHyphens w:val="true"/>
        <w:spacing w:lineRule="auto" w:line="276" w:before="120" w:after="200"/>
        <w:ind w:left="426" w:hanging="426"/>
        <w:jc w:val="both"/>
        <w:rPr>
          <w:rFonts w:ascii="Calibri" w:hAnsi="Calibri" w:asciiTheme="minorHAnsi" w:hAnsiTheme="minorHAnsi"/>
          <w:sz w:val="24"/>
        </w:rPr>
      </w:pPr>
      <w:r>
        <w:rPr>
          <w:rFonts w:asciiTheme="minorHAnsi" w:hAnsiTheme="minorHAnsi"/>
          <w:sz w:val="24"/>
        </w:rPr>
        <w:t>Zamawiający nie przewiduje przeprowadzania aukcji elektronicznej.</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Arial"/>
          <w:b/>
          <w:sz w:val="24"/>
          <w:szCs w:val="24"/>
        </w:rPr>
        <w:t>INFORMACJA O FORMALNOŚCIACH, JAKIE POWINNY ZOSTAĆ DOPEŁNIONE PO WYBORZE OFERTY W CELU ZAWARCIA UMOWY</w:t>
      </w:r>
    </w:p>
    <w:p>
      <w:pPr>
        <w:pStyle w:val="Normal"/>
        <w:numPr>
          <w:ilvl w:val="0"/>
          <w:numId w:val="14"/>
        </w:numPr>
        <w:tabs>
          <w:tab w:val="left" w:pos="426" w:leader="none"/>
        </w:tabs>
        <w:spacing w:before="120" w:after="0"/>
        <w:ind w:left="426" w:hanging="426"/>
        <w:jc w:val="both"/>
        <w:rPr>
          <w:rFonts w:ascii="Calibri" w:hAnsi="Calibri" w:cs="Calibri" w:asciiTheme="minorHAnsi" w:cstheme="minorHAnsi" w:hAnsiTheme="minorHAnsi"/>
          <w:sz w:val="24"/>
          <w:szCs w:val="24"/>
        </w:rPr>
      </w:pPr>
      <w:r>
        <w:rPr>
          <w:rFonts w:cs="Calibri" w:cstheme="minorHAnsi"/>
          <w:sz w:val="24"/>
          <w:szCs w:val="24"/>
        </w:rPr>
        <w:t>Zamawiający informuje niezwłocznie wszystkich wykonawców o:</w:t>
      </w:r>
    </w:p>
    <w:p>
      <w:pPr>
        <w:pStyle w:val="Normal"/>
        <w:numPr>
          <w:ilvl w:val="0"/>
          <w:numId w:val="15"/>
        </w:numPr>
        <w:tabs>
          <w:tab w:val="left" w:pos="709" w:leader="none"/>
        </w:tabs>
        <w:spacing w:before="0" w:after="0"/>
        <w:ind w:left="709" w:hanging="283"/>
        <w:jc w:val="both"/>
        <w:rPr>
          <w:rFonts w:ascii="Calibri" w:hAnsi="Calibri" w:cs="Calibri" w:asciiTheme="minorHAnsi" w:cstheme="minorHAnsi" w:hAnsiTheme="minorHAnsi"/>
          <w:sz w:val="24"/>
          <w:szCs w:val="24"/>
        </w:rPr>
      </w:pPr>
      <w:r>
        <w:rPr>
          <w:rFonts w:cs="Calibri" w:cstheme="minorHAnsi"/>
          <w:sz w:val="24"/>
          <w:szCs w:val="24"/>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w:t>
        <w:br/>
        <w:t>i łączną punktację,</w:t>
      </w:r>
    </w:p>
    <w:p>
      <w:pPr>
        <w:pStyle w:val="Normal"/>
        <w:numPr>
          <w:ilvl w:val="0"/>
          <w:numId w:val="15"/>
        </w:numPr>
        <w:tabs>
          <w:tab w:val="left" w:pos="709" w:leader="none"/>
        </w:tabs>
        <w:spacing w:before="0" w:after="0"/>
        <w:ind w:left="709" w:hanging="283"/>
        <w:jc w:val="both"/>
        <w:rPr>
          <w:rFonts w:ascii="Calibri" w:hAnsi="Calibri" w:cs="Calibri" w:asciiTheme="minorHAnsi" w:cstheme="minorHAnsi" w:hAnsiTheme="minorHAnsi"/>
          <w:sz w:val="24"/>
          <w:szCs w:val="24"/>
        </w:rPr>
      </w:pPr>
      <w:r>
        <w:rPr>
          <w:rFonts w:cs="Calibri" w:cstheme="minorHAnsi"/>
          <w:sz w:val="24"/>
          <w:szCs w:val="24"/>
        </w:rPr>
        <w:t>wykonawcach, którzy zostali wykluczeni,</w:t>
      </w:r>
    </w:p>
    <w:p>
      <w:pPr>
        <w:pStyle w:val="Normal"/>
        <w:numPr>
          <w:ilvl w:val="0"/>
          <w:numId w:val="15"/>
        </w:numPr>
        <w:tabs>
          <w:tab w:val="left" w:pos="709" w:leader="none"/>
        </w:tabs>
        <w:spacing w:before="0" w:after="0"/>
        <w:ind w:left="709" w:hanging="283"/>
        <w:jc w:val="both"/>
        <w:rPr>
          <w:rFonts w:ascii="Calibri" w:hAnsi="Calibri" w:cs="Calibri" w:asciiTheme="minorHAnsi" w:cstheme="minorHAnsi" w:hAnsiTheme="minorHAnsi"/>
          <w:sz w:val="24"/>
          <w:szCs w:val="24"/>
        </w:rPr>
      </w:pPr>
      <w:r>
        <w:rPr>
          <w:rFonts w:cs="Calibri" w:cstheme="minorHAnsi"/>
          <w:sz w:val="24"/>
          <w:szCs w:val="24"/>
        </w:rPr>
        <w:t>wykonawcach, których oferty zostały odrzucone, powodach odrzucenia oferty,</w:t>
      </w:r>
    </w:p>
    <w:p>
      <w:pPr>
        <w:pStyle w:val="Normal"/>
        <w:numPr>
          <w:ilvl w:val="0"/>
          <w:numId w:val="15"/>
        </w:numPr>
        <w:tabs>
          <w:tab w:val="left" w:pos="709" w:leader="none"/>
        </w:tabs>
        <w:spacing w:before="0" w:after="0"/>
        <w:ind w:left="709" w:hanging="283"/>
        <w:jc w:val="both"/>
        <w:rPr>
          <w:rFonts w:ascii="Calibri" w:hAnsi="Calibri" w:cs="Calibri" w:asciiTheme="minorHAnsi" w:cstheme="minorHAnsi" w:hAnsiTheme="minorHAnsi"/>
          <w:sz w:val="24"/>
          <w:szCs w:val="24"/>
        </w:rPr>
      </w:pPr>
      <w:r>
        <w:rPr>
          <w:rFonts w:cs="Calibri" w:cstheme="minorHAnsi"/>
          <w:sz w:val="24"/>
          <w:szCs w:val="24"/>
        </w:rPr>
        <w:t>unieważnieniu postępowania,</w:t>
      </w:r>
    </w:p>
    <w:p>
      <w:pPr>
        <w:pStyle w:val="Normal"/>
        <w:numPr>
          <w:ilvl w:val="0"/>
          <w:numId w:val="28"/>
        </w:numPr>
        <w:spacing w:before="0" w:after="0"/>
        <w:ind w:left="851" w:right="-1" w:hanging="425"/>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podając uzasadnienie faktyczne i prawne.</w:t>
      </w:r>
    </w:p>
    <w:p>
      <w:pPr>
        <w:pStyle w:val="Normal"/>
        <w:numPr>
          <w:ilvl w:val="0"/>
          <w:numId w:val="14"/>
        </w:numPr>
        <w:tabs>
          <w:tab w:val="left" w:pos="426" w:leader="none"/>
        </w:tabs>
        <w:spacing w:before="60" w:after="0"/>
        <w:ind w:left="426" w:hanging="426"/>
        <w:jc w:val="both"/>
        <w:rPr>
          <w:rFonts w:ascii="Calibri" w:hAnsi="Calibri" w:cs="Calibri" w:asciiTheme="minorHAnsi" w:cstheme="minorHAnsi" w:hAnsiTheme="minorHAnsi"/>
          <w:sz w:val="24"/>
          <w:szCs w:val="24"/>
        </w:rPr>
      </w:pPr>
      <w:r>
        <w:rPr>
          <w:rFonts w:cs="Calibri" w:cstheme="minorHAnsi"/>
          <w:sz w:val="24"/>
          <w:szCs w:val="24"/>
        </w:rPr>
        <w:t>W przypadkach, o którym mowa w art. 24 ust. 8 ustawy Pzp informacja, o której mowa w ust. 1 lit. b) zawierać będzie również wyjaśnienia powodów, dla których dowody przedstawione przez wykonawcę zamawiający uznał za niewystarczające.</w:t>
      </w:r>
    </w:p>
    <w:p>
      <w:pPr>
        <w:pStyle w:val="Normal"/>
        <w:numPr>
          <w:ilvl w:val="0"/>
          <w:numId w:val="14"/>
        </w:numPr>
        <w:tabs>
          <w:tab w:val="left" w:pos="426" w:leader="none"/>
        </w:tabs>
        <w:spacing w:before="60" w:after="0"/>
        <w:ind w:left="426" w:hanging="426"/>
        <w:jc w:val="both"/>
        <w:rPr>
          <w:rFonts w:ascii="Calibri" w:hAnsi="Calibri" w:cs="Calibri" w:asciiTheme="minorHAnsi" w:cstheme="minorHAnsi" w:hAnsiTheme="minorHAnsi"/>
          <w:sz w:val="24"/>
          <w:szCs w:val="24"/>
        </w:rPr>
      </w:pPr>
      <w:r>
        <w:rPr>
          <w:rFonts w:cs="Calibri" w:cstheme="minorHAnsi"/>
          <w:sz w:val="24"/>
          <w:szCs w:val="24"/>
        </w:rPr>
        <w:t>Informacje, o których mowa w ust. 1 lit. a) i d), zamawiający zamieści niezwłocznie na stronie internetowej, której adres podany został w rozdziale I ust. 6 niniejszej SIWZ.</w:t>
      </w:r>
    </w:p>
    <w:p>
      <w:pPr>
        <w:pStyle w:val="Normal"/>
        <w:numPr>
          <w:ilvl w:val="0"/>
          <w:numId w:val="14"/>
        </w:numPr>
        <w:tabs>
          <w:tab w:val="left" w:pos="426" w:leader="none"/>
        </w:tabs>
        <w:spacing w:before="60" w:after="0"/>
        <w:ind w:left="426" w:hanging="426"/>
        <w:jc w:val="both"/>
        <w:rPr>
          <w:rFonts w:ascii="Calibri" w:hAnsi="Calibri" w:cs="Calibri" w:asciiTheme="minorHAnsi" w:cstheme="minorHAnsi" w:hAnsiTheme="minorHAnsi"/>
          <w:b/>
          <w:b/>
          <w:sz w:val="24"/>
          <w:szCs w:val="24"/>
        </w:rPr>
      </w:pPr>
      <w:r>
        <w:rPr>
          <w:rFonts w:cs="Calibri" w:cstheme="minorHAnsi"/>
          <w:sz w:val="24"/>
          <w:szCs w:val="24"/>
        </w:rPr>
        <w:t xml:space="preserve">Z wykonawcą, którego oferta została uznana jako oferta najkorzystniejsza zostanie zawarta umowa zgodnie ze Wzorem umowy, stanowiącym </w:t>
      </w:r>
      <w:r>
        <w:rPr>
          <w:rFonts w:cs="Calibri" w:cstheme="minorHAnsi"/>
          <w:b/>
          <w:i/>
          <w:sz w:val="24"/>
          <w:szCs w:val="24"/>
        </w:rPr>
        <w:t>Dodatek nr 4 do SIWZ.</w:t>
      </w:r>
    </w:p>
    <w:p>
      <w:pPr>
        <w:pStyle w:val="Normal"/>
        <w:numPr>
          <w:ilvl w:val="0"/>
          <w:numId w:val="14"/>
        </w:numPr>
        <w:tabs>
          <w:tab w:val="left" w:pos="426" w:leader="none"/>
        </w:tabs>
        <w:spacing w:before="60" w:after="0"/>
        <w:ind w:left="426" w:hanging="426"/>
        <w:jc w:val="both"/>
        <w:rPr>
          <w:rFonts w:ascii="Calibri" w:hAnsi="Calibri" w:cs="Calibri" w:asciiTheme="minorHAnsi" w:cstheme="minorHAnsi" w:hAnsiTheme="minorHAnsi"/>
          <w:sz w:val="24"/>
          <w:szCs w:val="24"/>
        </w:rPr>
      </w:pPr>
      <w:r>
        <w:rPr>
          <w:rFonts w:cs="Calibri" w:cstheme="minorHAnsi"/>
          <w:sz w:val="24"/>
          <w:szCs w:val="24"/>
        </w:rPr>
        <w:t xml:space="preserve">Zamawiający zawrze umowę w sprawie zamówienia publicznego w terminie nie krótszym niż 5 dni od dnia przesłania zawiadomienia o wyborze najkorzystniejszej oferty, jeżeli zawiadomienie to zostało przesłane przy użyciu środków komunikacji elektronicznej, albo 10 dni - jeżeli zostało przesłane w inny sposób. </w:t>
      </w:r>
    </w:p>
    <w:p>
      <w:pPr>
        <w:pStyle w:val="Normal"/>
        <w:numPr>
          <w:ilvl w:val="0"/>
          <w:numId w:val="14"/>
        </w:numPr>
        <w:tabs>
          <w:tab w:val="left" w:pos="426" w:leader="none"/>
        </w:tabs>
        <w:spacing w:before="60" w:after="0"/>
        <w:ind w:left="426" w:hanging="426"/>
        <w:jc w:val="both"/>
        <w:rPr>
          <w:rFonts w:ascii="Calibri" w:hAnsi="Calibri" w:cs="Calibri" w:asciiTheme="minorHAnsi" w:cstheme="minorHAnsi" w:hAnsiTheme="minorHAnsi"/>
          <w:sz w:val="24"/>
          <w:szCs w:val="24"/>
        </w:rPr>
      </w:pPr>
      <w:r>
        <w:rPr>
          <w:rFonts w:cs="Calibri" w:cstheme="minorHAnsi"/>
          <w:sz w:val="24"/>
          <w:szCs w:val="24"/>
        </w:rPr>
        <w:t>Zamawiający może zawrzeć umowę w sprawie zamówienia publicznego przed upływem terminów, o których mowa w ust. 5, jeżeli:</w:t>
      </w:r>
    </w:p>
    <w:p>
      <w:pPr>
        <w:pStyle w:val="Normal"/>
        <w:numPr>
          <w:ilvl w:val="0"/>
          <w:numId w:val="19"/>
        </w:numPr>
        <w:tabs>
          <w:tab w:val="left" w:pos="709" w:leader="none"/>
        </w:tabs>
        <w:spacing w:before="0" w:after="0"/>
        <w:ind w:left="709" w:right="34" w:hanging="283"/>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w postępowaniu o udzielenie zamówienia została złożona tylko jedna oferta;</w:t>
      </w:r>
    </w:p>
    <w:p>
      <w:pPr>
        <w:pStyle w:val="Normal"/>
        <w:numPr>
          <w:ilvl w:val="0"/>
          <w:numId w:val="19"/>
        </w:numPr>
        <w:tabs>
          <w:tab w:val="left" w:pos="709" w:leader="none"/>
        </w:tabs>
        <w:spacing w:before="0" w:after="0"/>
        <w:ind w:left="709" w:right="34" w:hanging="283"/>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w postępowaniu upłynął termin do wniesienia odwołania na czynności zamawiającego wymienione w art. 180 ust. 2 ustawy Pzp lub w następstwie jego wniesienia Izba ogłosiła wyrok lub postanowienie kończące postępowanie odwoławcze.</w:t>
      </w:r>
    </w:p>
    <w:p>
      <w:pPr>
        <w:pStyle w:val="Normal"/>
        <w:numPr>
          <w:ilvl w:val="0"/>
          <w:numId w:val="14"/>
        </w:numPr>
        <w:tabs>
          <w:tab w:val="left" w:pos="426" w:leader="none"/>
        </w:tabs>
        <w:spacing w:before="60" w:after="0"/>
        <w:ind w:left="426" w:hanging="426"/>
        <w:jc w:val="both"/>
        <w:rPr>
          <w:rFonts w:ascii="Calibri" w:hAnsi="Calibri" w:cs="Calibri" w:asciiTheme="minorHAnsi" w:cstheme="minorHAnsi" w:hAnsiTheme="minorHAnsi"/>
          <w:sz w:val="24"/>
          <w:szCs w:val="24"/>
        </w:rPr>
      </w:pPr>
      <w:r>
        <w:rPr>
          <w:rFonts w:cs="Calibri" w:cstheme="minorHAnsi"/>
          <w:sz w:val="24"/>
          <w:szCs w:val="24"/>
        </w:rPr>
        <w:t>Zamawiający wskaże termin i miejsce zawarcia umowy w zaproszeniu przekazanym wykonawcy. Jeżeli wykonawca, którego oferta została wybrana, uchyla się od zawarcia, zamawiający może wybrać ofertę najkorzystniejszą spośród pozostałych ofert, bez przeprowadzenia ich ponownego badania i oceny, chyba że zachodzą przesłanki unieważnienia postępowania.</w:t>
      </w:r>
    </w:p>
    <w:p>
      <w:pPr>
        <w:pStyle w:val="Normal"/>
        <w:numPr>
          <w:ilvl w:val="0"/>
          <w:numId w:val="14"/>
        </w:numPr>
        <w:tabs>
          <w:tab w:val="left" w:pos="426" w:leader="none"/>
        </w:tabs>
        <w:spacing w:before="60" w:after="0"/>
        <w:ind w:left="426" w:hanging="426"/>
        <w:rPr>
          <w:rFonts w:ascii="Calibri" w:hAnsi="Calibri" w:cs="Calibri" w:asciiTheme="minorHAnsi" w:cstheme="minorHAnsi" w:hAnsiTheme="minorHAnsi"/>
          <w:sz w:val="24"/>
          <w:szCs w:val="24"/>
        </w:rPr>
      </w:pPr>
      <w:r>
        <w:rPr>
          <w:rFonts w:cs="Calibri" w:cstheme="minorHAnsi"/>
          <w:sz w:val="24"/>
          <w:szCs w:val="24"/>
        </w:rPr>
        <w:t>Przed zawarciem umowy wykonawca zobowiązany jest do przedłożenia zamawiającemu dokumentów wymaganych przepisami prawa oraz w SIWZ, w szczególności:</w:t>
      </w:r>
    </w:p>
    <w:p>
      <w:pPr>
        <w:pStyle w:val="Normal"/>
        <w:numPr>
          <w:ilvl w:val="2"/>
          <w:numId w:val="13"/>
        </w:numPr>
        <w:tabs>
          <w:tab w:val="left" w:pos="709" w:leader="none"/>
        </w:tabs>
        <w:spacing w:before="0" w:after="0"/>
        <w:ind w:left="709" w:right="34" w:hanging="283"/>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pełnomocnictw, chyba, że w ofercie znajdują się dokumenty lub pełnomocnictwa upoważniające osoby lub osobę do podpisania umowy w sprawie udzielenia zamówienia publicznego w imieniu Wykonawcy lub w imieniu Wykonawców wspólnie ubiegających się o udzielenie zamówienia publicznego,</w:t>
      </w:r>
    </w:p>
    <w:p>
      <w:pPr>
        <w:pStyle w:val="Normal"/>
        <w:numPr>
          <w:ilvl w:val="2"/>
          <w:numId w:val="13"/>
        </w:numPr>
        <w:tabs>
          <w:tab w:val="left" w:pos="709" w:leader="none"/>
        </w:tabs>
        <w:spacing w:before="0" w:after="0"/>
        <w:ind w:left="709" w:right="34" w:hanging="283"/>
        <w:jc w:val="both"/>
        <w:rPr>
          <w:rFonts w:ascii="Calibri" w:hAnsi="Calibri" w:cs="Calibri" w:asciiTheme="minorHAnsi" w:cstheme="minorHAnsi" w:hAnsiTheme="minorHAnsi"/>
          <w:sz w:val="24"/>
          <w:szCs w:val="24"/>
          <w:lang w:eastAsia="pl-PL"/>
        </w:rPr>
      </w:pPr>
      <w:r>
        <w:rPr>
          <w:rFonts w:cs="Calibri" w:cstheme="minorHAnsi"/>
          <w:sz w:val="24"/>
          <w:szCs w:val="24"/>
          <w:lang w:eastAsia="pl-PL"/>
        </w:rPr>
        <w:t>umów z ewentualnymi aneksami regulujących współpracę między wykonawcami występującymi wspólnie.</w:t>
      </w:r>
    </w:p>
    <w:p>
      <w:pPr>
        <w:pStyle w:val="Normal"/>
        <w:numPr>
          <w:ilvl w:val="2"/>
          <w:numId w:val="13"/>
        </w:numPr>
        <w:tabs>
          <w:tab w:val="left" w:pos="709" w:leader="none"/>
        </w:tabs>
        <w:spacing w:before="0" w:after="0"/>
        <w:ind w:left="709" w:right="34" w:hanging="283"/>
        <w:jc w:val="both"/>
        <w:rPr>
          <w:rFonts w:ascii="Calibri" w:hAnsi="Calibri" w:cs="Calibri" w:asciiTheme="minorHAnsi" w:cstheme="minorHAnsi" w:hAnsiTheme="minorHAnsi"/>
          <w:sz w:val="24"/>
          <w:szCs w:val="24"/>
          <w:lang w:eastAsia="pl-PL"/>
        </w:rPr>
      </w:pPr>
      <w:r>
        <w:rPr>
          <w:sz w:val="24"/>
          <w:szCs w:val="24"/>
        </w:rPr>
        <w:t>potwierdzonej za zgodność z oryginałem przez wykonawcę kopii opłaconej polisy ubezpieczenia od odpowiedzialności cywilnej z tytułu prowadzenia działalności gospodarczej na sumę ubezpieczenia nie mniejszą niż 500 000 złotych. Umowa ubezpieczenia musi być przedłużana na cały okres realizacji umowy.</w:t>
      </w:r>
    </w:p>
    <w:p>
      <w:pPr>
        <w:pStyle w:val="Normal"/>
        <w:numPr>
          <w:ilvl w:val="0"/>
          <w:numId w:val="14"/>
        </w:numPr>
        <w:spacing w:lineRule="auto" w:line="240" w:before="120" w:after="120"/>
        <w:ind w:left="426" w:hanging="425"/>
        <w:jc w:val="both"/>
        <w:rPr>
          <w:rFonts w:ascii="Calibri" w:hAnsi="Calibri" w:eastAsia="Garamond" w:cs="Calibri" w:asciiTheme="minorHAnsi" w:cstheme="minorHAnsi" w:hAnsiTheme="minorHAnsi"/>
          <w:color w:val="000000"/>
          <w:sz w:val="24"/>
          <w:szCs w:val="24"/>
          <w:lang w:eastAsia="pl-PL"/>
        </w:rPr>
      </w:pPr>
      <w:r>
        <w:rPr>
          <w:rFonts w:eastAsia="Garamond" w:cs="Calibri" w:cstheme="minorHAnsi"/>
          <w:color w:val="000000"/>
          <w:sz w:val="24"/>
          <w:szCs w:val="24"/>
          <w:lang w:eastAsia="pl-PL"/>
        </w:rPr>
        <w:t>Przed zawarciem umowy wykonawca zobowiązany jest także:</w:t>
      </w:r>
    </w:p>
    <w:p>
      <w:pPr>
        <w:pStyle w:val="Normal"/>
        <w:numPr>
          <w:ilvl w:val="0"/>
          <w:numId w:val="67"/>
        </w:numPr>
        <w:tabs>
          <w:tab w:val="left" w:pos="709" w:leader="none"/>
        </w:tabs>
        <w:spacing w:before="120" w:after="120"/>
        <w:ind w:left="709" w:right="-1" w:hanging="283"/>
        <w:jc w:val="both"/>
        <w:rPr>
          <w:rFonts w:ascii="Calibri" w:hAnsi="Calibri" w:eastAsia="Garamond" w:cs="Calibri" w:asciiTheme="minorHAnsi" w:cstheme="minorHAnsi" w:hAnsiTheme="minorHAnsi"/>
          <w:color w:val="000000"/>
          <w:sz w:val="24"/>
          <w:szCs w:val="24"/>
        </w:rPr>
      </w:pPr>
      <w:r>
        <w:rPr>
          <w:rFonts w:eastAsia="Garamond" w:cs="Calibri" w:cstheme="minorHAnsi"/>
          <w:color w:val="000000"/>
          <w:sz w:val="24"/>
          <w:szCs w:val="24"/>
        </w:rPr>
        <w:t>uzgodnić z zamawiającym sposób i formę lub formy wniesienia zabezpieczenia należytego wykonania umowy,</w:t>
      </w:r>
    </w:p>
    <w:p>
      <w:pPr>
        <w:pStyle w:val="Normal"/>
        <w:numPr>
          <w:ilvl w:val="0"/>
          <w:numId w:val="67"/>
        </w:numPr>
        <w:tabs>
          <w:tab w:val="left" w:pos="709" w:leader="none"/>
        </w:tabs>
        <w:spacing w:before="120" w:after="120"/>
        <w:ind w:left="709" w:right="-1" w:hanging="283"/>
        <w:jc w:val="both"/>
        <w:rPr>
          <w:rFonts w:ascii="Calibri" w:hAnsi="Calibri" w:eastAsia="Garamond" w:cs="Calibri" w:asciiTheme="minorHAnsi" w:cstheme="minorHAnsi" w:hAnsiTheme="minorHAnsi"/>
          <w:color w:val="000000"/>
          <w:sz w:val="24"/>
          <w:szCs w:val="24"/>
        </w:rPr>
      </w:pPr>
      <w:r>
        <w:rPr>
          <w:rFonts w:eastAsia="Garamond" w:cs="Calibri" w:cstheme="minorHAnsi"/>
          <w:color w:val="000000"/>
          <w:sz w:val="24"/>
          <w:szCs w:val="24"/>
        </w:rPr>
        <w:t>najpóźniej w dniu zawarcia umowy wnieść zabezpieczenie należytego jej wykonania.</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Arial"/>
          <w:b/>
          <w:sz w:val="24"/>
          <w:szCs w:val="24"/>
        </w:rPr>
        <w:t>WYMAGANIA DOTYCZĄCE ZABEZPIECZENIA NALEŻYTEGO WYKONANIA UMOWY</w:t>
      </w:r>
    </w:p>
    <w:p>
      <w:pPr>
        <w:pStyle w:val="Normal"/>
        <w:numPr>
          <w:ilvl w:val="3"/>
          <w:numId w:val="14"/>
        </w:numPr>
        <w:tabs>
          <w:tab w:val="left" w:pos="960" w:leader="none"/>
        </w:tabs>
        <w:spacing w:before="120" w:after="200"/>
        <w:ind w:left="426" w:hanging="426"/>
        <w:jc w:val="both"/>
        <w:rPr>
          <w:rFonts w:ascii="Calibri" w:hAnsi="Calibri" w:cs="Calibri" w:asciiTheme="minorHAnsi" w:cstheme="minorHAnsi" w:hAnsiTheme="minorHAnsi"/>
          <w:sz w:val="24"/>
          <w:szCs w:val="24"/>
        </w:rPr>
      </w:pPr>
      <w:r>
        <w:rPr>
          <w:sz w:val="24"/>
          <w:szCs w:val="24"/>
        </w:rPr>
        <w:t xml:space="preserve">Zamawiający żąda od wykonawcy zabezpieczenia należytego wykonania umowy, zwanego dalej „zabezpieczeniem” w wysokości 5 % całkowitej ceny brutto oferty. </w:t>
      </w:r>
    </w:p>
    <w:p>
      <w:pPr>
        <w:pStyle w:val="Normal"/>
        <w:numPr>
          <w:ilvl w:val="3"/>
          <w:numId w:val="14"/>
        </w:numPr>
        <w:tabs>
          <w:tab w:val="left" w:pos="960" w:leader="none"/>
        </w:tabs>
        <w:spacing w:before="120" w:after="200"/>
        <w:ind w:left="426" w:hanging="426"/>
        <w:jc w:val="both"/>
        <w:rPr>
          <w:rFonts w:ascii="Calibri" w:hAnsi="Calibri" w:cs="Calibri" w:asciiTheme="minorHAnsi" w:cstheme="minorHAnsi" w:hAnsiTheme="minorHAnsi"/>
          <w:sz w:val="24"/>
          <w:szCs w:val="24"/>
        </w:rPr>
      </w:pPr>
      <w:r>
        <w:rPr>
          <w:sz w:val="24"/>
          <w:szCs w:val="24"/>
        </w:rPr>
        <w:t>Zabezpieczenie musi być wniesione w pełnej wysokości, niezależnie od formy jego wniesienia, najpóźniej w dniu zawarcia umowy, ale przed jej podpisaniem.</w:t>
      </w:r>
    </w:p>
    <w:p>
      <w:pPr>
        <w:pStyle w:val="Normal"/>
        <w:numPr>
          <w:ilvl w:val="3"/>
          <w:numId w:val="14"/>
        </w:numPr>
        <w:tabs>
          <w:tab w:val="left" w:pos="960" w:leader="none"/>
        </w:tabs>
        <w:spacing w:before="120" w:after="200"/>
        <w:ind w:left="426" w:hanging="426"/>
        <w:jc w:val="both"/>
        <w:rPr>
          <w:rFonts w:ascii="Calibri" w:hAnsi="Calibri" w:cs="Calibri" w:asciiTheme="minorHAnsi" w:cstheme="minorHAnsi" w:hAnsiTheme="minorHAnsi"/>
          <w:sz w:val="24"/>
          <w:szCs w:val="24"/>
        </w:rPr>
      </w:pPr>
      <w:r>
        <w:rPr>
          <w:sz w:val="24"/>
          <w:szCs w:val="24"/>
        </w:rPr>
        <w:t>Zabezpieczenie służy pokryciu roszczeń z tytułu niewykonania lub nienależytego wykonania umowy.</w:t>
      </w:r>
    </w:p>
    <w:p>
      <w:pPr>
        <w:pStyle w:val="Normal"/>
        <w:numPr>
          <w:ilvl w:val="3"/>
          <w:numId w:val="14"/>
        </w:numPr>
        <w:tabs>
          <w:tab w:val="left" w:pos="960" w:leader="none"/>
        </w:tabs>
        <w:spacing w:before="120" w:after="200"/>
        <w:ind w:left="426" w:hanging="426"/>
        <w:jc w:val="both"/>
        <w:rPr>
          <w:rFonts w:ascii="Calibri" w:hAnsi="Calibri" w:cs="Calibri" w:asciiTheme="minorHAnsi" w:cstheme="minorHAnsi" w:hAnsiTheme="minorHAnsi"/>
          <w:sz w:val="24"/>
          <w:szCs w:val="24"/>
        </w:rPr>
      </w:pPr>
      <w:r>
        <w:rPr>
          <w:sz w:val="24"/>
          <w:szCs w:val="24"/>
        </w:rPr>
        <w:t xml:space="preserve">Zabezpieczenie może być wnoszone według wyboru wykonawcy w jednej lub kilku następujących formach: </w:t>
      </w:r>
    </w:p>
    <w:p>
      <w:pPr>
        <w:pStyle w:val="Normal"/>
        <w:numPr>
          <w:ilvl w:val="3"/>
          <w:numId w:val="68"/>
        </w:numPr>
        <w:tabs>
          <w:tab w:val="left" w:pos="709" w:leader="none"/>
        </w:tabs>
        <w:spacing w:before="120" w:after="200"/>
        <w:ind w:left="709" w:hanging="283"/>
        <w:jc w:val="both"/>
        <w:rPr>
          <w:sz w:val="24"/>
          <w:szCs w:val="24"/>
        </w:rPr>
      </w:pPr>
      <w:r>
        <w:rPr>
          <w:sz w:val="24"/>
          <w:szCs w:val="24"/>
        </w:rPr>
        <w:t>pieniądzu,</w:t>
      </w:r>
    </w:p>
    <w:p>
      <w:pPr>
        <w:pStyle w:val="Normal"/>
        <w:numPr>
          <w:ilvl w:val="3"/>
          <w:numId w:val="68"/>
        </w:numPr>
        <w:tabs>
          <w:tab w:val="left" w:pos="709" w:leader="none"/>
        </w:tabs>
        <w:spacing w:before="120" w:after="200"/>
        <w:ind w:left="709" w:hanging="283"/>
        <w:jc w:val="both"/>
        <w:rPr>
          <w:rFonts w:ascii="Calibri" w:hAnsi="Calibri" w:cs="Calibri" w:asciiTheme="minorHAnsi" w:cstheme="minorHAnsi" w:hAnsiTheme="minorHAnsi"/>
          <w:sz w:val="24"/>
          <w:szCs w:val="24"/>
        </w:rPr>
      </w:pPr>
      <w:r>
        <w:rPr>
          <w:sz w:val="24"/>
          <w:szCs w:val="24"/>
        </w:rPr>
        <w:t xml:space="preserve">poręczeniach bankowych lub poręczeniach spółdzielczej kasy oszczędnościowo – kredytowej, z tym zobowiązanie kasy jest zawsze zobowiązaniem pieniężnym, </w:t>
      </w:r>
    </w:p>
    <w:p>
      <w:pPr>
        <w:pStyle w:val="Normal"/>
        <w:numPr>
          <w:ilvl w:val="3"/>
          <w:numId w:val="68"/>
        </w:numPr>
        <w:tabs>
          <w:tab w:val="left" w:pos="709" w:leader="none"/>
        </w:tabs>
        <w:spacing w:before="120" w:after="200"/>
        <w:ind w:left="709" w:hanging="283"/>
        <w:jc w:val="both"/>
        <w:rPr>
          <w:rFonts w:ascii="Calibri" w:hAnsi="Calibri" w:cs="Calibri" w:asciiTheme="minorHAnsi" w:cstheme="minorHAnsi" w:hAnsiTheme="minorHAnsi"/>
          <w:sz w:val="24"/>
          <w:szCs w:val="24"/>
        </w:rPr>
      </w:pPr>
      <w:r>
        <w:rPr>
          <w:sz w:val="24"/>
          <w:szCs w:val="24"/>
        </w:rPr>
        <w:t xml:space="preserve">gwarancjach bankowych, </w:t>
      </w:r>
    </w:p>
    <w:p>
      <w:pPr>
        <w:pStyle w:val="Normal"/>
        <w:numPr>
          <w:ilvl w:val="3"/>
          <w:numId w:val="68"/>
        </w:numPr>
        <w:tabs>
          <w:tab w:val="left" w:pos="709" w:leader="none"/>
        </w:tabs>
        <w:spacing w:before="120" w:after="200"/>
        <w:ind w:left="709" w:hanging="283"/>
        <w:jc w:val="both"/>
        <w:rPr>
          <w:rFonts w:ascii="Calibri" w:hAnsi="Calibri" w:cs="Calibri" w:asciiTheme="minorHAnsi" w:cstheme="minorHAnsi" w:hAnsiTheme="minorHAnsi"/>
          <w:sz w:val="24"/>
          <w:szCs w:val="24"/>
        </w:rPr>
      </w:pPr>
      <w:r>
        <w:rPr>
          <w:sz w:val="24"/>
          <w:szCs w:val="24"/>
        </w:rPr>
        <w:t xml:space="preserve">gwarancjach ubezpieczeniowych, </w:t>
      </w:r>
    </w:p>
    <w:p>
      <w:pPr>
        <w:pStyle w:val="Normal"/>
        <w:numPr>
          <w:ilvl w:val="3"/>
          <w:numId w:val="68"/>
        </w:numPr>
        <w:tabs>
          <w:tab w:val="left" w:pos="709" w:leader="none"/>
        </w:tabs>
        <w:spacing w:before="120" w:after="200"/>
        <w:ind w:left="709" w:hanging="283"/>
        <w:jc w:val="both"/>
        <w:rPr>
          <w:rFonts w:ascii="Calibri" w:hAnsi="Calibri" w:cs="Calibri" w:asciiTheme="minorHAnsi" w:cstheme="minorHAnsi" w:hAnsiTheme="minorHAnsi"/>
          <w:sz w:val="24"/>
          <w:szCs w:val="24"/>
        </w:rPr>
      </w:pPr>
      <w:r>
        <w:rPr>
          <w:sz w:val="24"/>
          <w:szCs w:val="24"/>
        </w:rPr>
        <w:t xml:space="preserve">poręczeniach udzielanych przez podmioty, o których mowa w art. 6b ust. 5 pkt 2 ustawy </w:t>
        <w:br/>
        <w:t xml:space="preserve">z dnia 9 listopada 2000 r. o utworzeniu Polskiej Agencji Rozwoju Przedsiębiorczości (Dz. U. z </w:t>
      </w:r>
      <w:r>
        <w:rPr>
          <w:rFonts w:asciiTheme="minorHAnsi" w:hAnsiTheme="minorHAnsi"/>
          <w:sz w:val="24"/>
          <w:szCs w:val="24"/>
        </w:rPr>
        <w:t>2019 r., poz. 310 z późn. zm</w:t>
      </w:r>
      <w:bookmarkStart w:id="8" w:name="_GoBack"/>
      <w:bookmarkEnd w:id="8"/>
      <w:r>
        <w:rPr>
          <w:sz w:val="24"/>
          <w:szCs w:val="24"/>
        </w:rPr>
        <w:t xml:space="preserve">.). </w:t>
      </w:r>
    </w:p>
    <w:p>
      <w:pPr>
        <w:pStyle w:val="Normal"/>
        <w:numPr>
          <w:ilvl w:val="3"/>
          <w:numId w:val="14"/>
        </w:numPr>
        <w:tabs>
          <w:tab w:val="left" w:pos="426" w:leader="none"/>
        </w:tabs>
        <w:spacing w:before="120" w:after="200"/>
        <w:ind w:left="426" w:hanging="426"/>
        <w:jc w:val="both"/>
        <w:rPr>
          <w:rFonts w:ascii="Calibri" w:hAnsi="Calibri" w:cs="Calibri" w:asciiTheme="minorHAnsi" w:cstheme="minorHAnsi" w:hAnsiTheme="minorHAnsi"/>
          <w:sz w:val="24"/>
          <w:szCs w:val="24"/>
        </w:rPr>
      </w:pPr>
      <w:r>
        <w:rPr>
          <w:rFonts w:cs="Times New Roman"/>
          <w:sz w:val="24"/>
          <w:shd w:fill="FFFFFF" w:val="clear"/>
        </w:rPr>
        <w:t xml:space="preserve">Zamawiający nie dopuszcza wniesienia zabezpieczenia należytego wykonania umowy </w:t>
        <w:br/>
        <w:t>w formach wskazanych w art. 148 ust. 2 Pzp</w:t>
      </w:r>
      <w:r>
        <w:rPr>
          <w:sz w:val="24"/>
          <w:szCs w:val="24"/>
        </w:rPr>
        <w:t>.</w:t>
      </w:r>
    </w:p>
    <w:p>
      <w:pPr>
        <w:pStyle w:val="Normal"/>
        <w:numPr>
          <w:ilvl w:val="3"/>
          <w:numId w:val="14"/>
        </w:numPr>
        <w:tabs>
          <w:tab w:val="left" w:pos="426" w:leader="none"/>
        </w:tabs>
        <w:spacing w:before="120" w:after="200"/>
        <w:ind w:left="426" w:hanging="426"/>
        <w:jc w:val="both"/>
        <w:rPr>
          <w:rFonts w:ascii="Calibri" w:hAnsi="Calibri" w:cs="Calibri" w:asciiTheme="minorHAnsi" w:cstheme="minorHAnsi" w:hAnsiTheme="minorHAnsi"/>
          <w:sz w:val="24"/>
          <w:szCs w:val="24"/>
        </w:rPr>
      </w:pPr>
      <w:r>
        <w:rPr>
          <w:rFonts w:cs="Times New Roman"/>
          <w:sz w:val="24"/>
          <w:shd w:fill="FFFFFF" w:val="clear"/>
        </w:rPr>
        <w:t>W trakcie realizacji umowy wykonawca może dokonać zmiany formy zabezpieczenia na jedną lub kilka form, o których mowa w ust. 4.</w:t>
      </w:r>
    </w:p>
    <w:p>
      <w:pPr>
        <w:pStyle w:val="Normal"/>
        <w:numPr>
          <w:ilvl w:val="3"/>
          <w:numId w:val="14"/>
        </w:numPr>
        <w:tabs>
          <w:tab w:val="left" w:pos="426" w:leader="none"/>
        </w:tabs>
        <w:spacing w:before="120" w:after="200"/>
        <w:ind w:left="426" w:hanging="426"/>
        <w:jc w:val="both"/>
        <w:rPr/>
      </w:pPr>
      <w:r>
        <w:rPr>
          <w:rFonts w:asciiTheme="minorHAnsi" w:hAnsiTheme="minorHAnsi"/>
          <w:sz w:val="24"/>
          <w:szCs w:val="24"/>
        </w:rPr>
        <w:t>Zabezpieczenie wnoszone w pieniądzu wykonawca zobowiązany będzie wpłacić przelewem na rachunek bankowy 41 1130 1192 0027 6007 6420 0008</w:t>
      </w:r>
      <w:r>
        <w:rPr>
          <w:rFonts w:cs="Times New Roman"/>
          <w:sz w:val="24"/>
          <w:shd w:fill="FFFFFF" w:val="clear"/>
        </w:rPr>
        <w:t xml:space="preserve"> z dopiskiem </w:t>
      </w:r>
      <w:r>
        <w:rPr>
          <w:rFonts w:cs="Times New Roman"/>
          <w:i/>
          <w:sz w:val="24"/>
          <w:shd w:fill="FFFFFF" w:val="clear"/>
        </w:rPr>
        <w:t>„Zabezpieczenie należytego wykonania umowy”</w:t>
      </w:r>
      <w:r>
        <w:rPr>
          <w:rFonts w:cs="Times New Roman"/>
          <w:sz w:val="24"/>
          <w:shd w:fill="FFFFFF" w:val="clear"/>
        </w:rPr>
        <w:t>.</w:t>
      </w:r>
    </w:p>
    <w:p>
      <w:pPr>
        <w:pStyle w:val="Normal"/>
        <w:numPr>
          <w:ilvl w:val="3"/>
          <w:numId w:val="14"/>
        </w:numPr>
        <w:tabs>
          <w:tab w:val="left" w:pos="709" w:leader="none"/>
        </w:tabs>
        <w:spacing w:before="120" w:after="200"/>
        <w:ind w:left="426" w:hanging="426"/>
        <w:jc w:val="both"/>
        <w:rPr>
          <w:rFonts w:ascii="Calibri" w:hAnsi="Calibri" w:cs="Calibri" w:asciiTheme="minorHAnsi" w:cstheme="minorHAnsi" w:hAnsiTheme="minorHAnsi"/>
          <w:sz w:val="24"/>
          <w:szCs w:val="24"/>
        </w:rPr>
      </w:pPr>
      <w:r>
        <w:rPr>
          <w:rFonts w:cs="Times New Roman"/>
          <w:sz w:val="24"/>
          <w:shd w:fill="FFFFFF" w:val="clear"/>
        </w:rPr>
        <w:t>W przypadku wniesienia wadium w pieniądzu Wykonawca może wyrazić zgodę na</w:t>
        <w:tab/>
        <w:t>zaliczenie kwoty wadium na poczet zabezpieczenia.</w:t>
      </w:r>
    </w:p>
    <w:p>
      <w:pPr>
        <w:pStyle w:val="Normal"/>
        <w:numPr>
          <w:ilvl w:val="3"/>
          <w:numId w:val="14"/>
        </w:numPr>
        <w:tabs>
          <w:tab w:val="left" w:pos="709" w:leader="none"/>
        </w:tabs>
        <w:spacing w:lineRule="auto" w:line="276" w:before="120" w:after="200"/>
        <w:ind w:left="426" w:hanging="426"/>
        <w:jc w:val="both"/>
        <w:rPr>
          <w:rFonts w:ascii="Calibri" w:hAnsi="Calibri" w:cs="Calibri" w:asciiTheme="minorHAnsi" w:cstheme="minorHAnsi" w:hAnsiTheme="minorHAnsi"/>
          <w:sz w:val="24"/>
          <w:szCs w:val="24"/>
        </w:rPr>
      </w:pPr>
      <w:r>
        <w:rPr>
          <w:rFonts w:cs="Times New Roman"/>
          <w:bCs/>
          <w:sz w:val="24"/>
          <w:szCs w:val="24"/>
        </w:rPr>
        <w:t>W przypadku wyboru gwarancji lub poręczenia jako formy wniesienia zabezpieczenia należytego wykonania umowy poręczenie lub gwarancja winny zawierać następujące elementy:</w:t>
      </w:r>
    </w:p>
    <w:p>
      <w:pPr>
        <w:pStyle w:val="Normal"/>
        <w:numPr>
          <w:ilvl w:val="0"/>
          <w:numId w:val="49"/>
        </w:numPr>
        <w:tabs>
          <w:tab w:val="left" w:pos="709" w:leader="none"/>
        </w:tabs>
        <w:spacing w:lineRule="auto" w:line="276"/>
        <w:ind w:left="709" w:hanging="283"/>
        <w:jc w:val="both"/>
        <w:rPr>
          <w:rFonts w:ascii="Calibri" w:hAnsi="Calibri" w:cs="Times New Roman" w:asciiTheme="minorHAnsi" w:hAnsiTheme="minorHAnsi"/>
          <w:sz w:val="24"/>
          <w:szCs w:val="24"/>
        </w:rPr>
      </w:pPr>
      <w:r>
        <w:rPr>
          <w:rFonts w:cs="Times New Roman"/>
          <w:sz w:val="24"/>
          <w:szCs w:val="24"/>
        </w:rPr>
        <w:t xml:space="preserve">wskazanie wykonawcy, wskazanie zamawiającego jako beneficjenta poręczenia lub gwarancji, wskazanie gwaranta (podmiotu udzielającego poręczenia lub gwarancji) wraz </w:t>
        <w:br/>
        <w:t>z ich siedzibami</w:t>
      </w:r>
    </w:p>
    <w:p>
      <w:pPr>
        <w:pStyle w:val="Normal"/>
        <w:numPr>
          <w:ilvl w:val="0"/>
          <w:numId w:val="49"/>
        </w:numPr>
        <w:tabs>
          <w:tab w:val="left" w:pos="709" w:leader="none"/>
        </w:tabs>
        <w:spacing w:lineRule="auto" w:line="276"/>
        <w:ind w:left="709" w:hanging="283"/>
        <w:jc w:val="both"/>
        <w:rPr>
          <w:rFonts w:ascii="Calibri" w:hAnsi="Calibri" w:cs="Times New Roman" w:asciiTheme="minorHAnsi" w:hAnsiTheme="minorHAnsi"/>
          <w:sz w:val="24"/>
          <w:szCs w:val="24"/>
        </w:rPr>
      </w:pPr>
      <w:r>
        <w:rPr>
          <w:rFonts w:cs="Times New Roman"/>
          <w:sz w:val="24"/>
          <w:szCs w:val="24"/>
        </w:rPr>
        <w:t>wskazanie umowy, na której zabezpieczenie należytego wykonania udzielone zostało poręczenie lub gwarancja,</w:t>
      </w:r>
    </w:p>
    <w:p>
      <w:pPr>
        <w:pStyle w:val="Normal"/>
        <w:numPr>
          <w:ilvl w:val="0"/>
          <w:numId w:val="49"/>
        </w:numPr>
        <w:tabs>
          <w:tab w:val="left" w:pos="709" w:leader="none"/>
        </w:tabs>
        <w:spacing w:lineRule="auto" w:line="276"/>
        <w:ind w:left="709" w:hanging="283"/>
        <w:jc w:val="both"/>
        <w:rPr>
          <w:rFonts w:ascii="Calibri" w:hAnsi="Calibri" w:cs="Times New Roman" w:asciiTheme="minorHAnsi" w:hAnsiTheme="minorHAnsi"/>
          <w:sz w:val="24"/>
          <w:szCs w:val="24"/>
        </w:rPr>
      </w:pPr>
      <w:r>
        <w:rPr>
          <w:rFonts w:cs="Times New Roman"/>
          <w:sz w:val="24"/>
          <w:szCs w:val="24"/>
        </w:rPr>
        <w:t>wskazanie sumy gwarancji,</w:t>
      </w:r>
    </w:p>
    <w:p>
      <w:pPr>
        <w:pStyle w:val="Normal"/>
        <w:numPr>
          <w:ilvl w:val="0"/>
          <w:numId w:val="49"/>
        </w:numPr>
        <w:tabs>
          <w:tab w:val="left" w:pos="709" w:leader="none"/>
        </w:tabs>
        <w:spacing w:lineRule="auto" w:line="276"/>
        <w:ind w:left="709" w:hanging="283"/>
        <w:jc w:val="both"/>
        <w:rPr>
          <w:rFonts w:ascii="Calibri" w:hAnsi="Calibri" w:cs="Times New Roman" w:asciiTheme="minorHAnsi" w:hAnsiTheme="minorHAnsi"/>
          <w:sz w:val="24"/>
          <w:szCs w:val="24"/>
        </w:rPr>
      </w:pPr>
      <w:r>
        <w:rPr>
          <w:rFonts w:cs="Times New Roman"/>
          <w:sz w:val="24"/>
          <w:szCs w:val="24"/>
        </w:rPr>
        <w:t>wskazanie terminu ważności poręczenia lub gwarancji,</w:t>
      </w:r>
    </w:p>
    <w:p>
      <w:pPr>
        <w:pStyle w:val="Normal"/>
        <w:numPr>
          <w:ilvl w:val="0"/>
          <w:numId w:val="49"/>
        </w:numPr>
        <w:tabs>
          <w:tab w:val="left" w:pos="709" w:leader="none"/>
        </w:tabs>
        <w:spacing w:lineRule="auto" w:line="276"/>
        <w:ind w:left="709" w:hanging="283"/>
        <w:jc w:val="both"/>
        <w:rPr>
          <w:rFonts w:ascii="Calibri" w:hAnsi="Calibri" w:cs="Times New Roman" w:asciiTheme="minorHAnsi" w:hAnsiTheme="minorHAnsi"/>
          <w:sz w:val="24"/>
          <w:szCs w:val="24"/>
        </w:rPr>
      </w:pPr>
      <w:r>
        <w:rPr>
          <w:rFonts w:cs="Times New Roman"/>
          <w:sz w:val="24"/>
          <w:szCs w:val="24"/>
        </w:rPr>
        <w:t>nieodwołalne i bezwarunkowe zobowiązanie poręczyciela lub gwaranta do zapłaty na pierwsze pisemne żądanie Zamawiającego do pełnej kwoty zabezpieczenia należytego wykonania umowy.</w:t>
      </w:r>
    </w:p>
    <w:p>
      <w:pPr>
        <w:pStyle w:val="Normal"/>
        <w:numPr>
          <w:ilvl w:val="3"/>
          <w:numId w:val="14"/>
        </w:numPr>
        <w:tabs>
          <w:tab w:val="left" w:pos="426" w:leader="none"/>
        </w:tabs>
        <w:spacing w:before="120" w:after="200"/>
        <w:ind w:left="426" w:hanging="426"/>
        <w:jc w:val="both"/>
        <w:rPr>
          <w:rFonts w:ascii="Calibri" w:hAnsi="Calibri" w:cs="Calibri" w:asciiTheme="minorHAnsi" w:cstheme="minorHAnsi" w:hAnsiTheme="minorHAnsi"/>
          <w:sz w:val="24"/>
          <w:szCs w:val="24"/>
        </w:rPr>
      </w:pPr>
      <w:r>
        <w:rPr>
          <w:rFonts w:cs="Times New Roman"/>
          <w:sz w:val="24"/>
          <w:shd w:fill="FFFFFF" w:val="clear"/>
        </w:rPr>
        <w:t xml:space="preserve">Termin ważności zabezpieczenia złożonego w formie innej niż pieniężna nie może upłynąć przed wygaśnięciem zobowiązania, którego należyte wykonanie zabezpiecza Wykonawca </w:t>
        <w:br/>
        <w:t>z zastrzeżeniem art. 150 ust. 7 ustawy Pzp.</w:t>
      </w:r>
    </w:p>
    <w:p>
      <w:pPr>
        <w:pStyle w:val="Normal"/>
        <w:numPr>
          <w:ilvl w:val="3"/>
          <w:numId w:val="14"/>
        </w:numPr>
        <w:tabs>
          <w:tab w:val="left" w:pos="709" w:leader="none"/>
        </w:tabs>
        <w:spacing w:before="120" w:after="200"/>
        <w:ind w:left="426" w:hanging="426"/>
        <w:jc w:val="both"/>
        <w:rPr>
          <w:rFonts w:ascii="Calibri" w:hAnsi="Calibri" w:cs="Calibri" w:asciiTheme="minorHAnsi" w:cstheme="minorHAnsi" w:hAnsiTheme="minorHAnsi"/>
          <w:sz w:val="24"/>
          <w:szCs w:val="24"/>
        </w:rPr>
      </w:pPr>
      <w:r>
        <w:rPr>
          <w:sz w:val="24"/>
          <w:szCs w:val="24"/>
        </w:rPr>
        <w:t xml:space="preserve">Zabezpieczenie w innej formie niż pieniądz należy złożyć w formie oryginału w siedzibie Zamawiającego. </w:t>
      </w:r>
    </w:p>
    <w:p>
      <w:pPr>
        <w:pStyle w:val="Normal"/>
        <w:numPr>
          <w:ilvl w:val="3"/>
          <w:numId w:val="14"/>
        </w:numPr>
        <w:tabs>
          <w:tab w:val="left" w:pos="709" w:leader="none"/>
        </w:tabs>
        <w:spacing w:before="120" w:after="200"/>
        <w:ind w:left="426" w:hanging="426"/>
        <w:jc w:val="both"/>
        <w:rPr>
          <w:rFonts w:ascii="Calibri" w:hAnsi="Calibri" w:cs="Calibri" w:asciiTheme="minorHAnsi" w:cstheme="minorHAnsi" w:hAnsiTheme="minorHAnsi"/>
          <w:sz w:val="24"/>
          <w:szCs w:val="24"/>
        </w:rPr>
      </w:pPr>
      <w:r>
        <w:rPr>
          <w:sz w:val="24"/>
          <w:szCs w:val="24"/>
        </w:rPr>
        <w:t>Zamawiający zwróci zabezpieczenie, wg zasad określonych w art. 151 ustawy Pzp, tj.:</w:t>
      </w:r>
    </w:p>
    <w:p>
      <w:pPr>
        <w:pStyle w:val="Normal"/>
        <w:numPr>
          <w:ilvl w:val="0"/>
          <w:numId w:val="48"/>
        </w:numPr>
        <w:tabs>
          <w:tab w:val="left" w:pos="750" w:leader="none"/>
        </w:tabs>
        <w:spacing w:lineRule="auto" w:line="276"/>
        <w:ind w:left="709" w:hanging="284"/>
        <w:rPr>
          <w:rFonts w:ascii="Calibri" w:hAnsi="Calibri" w:asciiTheme="minorHAnsi" w:hAnsiTheme="minorHAnsi"/>
          <w:sz w:val="24"/>
          <w:highlight w:val="white"/>
        </w:rPr>
      </w:pPr>
      <w:r>
        <w:rPr>
          <w:rFonts w:asciiTheme="minorHAnsi" w:hAnsiTheme="minorHAnsi"/>
          <w:sz w:val="24"/>
          <w:shd w:fill="FFFFFF" w:val="clear"/>
        </w:rPr>
        <w:t>70% w terminie 30 dni od dnia wykonania zamówienia i uznania przez zamawiającego za należycie wykonane,</w:t>
      </w:r>
    </w:p>
    <w:p>
      <w:pPr>
        <w:pStyle w:val="Normal"/>
        <w:numPr>
          <w:ilvl w:val="0"/>
          <w:numId w:val="48"/>
        </w:numPr>
        <w:tabs>
          <w:tab w:val="left" w:pos="750" w:leader="none"/>
        </w:tabs>
        <w:spacing w:lineRule="auto" w:line="276"/>
        <w:ind w:left="709" w:hanging="284"/>
        <w:rPr>
          <w:rFonts w:ascii="Calibri" w:hAnsi="Calibri" w:cs="Times New Roman" w:asciiTheme="minorHAnsi" w:hAnsiTheme="minorHAnsi"/>
          <w:sz w:val="24"/>
          <w:highlight w:val="white"/>
        </w:rPr>
      </w:pPr>
      <w:r>
        <w:rPr>
          <w:rFonts w:cs="Times New Roman"/>
          <w:sz w:val="24"/>
          <w:shd w:fill="FFFFFF" w:val="clear"/>
        </w:rPr>
        <w:t>30% nie później niż w 15 dniu po upływie okresu rękojmi za wady.</w:t>
      </w:r>
    </w:p>
    <w:p>
      <w:pPr>
        <w:pStyle w:val="Normal"/>
        <w:numPr>
          <w:ilvl w:val="3"/>
          <w:numId w:val="14"/>
        </w:numPr>
        <w:tabs>
          <w:tab w:val="left" w:pos="709" w:leader="none"/>
        </w:tabs>
        <w:spacing w:before="120" w:after="200"/>
        <w:ind w:left="426" w:hanging="426"/>
        <w:jc w:val="both"/>
        <w:rPr>
          <w:rFonts w:ascii="Calibri" w:hAnsi="Calibri" w:cs="Calibri" w:asciiTheme="minorHAnsi" w:cstheme="minorHAnsi" w:hAnsiTheme="minorHAnsi"/>
          <w:sz w:val="24"/>
          <w:szCs w:val="24"/>
        </w:rPr>
      </w:pPr>
      <w:r>
        <w:rPr>
          <w:sz w:val="24"/>
          <w:szCs w:val="24"/>
        </w:rPr>
        <w:t>Wykonawca zobowiązuje się do aktualizowania zabezpieczenia należytego wykonania umowy wnoszonego w innej formie niż pieniężna w przypadku przekroczenia terminu wykonania umowy.</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Arial"/>
          <w:b/>
          <w:sz w:val="24"/>
          <w:szCs w:val="24"/>
        </w:rPr>
        <w:t>ISTOTNE DLA STRON POSTANOWIENIA UMOWY</w:t>
      </w:r>
    </w:p>
    <w:p>
      <w:pPr>
        <w:pStyle w:val="Normal"/>
        <w:numPr>
          <w:ilvl w:val="0"/>
          <w:numId w:val="21"/>
        </w:numPr>
        <w:tabs>
          <w:tab w:val="left" w:pos="426" w:leader="none"/>
        </w:tabs>
        <w:spacing w:before="60" w:after="0"/>
        <w:ind w:left="426" w:right="34" w:hanging="426"/>
        <w:jc w:val="both"/>
        <w:rPr/>
      </w:pPr>
      <w:r>
        <w:rPr>
          <w:rFonts w:cs="Calibri" w:cstheme="minorHAnsi"/>
          <w:sz w:val="24"/>
          <w:szCs w:val="24"/>
        </w:rPr>
        <w:t xml:space="preserve">Wzór umowy stanowi </w:t>
      </w:r>
      <w:r>
        <w:rPr>
          <w:rFonts w:cs="Calibri" w:cstheme="minorHAnsi"/>
          <w:b/>
          <w:i/>
          <w:sz w:val="24"/>
          <w:szCs w:val="24"/>
        </w:rPr>
        <w:t>Dodatek nr 4 do SIWZ</w:t>
      </w:r>
      <w:r>
        <w:rPr>
          <w:rFonts w:cs="Calibri" w:cstheme="minorHAnsi"/>
          <w:i/>
          <w:sz w:val="24"/>
          <w:szCs w:val="24"/>
        </w:rPr>
        <w:t>.</w:t>
      </w:r>
      <w:r>
        <w:rPr>
          <w:rFonts w:cs="Calibri" w:cstheme="minorHAnsi"/>
          <w:sz w:val="24"/>
          <w:szCs w:val="24"/>
        </w:rPr>
        <w:t xml:space="preserve"> Zamawiający wymaga od wykonawcy, aby zawarł z nim umowę w sprawie udzielenia zamówienia publicznego na zawartych w niej warunkach. </w:t>
      </w:r>
    </w:p>
    <w:p>
      <w:pPr>
        <w:pStyle w:val="Normal"/>
        <w:numPr>
          <w:ilvl w:val="0"/>
          <w:numId w:val="21"/>
        </w:numPr>
        <w:tabs>
          <w:tab w:val="left" w:pos="426" w:leader="none"/>
        </w:tabs>
        <w:spacing w:before="60" w:after="0"/>
        <w:ind w:left="426" w:right="34" w:hanging="426"/>
        <w:jc w:val="both"/>
        <w:rPr>
          <w:rFonts w:ascii="Calibri" w:hAnsi="Calibri" w:cs="Calibri" w:asciiTheme="minorHAnsi" w:cstheme="minorHAnsi" w:hAnsiTheme="minorHAnsi"/>
          <w:sz w:val="24"/>
          <w:szCs w:val="24"/>
        </w:rPr>
      </w:pPr>
      <w:r>
        <w:rPr>
          <w:rFonts w:cs="Calibri" w:cstheme="minorHAnsi"/>
          <w:sz w:val="24"/>
          <w:szCs w:val="24"/>
        </w:rPr>
        <w:t xml:space="preserve">Sposób rozliczeń, wysokość kar umownych, możliwości i warunki zmiany umowy zostały zawarte w w/w wzorze umowy. </w:t>
      </w:r>
    </w:p>
    <w:p>
      <w:pPr>
        <w:pStyle w:val="Normal"/>
        <w:numPr>
          <w:ilvl w:val="0"/>
          <w:numId w:val="21"/>
        </w:numPr>
        <w:tabs>
          <w:tab w:val="left" w:pos="426" w:leader="none"/>
        </w:tabs>
        <w:spacing w:before="60" w:after="0"/>
        <w:ind w:left="426" w:right="34" w:hanging="426"/>
        <w:jc w:val="both"/>
        <w:rPr>
          <w:rFonts w:ascii="Calibri" w:hAnsi="Calibri" w:cs="Calibri" w:asciiTheme="minorHAnsi" w:cstheme="minorHAnsi" w:hAnsiTheme="minorHAnsi"/>
          <w:sz w:val="24"/>
          <w:szCs w:val="24"/>
        </w:rPr>
      </w:pPr>
      <w:r>
        <w:rPr>
          <w:rFonts w:cs="Calibri" w:cstheme="minorHAnsi"/>
          <w:sz w:val="24"/>
          <w:szCs w:val="24"/>
        </w:rPr>
        <w:t>Stosownie do treści art. 144 ust.1 ustawy Pzp, przewiduje się możliwości dokonywania zmian postanowień umowy, zgodnie z postanowieniami zawartymi we wzorze umowy.</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Arial"/>
          <w:b/>
          <w:sz w:val="24"/>
          <w:szCs w:val="24"/>
        </w:rPr>
        <w:t>POUCZENIE O ŚRODKACH OCHRONY PRAWNEJ PRZYSŁUGUJĄCYCH WYKONAWCY W TOKU POSTĘPOWANIA O UDZIELENIE ZAMÓWIENIA</w:t>
      </w:r>
    </w:p>
    <w:p>
      <w:pPr>
        <w:pStyle w:val="Normal"/>
        <w:spacing w:before="120" w:after="0"/>
        <w:jc w:val="both"/>
        <w:rPr>
          <w:rFonts w:ascii="Calibri" w:hAnsi="Calibri" w:cs="Calibri" w:asciiTheme="minorHAnsi" w:cstheme="minorHAnsi" w:hAnsiTheme="minorHAnsi"/>
          <w:sz w:val="24"/>
          <w:szCs w:val="24"/>
        </w:rPr>
      </w:pPr>
      <w:r>
        <w:rPr>
          <w:rFonts w:cs="Calibri" w:cstheme="minorHAnsi"/>
          <w:sz w:val="24"/>
          <w:szCs w:val="24"/>
        </w:rPr>
        <w:t>Środkami ochrony prawnej w niniejszym postępowaniu są odwołanie i skarga do sądu, przewidziane w Dziale VI ustawy Pzp</w:t>
      </w:r>
      <w:r>
        <w:rPr>
          <w:rFonts w:cs="Calibri" w:cstheme="minorHAnsi"/>
          <w:b/>
          <w:sz w:val="24"/>
          <w:szCs w:val="24"/>
        </w:rPr>
        <w:t xml:space="preserve">, </w:t>
      </w:r>
      <w:r>
        <w:rPr>
          <w:rFonts w:cs="Calibri" w:cstheme="minorHAnsi"/>
          <w:sz w:val="24"/>
          <w:szCs w:val="24"/>
        </w:rPr>
        <w:t xml:space="preserve">które przysługują wykonawcom, a także innemu podmiotowi, jeżeli ma lub miał interes w uzyskaniu zamówienia oraz poniósł lub może ponieść szkodę w wyniku naruszenia przez zamawiającego przepisów ustawy. Środki ochrony prawnej wobec ogłoszenia o zamówieniu oraz specyfikacji istotnych warunków zamówienia przysługują również organizacjom wpisanym na listę organizacji uprawnionych do wnoszenia środków ochrony prawnej prowadzoną przez Prezesa Urzędu Zamówień Publicznych. </w:t>
      </w:r>
    </w:p>
    <w:p>
      <w:pPr>
        <w:pStyle w:val="Normal"/>
        <w:numPr>
          <w:ilvl w:val="4"/>
          <w:numId w:val="10"/>
        </w:numPr>
        <w:spacing w:before="120" w:after="0"/>
        <w:ind w:left="426" w:hanging="425"/>
        <w:jc w:val="both"/>
        <w:rPr>
          <w:rFonts w:ascii="Calibri" w:hAnsi="Calibri" w:cs="Calibri" w:asciiTheme="minorHAnsi" w:cstheme="minorHAnsi" w:hAnsiTheme="minorHAnsi"/>
          <w:b/>
          <w:b/>
          <w:i/>
          <w:i/>
          <w:sz w:val="24"/>
          <w:szCs w:val="24"/>
        </w:rPr>
      </w:pPr>
      <w:r>
        <w:rPr>
          <w:rFonts w:cs="Calibri" w:cstheme="minorHAnsi"/>
          <w:b/>
          <w:i/>
          <w:sz w:val="24"/>
          <w:szCs w:val="24"/>
        </w:rPr>
        <w:t>ODWOŁANIE</w:t>
      </w:r>
    </w:p>
    <w:p>
      <w:pPr>
        <w:pStyle w:val="Normal"/>
        <w:numPr>
          <w:ilvl w:val="0"/>
          <w:numId w:val="11"/>
        </w:numPr>
        <w:spacing w:before="60" w:after="0"/>
        <w:ind w:left="426" w:right="34" w:hanging="425"/>
        <w:jc w:val="both"/>
        <w:rPr>
          <w:rFonts w:ascii="Calibri" w:hAnsi="Calibri" w:cs="Calibri" w:asciiTheme="minorHAnsi" w:cstheme="minorHAnsi" w:hAnsiTheme="minorHAnsi"/>
          <w:sz w:val="24"/>
          <w:szCs w:val="24"/>
          <w:lang w:eastAsia="pl-PL"/>
        </w:rPr>
      </w:pPr>
      <w:r>
        <w:rPr>
          <w:rFonts w:cs="Calibri" w:cstheme="minorHAnsi"/>
          <w:sz w:val="24"/>
          <w:szCs w:val="24"/>
        </w:rPr>
        <w:t xml:space="preserve">Odwołanie przysługuje wyłącznie od niezgodnej z przepisami ustawy Pzp czynności zamawiającego podjętej w postępowaniu o udzielenie zamówienia lub zaniechania czynności, do której jest zobowiązany na podstawie ustawy Pzp. </w:t>
      </w:r>
    </w:p>
    <w:p>
      <w:pPr>
        <w:pStyle w:val="Normal"/>
        <w:numPr>
          <w:ilvl w:val="0"/>
          <w:numId w:val="11"/>
        </w:numPr>
        <w:spacing w:before="60" w:after="0"/>
        <w:ind w:left="426" w:right="34" w:hanging="425"/>
        <w:jc w:val="both"/>
        <w:rPr>
          <w:rFonts w:ascii="Calibri" w:hAnsi="Calibri" w:cs="Calibri" w:asciiTheme="minorHAnsi" w:cstheme="minorHAnsi" w:hAnsiTheme="minorHAnsi"/>
          <w:sz w:val="24"/>
          <w:szCs w:val="24"/>
          <w:lang w:eastAsia="pl-PL"/>
        </w:rPr>
      </w:pPr>
      <w:r>
        <w:rPr>
          <w:rFonts w:cs="Calibri" w:cstheme="minorHAnsi"/>
          <w:sz w:val="24"/>
          <w:szCs w:val="24"/>
        </w:rPr>
        <w:t xml:space="preserve">W niniejszym postępowaniu, zgodnie z art. 180 ust. 2 ustawy, odwołanie przysługuje wyłącznie wobec czynności: </w:t>
      </w:r>
    </w:p>
    <w:p>
      <w:pPr>
        <w:pStyle w:val="Normal"/>
        <w:numPr>
          <w:ilvl w:val="0"/>
          <w:numId w:val="20"/>
        </w:numPr>
        <w:tabs>
          <w:tab w:val="left" w:pos="709" w:leader="none"/>
        </w:tabs>
        <w:spacing w:before="0" w:after="0"/>
        <w:ind w:left="709" w:right="34" w:hanging="283"/>
        <w:jc w:val="both"/>
        <w:rPr>
          <w:rFonts w:ascii="Calibri" w:hAnsi="Calibri" w:cs="Calibri" w:asciiTheme="minorHAnsi" w:cstheme="minorHAnsi" w:hAnsiTheme="minorHAnsi"/>
          <w:sz w:val="24"/>
          <w:szCs w:val="24"/>
        </w:rPr>
      </w:pPr>
      <w:r>
        <w:rPr>
          <w:rFonts w:cs="Calibri" w:cstheme="minorHAnsi"/>
          <w:sz w:val="24"/>
          <w:szCs w:val="24"/>
        </w:rPr>
        <w:t>określenia warunków udziału w postępowaniu;</w:t>
      </w:r>
    </w:p>
    <w:p>
      <w:pPr>
        <w:pStyle w:val="Normal"/>
        <w:numPr>
          <w:ilvl w:val="0"/>
          <w:numId w:val="20"/>
        </w:numPr>
        <w:tabs>
          <w:tab w:val="left" w:pos="709" w:leader="none"/>
        </w:tabs>
        <w:spacing w:before="0" w:after="0"/>
        <w:ind w:left="709" w:right="34" w:hanging="283"/>
        <w:jc w:val="both"/>
        <w:rPr>
          <w:rFonts w:ascii="Calibri" w:hAnsi="Calibri" w:cs="Calibri" w:asciiTheme="minorHAnsi" w:cstheme="minorHAnsi" w:hAnsiTheme="minorHAnsi"/>
          <w:sz w:val="24"/>
          <w:szCs w:val="24"/>
        </w:rPr>
      </w:pPr>
      <w:r>
        <w:rPr>
          <w:rFonts w:cs="Calibri" w:cstheme="minorHAnsi"/>
          <w:sz w:val="24"/>
          <w:szCs w:val="24"/>
        </w:rPr>
        <w:t>wykluczenia odwołującego z postępowania o udzielenie zamówienia;</w:t>
      </w:r>
    </w:p>
    <w:p>
      <w:pPr>
        <w:pStyle w:val="Normal"/>
        <w:numPr>
          <w:ilvl w:val="0"/>
          <w:numId w:val="20"/>
        </w:numPr>
        <w:tabs>
          <w:tab w:val="left" w:pos="709" w:leader="none"/>
        </w:tabs>
        <w:spacing w:before="0" w:after="0"/>
        <w:ind w:left="709" w:right="34" w:hanging="283"/>
        <w:jc w:val="both"/>
        <w:rPr>
          <w:rFonts w:ascii="Calibri" w:hAnsi="Calibri" w:cs="Calibri" w:asciiTheme="minorHAnsi" w:cstheme="minorHAnsi" w:hAnsiTheme="minorHAnsi"/>
          <w:sz w:val="24"/>
          <w:szCs w:val="24"/>
        </w:rPr>
      </w:pPr>
      <w:r>
        <w:rPr>
          <w:rFonts w:cs="Calibri" w:cstheme="minorHAnsi"/>
          <w:sz w:val="24"/>
          <w:szCs w:val="24"/>
        </w:rPr>
        <w:t>odrzucenia oferty odwołującego;</w:t>
      </w:r>
    </w:p>
    <w:p>
      <w:pPr>
        <w:pStyle w:val="Normal"/>
        <w:numPr>
          <w:ilvl w:val="0"/>
          <w:numId w:val="20"/>
        </w:numPr>
        <w:tabs>
          <w:tab w:val="left" w:pos="709" w:leader="none"/>
        </w:tabs>
        <w:spacing w:before="0" w:after="0"/>
        <w:ind w:left="709" w:right="34" w:hanging="283"/>
        <w:jc w:val="both"/>
        <w:rPr>
          <w:rFonts w:ascii="Calibri" w:hAnsi="Calibri" w:cs="Calibri" w:asciiTheme="minorHAnsi" w:cstheme="minorHAnsi" w:hAnsiTheme="minorHAnsi"/>
          <w:sz w:val="24"/>
          <w:szCs w:val="24"/>
        </w:rPr>
      </w:pPr>
      <w:r>
        <w:rPr>
          <w:rFonts w:cs="Calibri" w:cstheme="minorHAnsi"/>
          <w:sz w:val="24"/>
          <w:szCs w:val="24"/>
        </w:rPr>
        <w:t xml:space="preserve">opisu przedmiotu zamówienia; </w:t>
      </w:r>
    </w:p>
    <w:p>
      <w:pPr>
        <w:pStyle w:val="Normal"/>
        <w:numPr>
          <w:ilvl w:val="0"/>
          <w:numId w:val="20"/>
        </w:numPr>
        <w:tabs>
          <w:tab w:val="left" w:pos="709" w:leader="none"/>
        </w:tabs>
        <w:spacing w:before="0" w:after="0"/>
        <w:ind w:left="709" w:right="34" w:hanging="283"/>
        <w:jc w:val="both"/>
        <w:rPr>
          <w:rFonts w:ascii="Calibri" w:hAnsi="Calibri" w:cs="Calibri" w:asciiTheme="minorHAnsi" w:cstheme="minorHAnsi" w:hAnsiTheme="minorHAnsi"/>
          <w:sz w:val="24"/>
          <w:szCs w:val="24"/>
        </w:rPr>
      </w:pPr>
      <w:r>
        <w:rPr>
          <w:rFonts w:cs="Calibri" w:cstheme="minorHAnsi"/>
          <w:sz w:val="24"/>
          <w:szCs w:val="24"/>
        </w:rPr>
        <w:t xml:space="preserve">wyboru najkorzystniejszej oferty. </w:t>
      </w:r>
    </w:p>
    <w:p>
      <w:pPr>
        <w:pStyle w:val="Normal"/>
        <w:numPr>
          <w:ilvl w:val="0"/>
          <w:numId w:val="11"/>
        </w:numPr>
        <w:tabs>
          <w:tab w:val="left" w:pos="567" w:leader="none"/>
        </w:tabs>
        <w:spacing w:before="60" w:after="0"/>
        <w:ind w:left="567" w:right="34" w:hanging="425"/>
        <w:jc w:val="both"/>
        <w:rPr>
          <w:rFonts w:ascii="Calibri" w:hAnsi="Calibri" w:cs="Calibri" w:asciiTheme="minorHAnsi" w:cstheme="minorHAnsi" w:hAnsiTheme="minorHAnsi"/>
          <w:sz w:val="24"/>
          <w:szCs w:val="24"/>
        </w:rPr>
      </w:pPr>
      <w:r>
        <w:rPr>
          <w:rFonts w:cs="Calibri" w:cstheme="minorHAnsi"/>
          <w:sz w:val="24"/>
          <w:szCs w:val="24"/>
        </w:rPr>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pPr>
        <w:pStyle w:val="Normal"/>
        <w:numPr>
          <w:ilvl w:val="0"/>
          <w:numId w:val="11"/>
        </w:numPr>
        <w:tabs>
          <w:tab w:val="left" w:pos="426" w:leader="none"/>
        </w:tabs>
        <w:spacing w:before="60" w:after="0"/>
        <w:ind w:left="426" w:right="34" w:hanging="425"/>
        <w:jc w:val="both"/>
        <w:rPr>
          <w:rFonts w:ascii="Calibri" w:hAnsi="Calibri" w:cs="Calibri" w:asciiTheme="minorHAnsi" w:cstheme="minorHAnsi" w:hAnsiTheme="minorHAnsi"/>
          <w:i/>
          <w:i/>
          <w:sz w:val="24"/>
          <w:szCs w:val="24"/>
        </w:rPr>
      </w:pPr>
      <w:r>
        <w:rPr>
          <w:rFonts w:cs="Calibri" w:cstheme="minorHAnsi"/>
          <w:i/>
          <w:sz w:val="24"/>
          <w:szCs w:val="24"/>
        </w:rPr>
        <w:t xml:space="preserve">Odwołanie wnosi się do Prezesa Izby (Krajowej Izby Odwoławczej) w formie pisemnej </w:t>
        <w:br/>
        <w:t>w postaci papierowej lub w postaci elektronicznej, opatrzone odpowiednio własnoręcznym podpisem albo kwalifikowanym podpisem elektronicznym.</w:t>
      </w:r>
    </w:p>
    <w:p>
      <w:pPr>
        <w:pStyle w:val="Normal"/>
        <w:numPr>
          <w:ilvl w:val="0"/>
          <w:numId w:val="11"/>
        </w:numPr>
        <w:tabs>
          <w:tab w:val="left" w:pos="426" w:leader="none"/>
        </w:tabs>
        <w:spacing w:before="60" w:after="0"/>
        <w:ind w:left="426" w:right="34" w:hanging="425"/>
        <w:jc w:val="both"/>
        <w:rPr>
          <w:rFonts w:ascii="Calibri" w:hAnsi="Calibri" w:cs="Calibri" w:asciiTheme="minorHAnsi" w:cstheme="minorHAnsi" w:hAnsiTheme="minorHAnsi"/>
          <w:sz w:val="24"/>
          <w:szCs w:val="24"/>
        </w:rPr>
      </w:pPr>
      <w:r>
        <w:rPr>
          <w:rFonts w:cs="Calibri" w:cstheme="minorHAnsi"/>
          <w:color w:val="000000"/>
          <w:sz w:val="24"/>
          <w:szCs w:val="24"/>
        </w:rPr>
        <w:t xml:space="preserve">Odwołanie wnosi się w </w:t>
      </w:r>
      <w:r>
        <w:rPr>
          <w:rFonts w:cs="Calibri" w:cstheme="minorHAnsi"/>
          <w:i/>
          <w:color w:val="000000"/>
          <w:sz w:val="24"/>
          <w:szCs w:val="24"/>
        </w:rPr>
        <w:t xml:space="preserve">terminie </w:t>
      </w:r>
      <w:r>
        <w:rPr>
          <w:rFonts w:cs="Calibri" w:cstheme="minorHAnsi"/>
          <w:bCs/>
          <w:i/>
          <w:color w:val="000000"/>
          <w:sz w:val="24"/>
          <w:szCs w:val="24"/>
        </w:rPr>
        <w:t>5</w:t>
      </w:r>
      <w:r>
        <w:rPr>
          <w:rFonts w:cs="Calibri" w:cstheme="minorHAnsi"/>
          <w:i/>
          <w:color w:val="000000"/>
          <w:sz w:val="24"/>
          <w:szCs w:val="24"/>
        </w:rPr>
        <w:t xml:space="preserve"> dni</w:t>
      </w:r>
      <w:r>
        <w:rPr>
          <w:rFonts w:cs="Calibri" w:cstheme="minorHAnsi"/>
          <w:b/>
          <w:color w:val="000000"/>
          <w:sz w:val="24"/>
          <w:szCs w:val="24"/>
        </w:rPr>
        <w:t xml:space="preserve"> </w:t>
      </w:r>
      <w:r>
        <w:rPr>
          <w:rFonts w:cs="Calibri" w:cstheme="minorHAnsi"/>
          <w:color w:val="000000"/>
          <w:sz w:val="24"/>
          <w:szCs w:val="24"/>
        </w:rPr>
        <w:t xml:space="preserve">od dnia przesłania informacji o czynności zamawiającego stanowiącej podstawę jego wniesienia – jeżeli zostały przesłane w sposób określony w art. 180 ust. 5 ustawy Pzp zdanie drugie albo </w:t>
      </w:r>
      <w:r>
        <w:rPr>
          <w:rFonts w:cs="Calibri" w:cstheme="minorHAnsi"/>
          <w:i/>
          <w:color w:val="000000"/>
          <w:sz w:val="24"/>
          <w:szCs w:val="24"/>
        </w:rPr>
        <w:t>w terminie 10 dni</w:t>
      </w:r>
      <w:r>
        <w:rPr>
          <w:rFonts w:cs="Calibri" w:cstheme="minorHAnsi"/>
          <w:color w:val="000000"/>
          <w:sz w:val="24"/>
          <w:szCs w:val="24"/>
        </w:rPr>
        <w:t xml:space="preserve"> – jeżeli zostały przesłane w inny sposób.</w:t>
      </w:r>
    </w:p>
    <w:p>
      <w:pPr>
        <w:pStyle w:val="Normal"/>
        <w:numPr>
          <w:ilvl w:val="0"/>
          <w:numId w:val="11"/>
        </w:numPr>
        <w:tabs>
          <w:tab w:val="left" w:pos="426" w:leader="none"/>
        </w:tabs>
        <w:spacing w:before="60" w:after="0"/>
        <w:ind w:left="426" w:right="34" w:hanging="425"/>
        <w:jc w:val="both"/>
        <w:rPr>
          <w:rFonts w:ascii="Calibri" w:hAnsi="Calibri" w:cs="Calibri" w:asciiTheme="minorHAnsi" w:cstheme="minorHAnsi" w:hAnsiTheme="minorHAnsi"/>
          <w:sz w:val="24"/>
          <w:szCs w:val="24"/>
        </w:rPr>
      </w:pPr>
      <w:r>
        <w:rPr>
          <w:rFonts w:cs="Calibri" w:cstheme="minorHAnsi"/>
          <w:sz w:val="24"/>
          <w:szCs w:val="24"/>
        </w:rPr>
        <w:t xml:space="preserve">Odwołanie wobec treści ogłoszenia o zamówieniu, a także wobec postanowień SIWZ wnosi się </w:t>
      </w:r>
      <w:r>
        <w:rPr>
          <w:rFonts w:cs="Calibri" w:cstheme="minorHAnsi"/>
          <w:i/>
          <w:sz w:val="24"/>
          <w:szCs w:val="24"/>
        </w:rPr>
        <w:t>w terminie 5 dni</w:t>
      </w:r>
      <w:r>
        <w:rPr>
          <w:rFonts w:cs="Calibri" w:cstheme="minorHAnsi"/>
          <w:sz w:val="24"/>
          <w:szCs w:val="24"/>
        </w:rPr>
        <w:t xml:space="preserve"> od dnia publikacji ogłoszenia w BZP lub zamieszczenia SIWZ na stronie internetowej.</w:t>
      </w:r>
    </w:p>
    <w:p>
      <w:pPr>
        <w:pStyle w:val="Normal"/>
        <w:numPr>
          <w:ilvl w:val="0"/>
          <w:numId w:val="11"/>
        </w:numPr>
        <w:tabs>
          <w:tab w:val="left" w:pos="426" w:leader="none"/>
        </w:tabs>
        <w:spacing w:before="60" w:after="0"/>
        <w:ind w:left="426" w:right="34" w:hanging="425"/>
        <w:jc w:val="both"/>
        <w:rPr>
          <w:rFonts w:ascii="Calibri" w:hAnsi="Calibri" w:cs="Calibri" w:asciiTheme="minorHAnsi" w:cstheme="minorHAnsi" w:hAnsiTheme="minorHAnsi"/>
          <w:sz w:val="24"/>
          <w:szCs w:val="24"/>
        </w:rPr>
      </w:pPr>
      <w:r>
        <w:rPr>
          <w:rFonts w:cs="Calibri" w:cstheme="minorHAnsi"/>
          <w:sz w:val="24"/>
          <w:szCs w:val="24"/>
        </w:rPr>
        <w:t xml:space="preserve">Odwołanie wobec czynności innych niż określone powyżej wnosi się </w:t>
      </w:r>
      <w:r>
        <w:rPr>
          <w:rFonts w:cs="Calibri" w:cstheme="minorHAnsi"/>
          <w:i/>
          <w:sz w:val="24"/>
          <w:szCs w:val="24"/>
        </w:rPr>
        <w:t>w terminie 5 dni</w:t>
      </w:r>
      <w:r>
        <w:rPr>
          <w:rFonts w:cs="Calibri" w:cstheme="minorHAnsi"/>
          <w:sz w:val="24"/>
          <w:szCs w:val="24"/>
        </w:rPr>
        <w:t xml:space="preserve"> od dnia, w którym powzięto lub przy zachowaniu należytej staranności można było powziąć wiadomość o okolicznościach stanowiących podstawę jego wniesienia.</w:t>
      </w:r>
    </w:p>
    <w:p>
      <w:pPr>
        <w:pStyle w:val="Normal"/>
        <w:numPr>
          <w:ilvl w:val="0"/>
          <w:numId w:val="11"/>
        </w:numPr>
        <w:tabs>
          <w:tab w:val="left" w:pos="426" w:leader="none"/>
        </w:tabs>
        <w:spacing w:before="60" w:after="0"/>
        <w:ind w:left="426" w:right="34" w:hanging="425"/>
        <w:jc w:val="both"/>
        <w:rPr>
          <w:rFonts w:ascii="Calibri" w:hAnsi="Calibri" w:cs="Calibri" w:asciiTheme="minorHAnsi" w:cstheme="minorHAnsi" w:hAnsiTheme="minorHAnsi"/>
          <w:sz w:val="24"/>
          <w:szCs w:val="24"/>
        </w:rPr>
      </w:pPr>
      <w:r>
        <w:rPr>
          <w:rFonts w:cs="Calibri" w:cstheme="minorHAnsi"/>
          <w:sz w:val="24"/>
          <w:szCs w:val="24"/>
        </w:rPr>
        <w:t>Jeżeli zamawiający nie przesłał wykonawcy zawiadomienia o wyborze oferty najkorzystniejszej, odwołanie wnosi się nie później niż w terminie:</w:t>
      </w:r>
    </w:p>
    <w:p>
      <w:pPr>
        <w:pStyle w:val="Normal"/>
        <w:numPr>
          <w:ilvl w:val="1"/>
          <w:numId w:val="54"/>
        </w:numPr>
        <w:tabs>
          <w:tab w:val="left" w:pos="993" w:leader="none"/>
        </w:tabs>
        <w:ind w:left="851" w:hanging="425"/>
        <w:jc w:val="both"/>
        <w:rPr>
          <w:rFonts w:ascii="Calibri" w:hAnsi="Calibri" w:cs="Calibri" w:asciiTheme="minorHAnsi" w:cstheme="minorHAnsi" w:hAnsiTheme="minorHAnsi"/>
          <w:sz w:val="24"/>
          <w:szCs w:val="24"/>
        </w:rPr>
      </w:pPr>
      <w:r>
        <w:rPr>
          <w:rFonts w:cs="Calibri" w:cstheme="minorHAnsi"/>
          <w:i/>
          <w:sz w:val="24"/>
          <w:szCs w:val="24"/>
        </w:rPr>
        <w:t>15 dni</w:t>
      </w:r>
      <w:r>
        <w:rPr>
          <w:rFonts w:cs="Calibri" w:cstheme="minorHAnsi"/>
          <w:sz w:val="24"/>
          <w:szCs w:val="24"/>
        </w:rPr>
        <w:t xml:space="preserve"> od dnia zamieszczenia w Biuletynie Zamówień Publicznych ogłoszenia o udzieleniu zamówienia,</w:t>
      </w:r>
    </w:p>
    <w:p>
      <w:pPr>
        <w:pStyle w:val="Normal"/>
        <w:numPr>
          <w:ilvl w:val="1"/>
          <w:numId w:val="54"/>
        </w:numPr>
        <w:ind w:left="851" w:hanging="425"/>
        <w:jc w:val="both"/>
        <w:rPr>
          <w:rFonts w:ascii="Calibri" w:hAnsi="Calibri" w:cs="Calibri" w:asciiTheme="minorHAnsi" w:cstheme="minorHAnsi" w:hAnsiTheme="minorHAnsi"/>
          <w:sz w:val="24"/>
          <w:szCs w:val="24"/>
        </w:rPr>
      </w:pPr>
      <w:r>
        <w:rPr>
          <w:rFonts w:cs="Calibri" w:cstheme="minorHAnsi"/>
          <w:i/>
          <w:sz w:val="24"/>
          <w:szCs w:val="24"/>
        </w:rPr>
        <w:t>1 miesiąca</w:t>
      </w:r>
      <w:r>
        <w:rPr>
          <w:rFonts w:cs="Calibri" w:cstheme="minorHAnsi"/>
          <w:sz w:val="24"/>
          <w:szCs w:val="24"/>
        </w:rPr>
        <w:t xml:space="preserve"> od dnia zawarcia umowy, jeżeli zamawiający nie opublikował w Biuletynie zamówień publicznych ogłoszenia o udzieleniu zamówienia.</w:t>
      </w:r>
    </w:p>
    <w:p>
      <w:pPr>
        <w:pStyle w:val="Normal"/>
        <w:numPr>
          <w:ilvl w:val="0"/>
          <w:numId w:val="11"/>
        </w:numPr>
        <w:tabs>
          <w:tab w:val="left" w:pos="426" w:leader="none"/>
        </w:tabs>
        <w:spacing w:before="120" w:after="0"/>
        <w:ind w:left="426" w:right="34" w:hanging="425"/>
        <w:jc w:val="both"/>
        <w:rPr>
          <w:rFonts w:ascii="Calibri" w:hAnsi="Calibri" w:cs="Calibri" w:asciiTheme="minorHAnsi" w:cstheme="minorHAnsi" w:hAnsiTheme="minorHAnsi"/>
          <w:b/>
          <w:b/>
          <w:sz w:val="24"/>
          <w:szCs w:val="24"/>
        </w:rPr>
      </w:pPr>
      <w:r>
        <w:rPr>
          <w:rFonts w:cs="Calibri" w:cstheme="minorHAnsi"/>
          <w:sz w:val="24"/>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t>
      </w:r>
      <w:r>
        <w:rPr>
          <w:rFonts w:cs="Calibri" w:cstheme="minorHAnsi"/>
          <w:i/>
          <w:sz w:val="24"/>
          <w:szCs w:val="24"/>
        </w:rPr>
        <w:t>wniesienia przy użyciu środków komunikacji elektronicznej</w:t>
      </w:r>
      <w:r>
        <w:rPr>
          <w:rFonts w:cs="Calibri" w:cstheme="minorHAnsi"/>
          <w:b/>
          <w:sz w:val="24"/>
          <w:szCs w:val="24"/>
        </w:rPr>
        <w:t>.</w:t>
      </w:r>
    </w:p>
    <w:p>
      <w:pPr>
        <w:pStyle w:val="Normal"/>
        <w:numPr>
          <w:ilvl w:val="4"/>
          <w:numId w:val="27"/>
        </w:numPr>
        <w:spacing w:before="120" w:after="0"/>
        <w:ind w:left="426" w:right="34" w:hanging="425"/>
        <w:jc w:val="both"/>
        <w:rPr>
          <w:rFonts w:ascii="Calibri" w:hAnsi="Calibri" w:cs="Calibri" w:asciiTheme="minorHAnsi" w:cstheme="minorHAnsi" w:hAnsiTheme="minorHAnsi"/>
          <w:b/>
          <w:b/>
          <w:i/>
          <w:i/>
          <w:sz w:val="24"/>
          <w:szCs w:val="24"/>
        </w:rPr>
      </w:pPr>
      <w:r>
        <w:rPr>
          <w:rFonts w:cs="Calibri" w:cstheme="minorHAnsi"/>
          <w:b/>
          <w:i/>
          <w:sz w:val="24"/>
          <w:szCs w:val="24"/>
        </w:rPr>
        <w:t>SKARGA</w:t>
      </w:r>
    </w:p>
    <w:p>
      <w:pPr>
        <w:pStyle w:val="Normal"/>
        <w:numPr>
          <w:ilvl w:val="0"/>
          <w:numId w:val="18"/>
        </w:numPr>
        <w:tabs>
          <w:tab w:val="left" w:pos="426" w:leader="none"/>
        </w:tabs>
        <w:spacing w:before="60" w:after="0"/>
        <w:ind w:left="426" w:right="34" w:hanging="425"/>
        <w:jc w:val="both"/>
        <w:rPr>
          <w:rFonts w:ascii="Calibri" w:hAnsi="Calibri" w:cs="Calibri" w:asciiTheme="minorHAnsi" w:cstheme="minorHAnsi" w:hAnsiTheme="minorHAnsi"/>
          <w:sz w:val="24"/>
          <w:szCs w:val="24"/>
        </w:rPr>
      </w:pPr>
      <w:r>
        <w:rPr>
          <w:rFonts w:cs="Calibri" w:cstheme="minorHAnsi"/>
          <w:sz w:val="24"/>
          <w:szCs w:val="24"/>
        </w:rPr>
        <w:t>Na orzeczenie Izby stronom oraz uczestnikom postępowania odwoławczego przysługuje skarga do sądu, którą wnosi się do sądu okręgowego właściwego dla siedziby zamawiającego. Skargę może wnieść również zamawiający.</w:t>
      </w:r>
    </w:p>
    <w:p>
      <w:pPr>
        <w:pStyle w:val="Normal"/>
        <w:numPr>
          <w:ilvl w:val="0"/>
          <w:numId w:val="18"/>
        </w:numPr>
        <w:tabs>
          <w:tab w:val="left" w:pos="426" w:leader="none"/>
        </w:tabs>
        <w:spacing w:before="60" w:after="0"/>
        <w:ind w:left="426" w:right="34" w:hanging="425"/>
        <w:jc w:val="both"/>
        <w:rPr>
          <w:rFonts w:ascii="Calibri" w:hAnsi="Calibri" w:cs="Calibri" w:asciiTheme="minorHAnsi" w:cstheme="minorHAnsi" w:hAnsiTheme="minorHAnsi"/>
          <w:sz w:val="24"/>
          <w:szCs w:val="24"/>
        </w:rPr>
      </w:pPr>
      <w:r>
        <w:rPr>
          <w:rFonts w:cs="Calibri" w:cstheme="minorHAnsi"/>
          <w:sz w:val="24"/>
          <w:szCs w:val="24"/>
        </w:rPr>
        <w:t>Skargę wnosi się za pośrednictwem Prezesa Izby w terminie 7 dni od dnia doręczenia orzeczenia Izby, przesyłając jednocześnie jej odpis przeciwnikowi skargi. Prezes Izby przekazuje skargę wraz z aktami postępowania odwoławczego sądowi w terminie 7 dni od dnia jej otrzymania.</w:t>
      </w:r>
    </w:p>
    <w:p>
      <w:pPr>
        <w:pStyle w:val="Normal"/>
        <w:numPr>
          <w:ilvl w:val="0"/>
          <w:numId w:val="18"/>
        </w:numPr>
        <w:tabs>
          <w:tab w:val="left" w:pos="426" w:leader="none"/>
        </w:tabs>
        <w:spacing w:before="60" w:after="0"/>
        <w:ind w:left="426" w:right="34" w:hanging="425"/>
        <w:jc w:val="both"/>
        <w:rPr>
          <w:rFonts w:ascii="Calibri" w:hAnsi="Calibri" w:cs="Calibri" w:asciiTheme="minorHAnsi" w:cstheme="minorHAnsi" w:hAnsiTheme="minorHAnsi"/>
          <w:sz w:val="24"/>
          <w:szCs w:val="24"/>
        </w:rPr>
      </w:pPr>
      <w:r>
        <w:rPr>
          <w:rFonts w:cs="Calibri" w:cstheme="minorHAnsi"/>
          <w:sz w:val="24"/>
          <w:szCs w:val="24"/>
        </w:rPr>
        <w:t>W terminie 21 dni od dnia wydania orzeczenia skargę może wnieść także Prezes Urzędu Zamówień Publicznych. Prezes Urzędu może także przystąpić do o toczącego się postępowania. Do czynności podejmowanych przez Prezesa Urzędu stosuje się odpowiednio przepisy ustawy a dnia 17 listopada 1964r. – Kodeks postępowania cywilnego o prokuratorze.</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Arial"/>
          <w:b/>
          <w:sz w:val="24"/>
          <w:szCs w:val="24"/>
        </w:rPr>
        <w:t xml:space="preserve">WYKAZ ZAŁĄCZNIKÓW DO SIWZ </w:t>
      </w:r>
    </w:p>
    <w:p>
      <w:pPr>
        <w:pStyle w:val="Normal"/>
        <w:numPr>
          <w:ilvl w:val="0"/>
          <w:numId w:val="12"/>
        </w:numPr>
        <w:tabs>
          <w:tab w:val="left" w:pos="426" w:leader="none"/>
        </w:tabs>
        <w:spacing w:before="120" w:after="0"/>
        <w:ind w:left="426" w:hanging="426"/>
        <w:jc w:val="both"/>
        <w:rPr>
          <w:rFonts w:ascii="Calibri" w:hAnsi="Calibri" w:cs="Calibri" w:asciiTheme="minorHAnsi" w:cstheme="minorHAnsi" w:hAnsiTheme="minorHAnsi"/>
          <w:b/>
          <w:b/>
          <w:sz w:val="24"/>
          <w:szCs w:val="24"/>
          <w:lang w:eastAsia="pl-PL"/>
        </w:rPr>
      </w:pPr>
      <w:r>
        <w:rPr>
          <w:rFonts w:cs="Calibri" w:cstheme="minorHAnsi"/>
          <w:b/>
          <w:i/>
          <w:sz w:val="24"/>
          <w:szCs w:val="24"/>
          <w:lang w:eastAsia="pl-PL"/>
        </w:rPr>
        <w:t>Załącznik Nr 1</w:t>
      </w:r>
      <w:r>
        <w:rPr>
          <w:rFonts w:cs="Calibri" w:cstheme="minorHAnsi"/>
          <w:b/>
          <w:sz w:val="24"/>
          <w:szCs w:val="24"/>
          <w:lang w:eastAsia="pl-PL"/>
        </w:rPr>
        <w:t xml:space="preserve"> </w:t>
      </w:r>
      <w:r>
        <w:rPr>
          <w:rFonts w:cs="Calibri" w:cstheme="minorHAnsi"/>
          <w:sz w:val="24"/>
          <w:szCs w:val="24"/>
          <w:lang w:eastAsia="pl-PL"/>
        </w:rPr>
        <w:t>– S</w:t>
      </w:r>
      <w:r>
        <w:rPr>
          <w:sz w:val="24"/>
          <w:szCs w:val="24"/>
        </w:rPr>
        <w:t>zczegółowy opis przedmiotu zamówienia – Program Funkcyjno-Użytkowy (PFU)</w:t>
      </w:r>
    </w:p>
    <w:p>
      <w:pPr>
        <w:pStyle w:val="Normal"/>
        <w:numPr>
          <w:ilvl w:val="0"/>
          <w:numId w:val="2"/>
        </w:numPr>
        <w:tabs>
          <w:tab w:val="left" w:pos="426" w:leader="none"/>
        </w:tabs>
        <w:spacing w:before="240" w:after="120"/>
        <w:ind w:left="425" w:right="34" w:hanging="567"/>
        <w:jc w:val="both"/>
        <w:rPr>
          <w:rFonts w:ascii="Calibri" w:hAnsi="Calibri" w:cs="Arial" w:asciiTheme="minorHAnsi" w:hAnsiTheme="minorHAnsi"/>
          <w:b/>
          <w:b/>
          <w:sz w:val="24"/>
          <w:szCs w:val="24"/>
        </w:rPr>
      </w:pPr>
      <w:r>
        <w:rPr>
          <w:rFonts w:cs="Arial"/>
          <w:b/>
          <w:sz w:val="24"/>
          <w:szCs w:val="24"/>
        </w:rPr>
        <w:t>WYKAZ DODATKÓW DO SIWZ (WZORY)</w:t>
      </w:r>
    </w:p>
    <w:p>
      <w:pPr>
        <w:pStyle w:val="Normal"/>
        <w:numPr>
          <w:ilvl w:val="0"/>
          <w:numId w:val="29"/>
        </w:numPr>
        <w:tabs>
          <w:tab w:val="left" w:pos="426" w:leader="none"/>
        </w:tabs>
        <w:spacing w:before="40" w:after="0"/>
        <w:ind w:left="426" w:hanging="426"/>
        <w:jc w:val="both"/>
        <w:rPr>
          <w:rFonts w:ascii="Calibri" w:hAnsi="Calibri" w:cs="Calibri" w:asciiTheme="minorHAnsi" w:cstheme="minorHAnsi" w:hAnsiTheme="minorHAnsi"/>
          <w:iCs/>
          <w:sz w:val="24"/>
          <w:szCs w:val="24"/>
          <w:lang w:eastAsia="pl-PL"/>
        </w:rPr>
      </w:pPr>
      <w:r>
        <w:rPr>
          <w:rFonts w:cs="Calibri" w:cstheme="minorHAnsi"/>
          <w:b/>
          <w:bCs/>
          <w:i/>
          <w:iCs/>
          <w:sz w:val="24"/>
          <w:szCs w:val="24"/>
          <w:lang w:eastAsia="pl-PL"/>
        </w:rPr>
        <w:t>Dodatek nr 1</w:t>
      </w:r>
      <w:r>
        <w:rPr>
          <w:rFonts w:cs="Calibri" w:cstheme="minorHAnsi"/>
          <w:bCs/>
          <w:i/>
          <w:iCs/>
          <w:sz w:val="24"/>
          <w:szCs w:val="24"/>
          <w:lang w:eastAsia="pl-PL"/>
        </w:rPr>
        <w:t xml:space="preserve"> – </w:t>
      </w:r>
      <w:r>
        <w:rPr>
          <w:rFonts w:cs="Calibri" w:cstheme="minorHAnsi"/>
          <w:bCs/>
          <w:iCs/>
          <w:sz w:val="24"/>
          <w:szCs w:val="24"/>
          <w:lang w:eastAsia="pl-PL"/>
        </w:rPr>
        <w:t>Formularz oferty</w:t>
      </w:r>
    </w:p>
    <w:p>
      <w:pPr>
        <w:pStyle w:val="Normal"/>
        <w:numPr>
          <w:ilvl w:val="0"/>
          <w:numId w:val="29"/>
        </w:numPr>
        <w:tabs>
          <w:tab w:val="left" w:pos="426" w:leader="none"/>
        </w:tabs>
        <w:spacing w:before="40" w:after="0"/>
        <w:ind w:left="426" w:hanging="426"/>
        <w:jc w:val="both"/>
        <w:rPr>
          <w:rFonts w:ascii="Calibri" w:hAnsi="Calibri" w:cs="Calibri" w:asciiTheme="minorHAnsi" w:cstheme="minorHAnsi" w:hAnsiTheme="minorHAnsi"/>
          <w:iCs/>
          <w:sz w:val="24"/>
          <w:szCs w:val="24"/>
        </w:rPr>
      </w:pPr>
      <w:r>
        <w:rPr>
          <w:rFonts w:cs="Calibri" w:cstheme="minorHAnsi"/>
          <w:b/>
          <w:bCs/>
          <w:i/>
          <w:iCs/>
          <w:sz w:val="24"/>
          <w:szCs w:val="24"/>
        </w:rPr>
        <w:t>Dodatek nr 2</w:t>
      </w:r>
      <w:r>
        <w:rPr>
          <w:rFonts w:cs="Calibri" w:cstheme="minorHAnsi"/>
          <w:bCs/>
          <w:i/>
          <w:iCs/>
          <w:sz w:val="24"/>
          <w:szCs w:val="24"/>
        </w:rPr>
        <w:t xml:space="preserve"> – </w:t>
      </w:r>
      <w:r>
        <w:rPr>
          <w:rFonts w:cs="Calibri" w:cstheme="minorHAnsi"/>
          <w:bCs/>
          <w:iCs/>
          <w:sz w:val="24"/>
          <w:szCs w:val="24"/>
        </w:rPr>
        <w:t>Oświadczenie składane w trybie art. 25a ust. 1 ustawy Pzp o spełnieniu warunków udziału w postępowaniu</w:t>
      </w:r>
    </w:p>
    <w:p>
      <w:pPr>
        <w:pStyle w:val="Normal"/>
        <w:numPr>
          <w:ilvl w:val="0"/>
          <w:numId w:val="29"/>
        </w:numPr>
        <w:tabs>
          <w:tab w:val="left" w:pos="426" w:leader="none"/>
        </w:tabs>
        <w:spacing w:before="40" w:after="0"/>
        <w:ind w:left="426" w:hanging="426"/>
        <w:jc w:val="both"/>
        <w:rPr>
          <w:rFonts w:ascii="Calibri" w:hAnsi="Calibri" w:cs="Calibri" w:asciiTheme="minorHAnsi" w:cstheme="minorHAnsi" w:hAnsiTheme="minorHAnsi"/>
          <w:iCs/>
          <w:sz w:val="24"/>
          <w:szCs w:val="24"/>
        </w:rPr>
      </w:pPr>
      <w:r>
        <w:rPr>
          <w:rFonts w:cs="Calibri" w:cstheme="minorHAnsi"/>
          <w:b/>
          <w:bCs/>
          <w:i/>
          <w:iCs/>
          <w:sz w:val="24"/>
          <w:szCs w:val="24"/>
        </w:rPr>
        <w:t>Dodatek nr 3</w:t>
      </w:r>
      <w:r>
        <w:rPr>
          <w:rFonts w:cs="Calibri" w:cstheme="minorHAnsi"/>
          <w:bCs/>
          <w:i/>
          <w:iCs/>
          <w:sz w:val="24"/>
          <w:szCs w:val="24"/>
        </w:rPr>
        <w:t xml:space="preserve"> –</w:t>
      </w:r>
      <w:r>
        <w:rPr>
          <w:rFonts w:cs="Calibri" w:cstheme="minorHAnsi"/>
          <w:bCs/>
          <w:iCs/>
          <w:sz w:val="24"/>
          <w:szCs w:val="24"/>
        </w:rPr>
        <w:t xml:space="preserve"> Oświadczenie składane w trybie art. 25a ust. 1 ustawy Pzp o braku podstaw do wykluczenia</w:t>
      </w:r>
    </w:p>
    <w:p>
      <w:pPr>
        <w:pStyle w:val="Normal"/>
        <w:numPr>
          <w:ilvl w:val="0"/>
          <w:numId w:val="29"/>
        </w:numPr>
        <w:tabs>
          <w:tab w:val="left" w:pos="426" w:leader="none"/>
        </w:tabs>
        <w:spacing w:before="40" w:after="0"/>
        <w:ind w:left="426" w:hanging="426"/>
        <w:jc w:val="both"/>
        <w:rPr>
          <w:rFonts w:ascii="Calibri" w:hAnsi="Calibri" w:cs="Calibri" w:asciiTheme="minorHAnsi" w:cstheme="minorHAnsi" w:hAnsiTheme="minorHAnsi"/>
          <w:iCs/>
          <w:sz w:val="24"/>
          <w:szCs w:val="24"/>
        </w:rPr>
      </w:pPr>
      <w:r>
        <w:rPr>
          <w:rFonts w:cs="Calibri" w:cstheme="minorHAnsi"/>
          <w:b/>
          <w:bCs/>
          <w:i/>
          <w:iCs/>
          <w:sz w:val="24"/>
          <w:szCs w:val="24"/>
        </w:rPr>
        <w:t>Dodatek nr 4</w:t>
      </w:r>
      <w:r>
        <w:rPr>
          <w:rFonts w:cs="Calibri" w:cstheme="minorHAnsi"/>
          <w:bCs/>
          <w:i/>
          <w:iCs/>
          <w:sz w:val="24"/>
          <w:szCs w:val="24"/>
        </w:rPr>
        <w:t xml:space="preserve"> –</w:t>
      </w:r>
      <w:r>
        <w:rPr>
          <w:rFonts w:cs="Calibri" w:cstheme="minorHAnsi"/>
          <w:b/>
          <w:bCs/>
          <w:iCs/>
          <w:sz w:val="24"/>
          <w:szCs w:val="24"/>
        </w:rPr>
        <w:t xml:space="preserve"> </w:t>
      </w:r>
      <w:r>
        <w:rPr>
          <w:rFonts w:cs="Calibri" w:cstheme="minorHAnsi"/>
          <w:bCs/>
          <w:iCs/>
          <w:sz w:val="24"/>
          <w:szCs w:val="24"/>
        </w:rPr>
        <w:t>Wzór umowy</w:t>
      </w:r>
    </w:p>
    <w:p>
      <w:pPr>
        <w:pStyle w:val="Normal"/>
        <w:numPr>
          <w:ilvl w:val="0"/>
          <w:numId w:val="29"/>
        </w:numPr>
        <w:tabs>
          <w:tab w:val="left" w:pos="426" w:leader="none"/>
        </w:tabs>
        <w:spacing w:before="40" w:after="0"/>
        <w:ind w:left="426" w:hanging="426"/>
        <w:jc w:val="both"/>
        <w:rPr>
          <w:rFonts w:ascii="Calibri" w:hAnsi="Calibri" w:cs="Calibri" w:asciiTheme="minorHAnsi" w:cstheme="minorHAnsi" w:hAnsiTheme="minorHAnsi"/>
          <w:iCs/>
          <w:sz w:val="24"/>
          <w:szCs w:val="24"/>
        </w:rPr>
      </w:pPr>
      <w:r>
        <w:rPr>
          <w:rFonts w:cs="Calibri" w:cstheme="minorHAnsi"/>
          <w:b/>
          <w:bCs/>
          <w:i/>
          <w:iCs/>
          <w:sz w:val="24"/>
          <w:szCs w:val="24"/>
        </w:rPr>
        <w:t>Dodatek nr 5</w:t>
      </w:r>
      <w:r>
        <w:rPr>
          <w:rFonts w:cs="Calibri" w:cstheme="minorHAnsi"/>
          <w:bCs/>
          <w:i/>
          <w:iCs/>
          <w:sz w:val="24"/>
          <w:szCs w:val="24"/>
        </w:rPr>
        <w:t xml:space="preserve"> –</w:t>
      </w:r>
      <w:r>
        <w:rPr>
          <w:rFonts w:cs="Calibri" w:cstheme="minorHAnsi"/>
          <w:b/>
          <w:bCs/>
          <w:iCs/>
          <w:sz w:val="24"/>
          <w:szCs w:val="24"/>
        </w:rPr>
        <w:t xml:space="preserve"> </w:t>
      </w:r>
      <w:r>
        <w:rPr>
          <w:rFonts w:cs="Calibri" w:cstheme="minorHAnsi"/>
          <w:bCs/>
          <w:iCs/>
          <w:sz w:val="24"/>
          <w:szCs w:val="24"/>
        </w:rPr>
        <w:t>Oświadczenie o grupie kapitałowej</w:t>
      </w:r>
    </w:p>
    <w:p>
      <w:pPr>
        <w:pStyle w:val="Normal"/>
        <w:numPr>
          <w:ilvl w:val="0"/>
          <w:numId w:val="29"/>
        </w:numPr>
        <w:tabs>
          <w:tab w:val="left" w:pos="426" w:leader="none"/>
        </w:tabs>
        <w:spacing w:before="40" w:after="0"/>
        <w:ind w:left="426" w:hanging="426"/>
        <w:jc w:val="both"/>
        <w:rPr>
          <w:rFonts w:ascii="Calibri" w:hAnsi="Calibri" w:cs="Calibri" w:asciiTheme="minorHAnsi" w:cstheme="minorHAnsi" w:hAnsiTheme="minorHAnsi"/>
          <w:iCs/>
          <w:sz w:val="24"/>
          <w:szCs w:val="24"/>
        </w:rPr>
      </w:pPr>
      <w:r>
        <w:rPr>
          <w:rFonts w:cs="Calibri" w:cstheme="minorHAnsi"/>
          <w:b/>
          <w:bCs/>
          <w:i/>
          <w:iCs/>
          <w:sz w:val="24"/>
          <w:szCs w:val="24"/>
        </w:rPr>
        <w:t>Dodatek nr 6</w:t>
      </w:r>
      <w:r>
        <w:rPr>
          <w:rFonts w:cs="Calibri" w:cstheme="minorHAnsi"/>
          <w:bCs/>
          <w:i/>
          <w:iCs/>
          <w:sz w:val="24"/>
          <w:szCs w:val="24"/>
        </w:rPr>
        <w:t xml:space="preserve"> –</w:t>
      </w:r>
      <w:r>
        <w:rPr>
          <w:rFonts w:cs="Calibri" w:cstheme="minorHAnsi"/>
          <w:iCs/>
          <w:sz w:val="24"/>
          <w:szCs w:val="24"/>
        </w:rPr>
        <w:t xml:space="preserve"> Wykaz robót budowlanych</w:t>
      </w:r>
    </w:p>
    <w:p>
      <w:pPr>
        <w:pStyle w:val="Normal"/>
        <w:numPr>
          <w:ilvl w:val="0"/>
          <w:numId w:val="29"/>
        </w:numPr>
        <w:tabs>
          <w:tab w:val="left" w:pos="426" w:leader="none"/>
        </w:tabs>
        <w:spacing w:before="40" w:after="0"/>
        <w:ind w:left="426" w:hanging="426"/>
        <w:jc w:val="both"/>
        <w:rPr>
          <w:rFonts w:ascii="Calibri" w:hAnsi="Calibri" w:cs="Calibri" w:asciiTheme="minorHAnsi" w:cstheme="minorHAnsi" w:hAnsiTheme="minorHAnsi"/>
          <w:iCs/>
          <w:sz w:val="24"/>
          <w:szCs w:val="24"/>
        </w:rPr>
      </w:pPr>
      <w:r>
        <w:rPr>
          <w:rFonts w:cs="Calibri" w:cstheme="minorHAnsi"/>
          <w:b/>
          <w:bCs/>
          <w:i/>
          <w:iCs/>
          <w:sz w:val="24"/>
          <w:szCs w:val="24"/>
        </w:rPr>
        <w:t>Dodatek nr 7</w:t>
      </w:r>
      <w:r>
        <w:rPr>
          <w:rFonts w:cs="Calibri" w:cstheme="minorHAnsi"/>
          <w:bCs/>
          <w:i/>
          <w:iCs/>
          <w:sz w:val="24"/>
          <w:szCs w:val="24"/>
        </w:rPr>
        <w:t xml:space="preserve"> –</w:t>
      </w:r>
      <w:r>
        <w:rPr>
          <w:rFonts w:cs="Calibri" w:cstheme="minorHAnsi"/>
          <w:iCs/>
          <w:sz w:val="24"/>
          <w:szCs w:val="24"/>
        </w:rPr>
        <w:t xml:space="preserve"> Wykaz osób</w:t>
      </w:r>
    </w:p>
    <w:p>
      <w:pPr>
        <w:pStyle w:val="Normal"/>
        <w:spacing w:before="40" w:after="0"/>
        <w:ind w:left="426" w:hanging="0"/>
        <w:jc w:val="both"/>
        <w:rPr>
          <w:rFonts w:ascii="Calibri" w:hAnsi="Calibri" w:cs="Calibri" w:asciiTheme="minorHAnsi" w:cstheme="minorHAnsi" w:hAnsiTheme="minorHAnsi"/>
          <w:b/>
          <w:b/>
          <w:bCs/>
          <w:i/>
          <w:i/>
          <w:iCs/>
          <w:sz w:val="24"/>
          <w:szCs w:val="24"/>
        </w:rPr>
      </w:pPr>
      <w:r>
        <w:rPr>
          <w:rFonts w:cs="Calibri" w:cstheme="minorHAnsi"/>
          <w:b/>
          <w:bCs/>
          <w:i/>
          <w:iCs/>
          <w:sz w:val="24"/>
          <w:szCs w:val="24"/>
        </w:rPr>
      </w:r>
    </w:p>
    <w:p>
      <w:pPr>
        <w:pStyle w:val="Normal"/>
        <w:spacing w:before="0" w:after="0"/>
        <w:ind w:left="5664" w:hanging="0"/>
        <w:rPr/>
      </w:pPr>
      <w:r>
        <w:rPr>
          <w:rFonts w:cs="Calibri" w:cstheme="minorHAnsi"/>
          <w:b/>
          <w:bCs/>
          <w:iCs/>
          <w:sz w:val="24"/>
          <w:szCs w:val="24"/>
        </w:rPr>
        <w:t>ZATWIERDZAM</w:t>
      </w:r>
    </w:p>
    <w:p>
      <w:pPr>
        <w:pStyle w:val="Normal"/>
        <w:spacing w:before="0" w:after="0"/>
        <w:ind w:left="714" w:hanging="0"/>
        <w:jc w:val="center"/>
        <w:rPr/>
      </w:pPr>
      <w:r>
        <w:rPr>
          <w:rFonts w:cs="Calibri" w:cstheme="minorHAnsi"/>
          <w:b/>
          <w:bCs/>
          <w:iCs/>
          <w:sz w:val="24"/>
          <w:szCs w:val="24"/>
        </w:rPr>
        <w:t xml:space="preserve">                                                          </w:t>
      </w:r>
    </w:p>
    <w:sectPr>
      <w:headerReference w:type="default" r:id="rId6"/>
      <w:headerReference w:type="first" r:id="rId7"/>
      <w:footerReference w:type="default" r:id="rId8"/>
      <w:footerReference w:type="first" r:id="rId9"/>
      <w:type w:val="nextPage"/>
      <w:pgSz w:w="11906" w:h="16838"/>
      <w:pgMar w:left="1276" w:right="1134" w:header="567" w:top="1331" w:footer="0" w:bottom="1134" w:gutter="0"/>
      <w:pgNumType w:fmt="decimal"/>
      <w:formProt w:val="false"/>
      <w:titlePg/>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imes New Roman">
    <w:charset w:val="ee"/>
    <w:family w:val="roman"/>
    <w:pitch w:val="variable"/>
  </w:font>
  <w:font w:name="Consolas">
    <w:charset w:val="ee"/>
    <w:family w:val="roman"/>
    <w:pitch w:val="variable"/>
  </w:font>
  <w:font w:name="Tahoma">
    <w:charset w:val="ee"/>
    <w:family w:val="roman"/>
    <w:pitch w:val="variable"/>
  </w:font>
  <w:font w:name="Garamond">
    <w:charset w:val="ee"/>
    <w:family w:val="roman"/>
    <w:pitch w:val="variable"/>
  </w:font>
  <w:font w:name="Arial Narrow">
    <w:charset w:val="ee"/>
    <w:family w:val="roman"/>
    <w:pitch w:val="variable"/>
  </w:font>
  <w:font w:name="Courier New">
    <w:charset w:val="01"/>
    <w:family w:val="modern"/>
    <w:pitch w:val="fixed"/>
  </w:font>
  <w:font w:name="Times New Roman">
    <w:charset w:val="01"/>
    <w:family w:val="roman"/>
    <w:pitch w:val="variable"/>
  </w:font>
  <w:font w:name="Wingdings">
    <w:charset w:val="02"/>
    <w:family w:val="auto"/>
    <w:pitch w:val="variable"/>
  </w:font>
  <w:font w:name="Vrind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66389303"/>
    </w:sdtPr>
    <w:sdtContent>
      <w:p>
        <w:pPr>
          <w:pStyle w:val="Normal"/>
          <w:tabs>
            <w:tab w:val="left" w:pos="3375" w:leader="none"/>
            <w:tab w:val="center" w:pos="4536" w:leader="none"/>
            <w:tab w:val="right" w:pos="9072" w:leader="none"/>
            <w:tab w:val="right" w:pos="9638" w:leader="none"/>
          </w:tabs>
          <w:jc w:val="right"/>
          <w:rPr/>
        </w:pPr>
        <w:r>
          <w:rPr/>
          <w:t xml:space="preserve"> </w:t>
        </w:r>
        <w:r>
          <w:rPr/>
          <w:fldChar w:fldCharType="begin"/>
        </w:r>
        <w:r>
          <w:instrText> PAGE </w:instrText>
        </w:r>
        <w:r>
          <w:fldChar w:fldCharType="separate"/>
        </w:r>
        <w:r>
          <w:t>31</w:t>
        </w:r>
        <w:r>
          <w:fldChar w:fldCharType="end"/>
        </w:r>
      </w:p>
    </w:sdtContent>
  </w:sdt>
  <w:sdt>
    <w:sdtPr>
      <w:docPartObj>
        <w:docPartGallery w:val="Page Numbers (Bottom of Page)"/>
        <w:docPartUnique w:val="true"/>
      </w:docPartObj>
      <w:id w:val="1169605953"/>
    </w:sdtPr>
    <w:sdtContent>
      <w:p>
        <w:pPr>
          <w:pStyle w:val="Normal"/>
          <w:spacing w:lineRule="auto" w:line="240"/>
          <w:jc w:val="center"/>
          <w:rPr>
            <w:rFonts w:ascii="Calibri" w:hAnsi="Calibri" w:asciiTheme="minorHAnsi" w:hAnsiTheme="minorHAnsi"/>
            <w:szCs w:val="22"/>
          </w:rPr>
        </w:pPr>
        <w:r>
          <w:rPr>
            <w:rFonts w:asciiTheme="minorHAnsi" w:hAnsiTheme="minorHAnsi"/>
            <w:szCs w:val="22"/>
          </w:rPr>
          <w:t>Projekt pn. „Informatyzacja Placówek Medycznych Województwa Świętokrzyskiego” (InPlaMed WŚ)</w:t>
        </w:r>
      </w:p>
      <w:p>
        <w:pPr>
          <w:pStyle w:val="Normal"/>
          <w:tabs>
            <w:tab w:val="left" w:pos="5295" w:leader="none"/>
          </w:tabs>
          <w:spacing w:lineRule="auto" w:line="240"/>
          <w:jc w:val="center"/>
          <w:rPr>
            <w:rFonts w:ascii="Calibri" w:hAnsi="Calibri" w:asciiTheme="minorHAnsi" w:hAnsiTheme="minorHAnsi"/>
            <w:szCs w:val="22"/>
          </w:rPr>
        </w:pPr>
        <w:r>
          <w:rPr>
            <w:rFonts w:asciiTheme="minorHAnsi" w:hAnsiTheme="minorHAnsi"/>
            <w:szCs w:val="22"/>
          </w:rPr>
          <w:t>realizowany w ramach RPOWŚ na lata 2014-2020</w:t>
        </w:r>
      </w:p>
      <w:p>
        <w:pPr>
          <w:pStyle w:val="Normal"/>
          <w:spacing w:before="0" w:after="120"/>
          <w:ind w:left="0" w:hanging="0"/>
          <w:jc w:val="center"/>
          <w:rPr>
            <w:rFonts w:ascii="Times New Roman" w:hAnsi="Times New Roman" w:eastAsia="Calibri"/>
            <w:i/>
            <w:i/>
            <w:sz w:val="20"/>
            <w:szCs w:val="20"/>
          </w:rPr>
        </w:pPr>
        <w:r>
          <w:rPr>
            <w:rFonts w:eastAsia="Calibri" w:ascii="Times New Roman" w:hAnsi="Times New Roman"/>
            <w:i/>
            <w:sz w:val="20"/>
            <w:szCs w:val="20"/>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23081358"/>
    </w:sdtPr>
    <w:sdtContent>
      <w:p>
        <w:pPr>
          <w:pStyle w:val="Normal"/>
          <w:spacing w:lineRule="auto" w:line="240"/>
          <w:jc w:val="center"/>
          <w:rPr>
            <w:rFonts w:ascii="Calibri" w:hAnsi="Calibri" w:asciiTheme="minorHAnsi" w:hAnsiTheme="minorHAnsi"/>
            <w:szCs w:val="22"/>
          </w:rPr>
        </w:pPr>
        <w:r>
          <w:rPr>
            <w:rFonts w:asciiTheme="minorHAnsi" w:hAnsiTheme="minorHAnsi"/>
            <w:szCs w:val="22"/>
          </w:rPr>
          <w:t>Projekt pn. „Informatyzacja Placówek Medycznych Województwa Świętokrzyskiego” (InPlaMed WŚ)</w:t>
        </w:r>
      </w:p>
      <w:p>
        <w:pPr>
          <w:pStyle w:val="Normal"/>
          <w:tabs>
            <w:tab w:val="left" w:pos="5295" w:leader="none"/>
          </w:tabs>
          <w:spacing w:lineRule="auto" w:line="240"/>
          <w:jc w:val="center"/>
          <w:rPr>
            <w:rFonts w:ascii="Calibri" w:hAnsi="Calibri" w:asciiTheme="minorHAnsi" w:hAnsiTheme="minorHAnsi"/>
            <w:szCs w:val="22"/>
          </w:rPr>
        </w:pPr>
        <w:r>
          <w:rPr>
            <w:rFonts w:asciiTheme="minorHAnsi" w:hAnsiTheme="minorHAnsi"/>
            <w:szCs w:val="22"/>
          </w:rPr>
          <w:t>realizowany w ramach RPOWŚ na lata 2014-2020</w:t>
        </w:r>
      </w:p>
      <w:p>
        <w:pPr>
          <w:pStyle w:val="Normal"/>
          <w:spacing w:before="0" w:after="120"/>
          <w:ind w:left="0" w:hanging="0"/>
          <w:jc w:val="center"/>
          <w:rPr>
            <w:rFonts w:ascii="Times New Roman" w:hAnsi="Times New Roman"/>
            <w:i/>
            <w:i/>
            <w:sz w:val="20"/>
            <w:szCs w:val="20"/>
          </w:rPr>
        </w:pPr>
        <w:r>
          <w:rPr>
            <w:rFonts w:ascii="Times New Roman" w:hAnsi="Times New Roman"/>
            <w:i/>
            <w:sz w:val="20"/>
            <w:szCs w:val="20"/>
          </w:rPr>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lang w:eastAsia="pl-PL"/>
      </w:rPr>
    </w:pPr>
    <w:r>
      <w:rPr>
        <w:lang w:eastAsia="pl-PL"/>
      </w:rPr>
      <w:t xml:space="preserve">  </w:t>
    </w:r>
    <w:r>
      <w:rPr>
        <w:lang w:eastAsia="pl-PL"/>
      </w:rPr>
      <w:drawing>
        <wp:inline distT="0" distB="0" distL="0" distR="0">
          <wp:extent cx="1028700" cy="438150"/>
          <wp:effectExtent l="0" t="0" r="0" b="0"/>
          <wp:docPr id="1" name="Obraz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5" descr=""/>
                  <pic:cNvPicPr>
                    <a:picLocks noChangeAspect="1" noChangeArrowheads="1"/>
                  </pic:cNvPicPr>
                </pic:nvPicPr>
                <pic:blipFill>
                  <a:blip r:embed="rId1"/>
                  <a:stretch>
                    <a:fillRect/>
                  </a:stretch>
                </pic:blipFill>
                <pic:spPr bwMode="auto">
                  <a:xfrm>
                    <a:off x="0" y="0"/>
                    <a:ext cx="1028700" cy="438150"/>
                  </a:xfrm>
                  <a:prstGeom prst="rect">
                    <a:avLst/>
                  </a:prstGeom>
                </pic:spPr>
              </pic:pic>
            </a:graphicData>
          </a:graphic>
        </wp:inline>
      </w:drawing>
    </w:r>
    <w:r>
      <w:rPr>
        <w:lang w:eastAsia="pl-PL"/>
      </w:rPr>
      <w:t xml:space="preserve">            </w:t>
    </w:r>
    <w:r>
      <w:rPr>
        <w:lang w:eastAsia="pl-PL"/>
      </w:rPr>
      <w:drawing>
        <wp:inline distT="0" distB="0" distL="0" distR="0">
          <wp:extent cx="1409700" cy="438150"/>
          <wp:effectExtent l="0" t="0" r="0" b="0"/>
          <wp:docPr id="2" name="Obraz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6" descr=""/>
                  <pic:cNvPicPr>
                    <a:picLocks noChangeAspect="1" noChangeArrowheads="1"/>
                  </pic:cNvPicPr>
                </pic:nvPicPr>
                <pic:blipFill>
                  <a:blip r:embed="rId2"/>
                  <a:stretch>
                    <a:fillRect/>
                  </a:stretch>
                </pic:blipFill>
                <pic:spPr bwMode="auto">
                  <a:xfrm>
                    <a:off x="0" y="0"/>
                    <a:ext cx="1409700" cy="438150"/>
                  </a:xfrm>
                  <a:prstGeom prst="rect">
                    <a:avLst/>
                  </a:prstGeom>
                </pic:spPr>
              </pic:pic>
            </a:graphicData>
          </a:graphic>
        </wp:inline>
      </w:drawing>
    </w:r>
    <w:r>
      <w:rPr>
        <w:lang w:eastAsia="pl-PL"/>
      </w:rPr>
      <w:t xml:space="preserve">           </w:t>
    </w:r>
    <w:r>
      <w:rPr>
        <w:lang w:eastAsia="pl-PL"/>
      </w:rPr>
      <w:drawing>
        <wp:inline distT="0" distB="0" distL="0" distR="0">
          <wp:extent cx="962025" cy="438150"/>
          <wp:effectExtent l="0" t="0" r="0" b="0"/>
          <wp:docPr id="3" name="Obraz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7" descr=""/>
                  <pic:cNvPicPr>
                    <a:picLocks noChangeAspect="1" noChangeArrowheads="1"/>
                  </pic:cNvPicPr>
                </pic:nvPicPr>
                <pic:blipFill>
                  <a:blip r:embed="rId3"/>
                  <a:stretch>
                    <a:fillRect/>
                  </a:stretch>
                </pic:blipFill>
                <pic:spPr bwMode="auto">
                  <a:xfrm>
                    <a:off x="0" y="0"/>
                    <a:ext cx="962025" cy="438150"/>
                  </a:xfrm>
                  <a:prstGeom prst="rect">
                    <a:avLst/>
                  </a:prstGeom>
                </pic:spPr>
              </pic:pic>
            </a:graphicData>
          </a:graphic>
        </wp:inline>
      </w:drawing>
    </w:r>
    <w:r>
      <w:rPr>
        <w:lang w:eastAsia="pl-PL"/>
      </w:rPr>
      <w:t xml:space="preserve">           </w:t>
    </w:r>
    <w:r>
      <w:rPr>
        <w:lang w:eastAsia="pl-PL"/>
      </w:rPr>
      <w:drawing>
        <wp:inline distT="0" distB="0" distL="0" distR="0">
          <wp:extent cx="1457325" cy="438150"/>
          <wp:effectExtent l="0" t="0" r="0" b="0"/>
          <wp:docPr id="4" name="Obraz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8" descr=""/>
                  <pic:cNvPicPr>
                    <a:picLocks noChangeAspect="1" noChangeArrowheads="1"/>
                  </pic:cNvPicPr>
                </pic:nvPicPr>
                <pic:blipFill>
                  <a:blip r:embed="rId4"/>
                  <a:stretch>
                    <a:fillRect/>
                  </a:stretch>
                </pic:blipFill>
                <pic:spPr bwMode="auto">
                  <a:xfrm>
                    <a:off x="0" y="0"/>
                    <a:ext cx="1457325" cy="438150"/>
                  </a:xfrm>
                  <a:prstGeom prst="rect">
                    <a:avLst/>
                  </a:prstGeom>
                </pic:spPr>
              </pic:pic>
            </a:graphicData>
          </a:graphic>
        </wp:inline>
      </w:drawing>
    </w:r>
  </w:p>
  <w:p>
    <w:pPr>
      <w:pStyle w:val="Normal"/>
      <w:rPr>
        <w:lang w:eastAsia="pl-PL"/>
      </w:rPr>
    </w:pPr>
    <w:r>
      <w:rPr>
        <w:lang w:eastAsia="pl-PL"/>
      </w:rPr>
    </w:r>
  </w:p>
  <w:p>
    <w:pPr>
      <w:pStyle w:val="Normal"/>
      <w:widowControl/>
      <w:bidi w:val="0"/>
      <w:spacing w:lineRule="auto" w:line="276" w:before="0" w:after="200"/>
      <w:jc w:val="lef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4950" w:type="pct"/>
      <w:jc w:val="left"/>
      <w:tblInd w:w="-1" w:type="dxa"/>
      <w:tblBorders/>
      <w:tblCellMar>
        <w:top w:w="0" w:type="dxa"/>
        <w:left w:w="0" w:type="dxa"/>
        <w:bottom w:w="0" w:type="dxa"/>
        <w:right w:w="0" w:type="dxa"/>
      </w:tblCellMar>
      <w:tblLook w:firstRow="1" w:noVBand="1" w:lastRow="0" w:firstColumn="1" w:lastColumn="0" w:noHBand="0" w:val="04a0"/>
    </w:tblPr>
    <w:tblGrid>
      <w:gridCol w:w="1896"/>
      <w:gridCol w:w="2653"/>
      <w:gridCol w:w="2058"/>
      <w:gridCol w:w="2793"/>
    </w:tblGrid>
    <w:tr>
      <w:trPr/>
      <w:tc>
        <w:tcPr>
          <w:tcW w:w="1896" w:type="dxa"/>
          <w:tcBorders/>
          <w:shd w:color="auto" w:fill="auto" w:val="clear"/>
        </w:tcPr>
        <w:p>
          <w:pPr>
            <w:pStyle w:val="Normal"/>
            <w:spacing w:before="0" w:after="200"/>
            <w:rPr/>
          </w:pPr>
          <w:r>
            <w:rPr/>
            <w:drawing>
              <wp:inline distT="0" distB="0" distL="0" distR="0">
                <wp:extent cx="1028700" cy="438150"/>
                <wp:effectExtent l="0" t="0" r="0" b="0"/>
                <wp:docPr id="5" name="Obraz 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9" descr=""/>
                        <pic:cNvPicPr>
                          <a:picLocks noChangeAspect="1" noChangeArrowheads="1"/>
                        </pic:cNvPicPr>
                      </pic:nvPicPr>
                      <pic:blipFill>
                        <a:blip r:embed="rId1"/>
                        <a:stretch>
                          <a:fillRect/>
                        </a:stretch>
                      </pic:blipFill>
                      <pic:spPr bwMode="auto">
                        <a:xfrm>
                          <a:off x="0" y="0"/>
                          <a:ext cx="1028700" cy="438150"/>
                        </a:xfrm>
                        <a:prstGeom prst="rect">
                          <a:avLst/>
                        </a:prstGeom>
                      </pic:spPr>
                    </pic:pic>
                  </a:graphicData>
                </a:graphic>
              </wp:inline>
            </w:drawing>
          </w:r>
        </w:p>
      </w:tc>
      <w:tc>
        <w:tcPr>
          <w:tcW w:w="2653" w:type="dxa"/>
          <w:tcBorders/>
          <w:shd w:color="auto" w:fill="auto" w:val="clear"/>
        </w:tcPr>
        <w:p>
          <w:pPr>
            <w:pStyle w:val="Normal"/>
            <w:spacing w:before="0" w:after="200"/>
            <w:jc w:val="center"/>
            <w:rPr/>
          </w:pPr>
          <w:r>
            <w:rPr/>
            <w:drawing>
              <wp:inline distT="0" distB="0" distL="0" distR="0">
                <wp:extent cx="1409700" cy="438150"/>
                <wp:effectExtent l="0" t="0" r="0" b="0"/>
                <wp:docPr id="6" name="Obraz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30" descr=""/>
                        <pic:cNvPicPr>
                          <a:picLocks noChangeAspect="1" noChangeArrowheads="1"/>
                        </pic:cNvPicPr>
                      </pic:nvPicPr>
                      <pic:blipFill>
                        <a:blip r:embed="rId2"/>
                        <a:stretch>
                          <a:fillRect/>
                        </a:stretch>
                      </pic:blipFill>
                      <pic:spPr bwMode="auto">
                        <a:xfrm>
                          <a:off x="0" y="0"/>
                          <a:ext cx="1409700" cy="438150"/>
                        </a:xfrm>
                        <a:prstGeom prst="rect">
                          <a:avLst/>
                        </a:prstGeom>
                      </pic:spPr>
                    </pic:pic>
                  </a:graphicData>
                </a:graphic>
              </wp:inline>
            </w:drawing>
          </w:r>
        </w:p>
      </w:tc>
      <w:tc>
        <w:tcPr>
          <w:tcW w:w="2058" w:type="dxa"/>
          <w:tcBorders/>
          <w:shd w:color="auto" w:fill="auto" w:val="clear"/>
        </w:tcPr>
        <w:p>
          <w:pPr>
            <w:pStyle w:val="Normal"/>
            <w:spacing w:before="0" w:after="200"/>
            <w:ind w:right="47" w:hanging="0"/>
            <w:jc w:val="center"/>
            <w:rPr/>
          </w:pPr>
          <w:r>
            <w:rPr/>
            <w:drawing>
              <wp:inline distT="0" distB="0" distL="0" distR="0">
                <wp:extent cx="962025" cy="438150"/>
                <wp:effectExtent l="0" t="0" r="0" b="0"/>
                <wp:docPr id="7" name="Obraz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31" descr=""/>
                        <pic:cNvPicPr>
                          <a:picLocks noChangeAspect="1" noChangeArrowheads="1"/>
                        </pic:cNvPicPr>
                      </pic:nvPicPr>
                      <pic:blipFill>
                        <a:blip r:embed="rId3"/>
                        <a:stretch>
                          <a:fillRect/>
                        </a:stretch>
                      </pic:blipFill>
                      <pic:spPr bwMode="auto">
                        <a:xfrm>
                          <a:off x="0" y="0"/>
                          <a:ext cx="962025" cy="438150"/>
                        </a:xfrm>
                        <a:prstGeom prst="rect">
                          <a:avLst/>
                        </a:prstGeom>
                      </pic:spPr>
                    </pic:pic>
                  </a:graphicData>
                </a:graphic>
              </wp:inline>
            </w:drawing>
          </w:r>
        </w:p>
      </w:tc>
      <w:tc>
        <w:tcPr>
          <w:tcW w:w="2793" w:type="dxa"/>
          <w:tcBorders/>
          <w:shd w:color="auto" w:fill="auto" w:val="clear"/>
        </w:tcPr>
        <w:p>
          <w:pPr>
            <w:pStyle w:val="Normal"/>
            <w:spacing w:before="0" w:after="200"/>
            <w:jc w:val="right"/>
            <w:rPr/>
          </w:pPr>
          <w:r>
            <w:rPr/>
            <w:drawing>
              <wp:inline distT="0" distB="0" distL="0" distR="0">
                <wp:extent cx="1628775" cy="438150"/>
                <wp:effectExtent l="0" t="0" r="0" b="0"/>
                <wp:docPr id="8" name="Obraz 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32" descr=""/>
                        <pic:cNvPicPr>
                          <a:picLocks noChangeAspect="1" noChangeArrowheads="1"/>
                        </pic:cNvPicPr>
                      </pic:nvPicPr>
                      <pic:blipFill>
                        <a:blip r:embed="rId4"/>
                        <a:stretch>
                          <a:fillRect/>
                        </a:stretch>
                      </pic:blipFill>
                      <pic:spPr bwMode="auto">
                        <a:xfrm>
                          <a:off x="0" y="0"/>
                          <a:ext cx="1628775" cy="438150"/>
                        </a:xfrm>
                        <a:prstGeom prst="rect">
                          <a:avLst/>
                        </a:prstGeom>
                      </pic:spPr>
                    </pic:pic>
                  </a:graphicData>
                </a:graphic>
              </wp:inline>
            </w:drawing>
          </w:r>
        </w:p>
      </w:tc>
    </w:tr>
  </w:tbl>
  <w:p>
    <w:pPr>
      <w:pStyle w:val="Normal"/>
      <w:widowControl/>
      <w:bidi w:val="0"/>
      <w:spacing w:lineRule="auto" w:line="276" w:before="0" w:after="20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80" w:hanging="360"/>
      </w:pPr>
      <w:rPr>
        <w:sz w:val="24"/>
        <w:i w:val="false"/>
        <w:b/>
        <w:rFonts w:ascii="Calibri" w:hAnsi="Calibri" w:cs="Arial"/>
        <w:color w:val="00000A"/>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upperRoman"/>
      <w:lvlText w:val="%1."/>
      <w:lvlJc w:val="right"/>
      <w:pPr>
        <w:ind w:left="502" w:hanging="360"/>
      </w:pPr>
      <w:rPr>
        <w:sz w:val="24"/>
        <w:b/>
        <w:rFonts w:ascii="Calibri" w:hAnsi="Calibri" w:cs="Times New Roman"/>
      </w:rPr>
    </w:lvl>
    <w:lvl w:ilvl="1">
      <w:start w:val="1"/>
      <w:numFmt w:val="decimal"/>
      <w:lvlText w:val="%2."/>
      <w:lvlJc w:val="left"/>
      <w:pPr>
        <w:tabs>
          <w:tab w:val="num" w:pos="1260"/>
        </w:tabs>
        <w:ind w:left="1260" w:hanging="360"/>
      </w:pPr>
      <w:rPr>
        <w:dstrike w:val="false"/>
        <w:strike w:val="false"/>
        <w:i w:val="false"/>
        <w:b w:val="false"/>
        <w:rFonts w:cs="Times New Roman"/>
        <w:color w:val="00000A"/>
      </w:rPr>
    </w:lvl>
    <w:lvl w:ilvl="2">
      <w:start w:val="1"/>
      <w:numFmt w:val="lowerRoman"/>
      <w:lvlText w:val="%3."/>
      <w:lvlJc w:val="right"/>
      <w:pPr>
        <w:ind w:left="1980" w:hanging="180"/>
      </w:pPr>
      <w:rPr>
        <w:rFonts w:cs="Times New Roman"/>
      </w:rPr>
    </w:lvl>
    <w:lvl w:ilvl="3">
      <w:start w:val="1"/>
      <w:numFmt w:val="decimal"/>
      <w:lvlText w:val="%4)"/>
      <w:lvlJc w:val="left"/>
      <w:pPr>
        <w:ind w:left="2629" w:hanging="360"/>
      </w:p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3">
    <w:lvl w:ilvl="0">
      <w:start w:val="1"/>
      <w:numFmt w:val="decimal"/>
      <w:lvlText w:val="%1."/>
      <w:lvlJc w:val="left"/>
      <w:pPr>
        <w:ind w:left="1080" w:hanging="360"/>
      </w:pPr>
      <w:rPr>
        <w:sz w:val="24"/>
        <w:i w:val="false"/>
        <w:b w:val="false"/>
        <w:rFonts w:ascii="Calibri" w:hAnsi="Calibri" w:cs="Arial"/>
        <w:color w:val="00000A"/>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1"/>
      <w:numFmt w:val="decimal"/>
      <w:lvlText w:val="%1."/>
      <w:lvlJc w:val="right"/>
      <w:pPr>
        <w:ind w:left="960" w:hanging="360"/>
      </w:pPr>
      <w:rPr>
        <w:sz w:val="24"/>
        <w:i w:val="false"/>
        <w:b/>
        <w:rFonts w:ascii="Calibri" w:hAnsi="Calibri"/>
      </w:r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5">
    <w:lvl w:ilvl="0">
      <w:start w:val="1"/>
      <w:numFmt w:val="lowerLetter"/>
      <w:lvlText w:val="%1)"/>
      <w:lvlJc w:val="left"/>
      <w:pPr>
        <w:ind w:left="1353" w:hanging="360"/>
      </w:pPr>
      <w:rPr>
        <w:sz w:val="24"/>
        <w:i w:val="false"/>
        <w:rFonts w:ascii="Calibri" w:hAnsi="Calibri"/>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6">
    <w:lvl w:ilvl="0">
      <w:start w:val="1"/>
      <w:numFmt w:val="lowerLetter"/>
      <w:lvlText w:val="%1)"/>
      <w:lvlJc w:val="left"/>
      <w:pPr>
        <w:tabs>
          <w:tab w:val="num" w:pos="1440"/>
        </w:tabs>
        <w:ind w:left="1440" w:hanging="360"/>
      </w:pPr>
      <w:rPr>
        <w:sz w:val="24"/>
        <w:i w:val="false"/>
        <w:b/>
        <w:rFonts w:ascii="Calibri" w:hAnsi="Calibri" w:cs="Arial"/>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lvl w:ilvl="0">
      <w:start w:val="1"/>
      <w:numFmt w:val="lowerLetter"/>
      <w:lvlText w:val="%1)"/>
      <w:lvlJc w:val="left"/>
      <w:pPr>
        <w:ind w:left="1440" w:hanging="360"/>
      </w:pPr>
      <w:rPr>
        <w:sz w:val="24"/>
        <w:i w:val="false"/>
        <w:b w:val="false"/>
        <w:rFonts w:cs="Times New Roman"/>
      </w:rPr>
    </w:lvl>
    <w:lvl w:ilvl="1">
      <w:start w:val="1"/>
      <w:numFmt w:val="upperRoman"/>
      <w:lvlText w:val="%2."/>
      <w:lvlJc w:val="left"/>
      <w:pPr>
        <w:ind w:left="1800" w:hanging="720"/>
      </w:pPr>
      <w:rPr>
        <w:b/>
        <w:rFonts w:cs="Times New Roman"/>
      </w:rPr>
    </w:lvl>
    <w:lvl w:ilvl="2">
      <w:start w:val="1"/>
      <w:numFmt w:val="upperRoman"/>
      <w:lvlText w:val="%3."/>
      <w:lvlJc w:val="left"/>
      <w:pPr>
        <w:ind w:left="2700" w:hanging="720"/>
      </w:pPr>
      <w:rPr>
        <w:b/>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Courier New" w:hAnsi="Courier New" w:cs="Courier New" w:hint="default"/>
        <w:sz w:val="24"/>
        <w:i w:val="false"/>
        <w:b w:val="false"/>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lvl w:ilvl="0">
      <w:start w:val="1"/>
      <w:numFmt w:val="lowerLetter"/>
      <w:lvlText w:val="%1)"/>
      <w:lvlJc w:val="left"/>
      <w:pPr>
        <w:ind w:left="1440" w:hanging="360"/>
      </w:pPr>
      <w:rPr>
        <w:sz w:val="24"/>
        <w:i w:val="false"/>
        <w:b w:val="false"/>
        <w:rFonts w:ascii="Calibri" w:hAnsi="Calibri" w:eastAsia="Times New Roman"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lvl w:ilvl="0">
      <w:start w:val="1"/>
      <w:numFmt w:val="lowerLetter"/>
      <w:lvlText w:val="%1)"/>
      <w:lvlJc w:val="left"/>
      <w:pPr>
        <w:ind w:left="1440" w:hanging="360"/>
      </w:pPr>
      <w:rPr>
        <w:sz w:val="24"/>
        <w:i w:val="false"/>
        <w:b w:val="false"/>
        <w:rFonts w:ascii="Calibri" w:hAnsi="Calibri"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lvl w:ilvl="0">
      <w:start w:val="1"/>
      <w:numFmt w:val="bullet"/>
      <w:lvlText w:val=""/>
      <w:lvlJc w:val="left"/>
      <w:pPr>
        <w:ind w:left="717" w:hanging="357"/>
      </w:pPr>
      <w:rPr>
        <w:rFonts w:ascii="Symbol" w:hAnsi="Symbol" w:cs="Symbol" w:hint="default"/>
        <w:rFonts w:cs="Symbol"/>
      </w:rPr>
    </w:lvl>
    <w:lvl w:ilvl="1">
      <w:start w:val="1"/>
      <w:numFmt w:val="lowerLetter"/>
      <w:lvlText w:val="%2)"/>
      <w:lvlJc w:val="left"/>
      <w:pPr>
        <w:ind w:left="1440" w:hanging="360"/>
      </w:pPr>
      <w:rPr>
        <w:rFonts w:cs="Times New Roman"/>
      </w:rPr>
    </w:lvl>
    <w:lvl w:ilvl="2">
      <w:start w:val="1"/>
      <w:numFmt w:val="bullet"/>
      <w:lvlText w:val="-"/>
      <w:lvlJc w:val="left"/>
      <w:pPr>
        <w:ind w:left="2340" w:hanging="360"/>
      </w:pPr>
      <w:rPr>
        <w:rFonts w:ascii="Times New Roman" w:hAnsi="Times New Roman" w:cs="Times New Roman" w:hint="default"/>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sz w:val="24"/>
        <w:b/>
        <w:rFonts w:ascii="Calibri" w:hAnsi="Calibri"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lvl w:ilvl="0">
      <w:start w:val="1"/>
      <w:numFmt w:val="decimal"/>
      <w:lvlText w:val="%1."/>
      <w:lvlJc w:val="left"/>
      <w:pPr>
        <w:ind w:left="1080" w:hanging="360"/>
      </w:pPr>
      <w:rPr>
        <w:sz w:val="24"/>
        <w:i w:val="false"/>
        <w:b/>
        <w:rFonts w:ascii="Calibri" w:hAnsi="Calibri" w:cs="Times New Roman"/>
        <w:color w:val="00000A"/>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lvl w:ilvl="0">
      <w:start w:val="1"/>
      <w:numFmt w:val="decimal"/>
      <w:lvlText w:val="%1."/>
      <w:lvlJc w:val="left"/>
      <w:pPr>
        <w:tabs>
          <w:tab w:val="num" w:pos="720"/>
        </w:tabs>
        <w:ind w:left="720" w:hanging="360"/>
      </w:pPr>
      <w:rPr>
        <w:sz w:val="24"/>
        <w:b/>
        <w:rFonts w:ascii="Calibri" w:hAnsi="Calibri" w:eastAsia="Calibri" w:cs="Arial"/>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lvl w:ilvl="0">
      <w:start w:val="1"/>
      <w:numFmt w:val="decimal"/>
      <w:lvlText w:val="%1."/>
      <w:lvlJc w:val="left"/>
      <w:pPr>
        <w:tabs>
          <w:tab w:val="num" w:pos="360"/>
        </w:tabs>
        <w:ind w:left="360" w:hanging="360"/>
      </w:pPr>
      <w:rPr>
        <w:b w:val="false"/>
        <w:rFonts w:cs="Times New Roman"/>
      </w:rPr>
    </w:lvl>
    <w:lvl w:ilvl="1">
      <w:start w:val="1"/>
      <w:numFmt w:val="decimal"/>
      <w:lvlText w:val="%2)"/>
      <w:lvlJc w:val="left"/>
      <w:pPr>
        <w:tabs>
          <w:tab w:val="num" w:pos="1117"/>
        </w:tabs>
        <w:ind w:left="1117" w:hanging="720"/>
      </w:pPr>
    </w:lvl>
    <w:lvl w:ilvl="2">
      <w:start w:val="1"/>
      <w:numFmt w:val="lowerLetter"/>
      <w:lvlText w:val="%3)"/>
      <w:lvlJc w:val="left"/>
      <w:pPr>
        <w:tabs>
          <w:tab w:val="num" w:pos="1713"/>
        </w:tabs>
        <w:ind w:left="1713" w:hanging="720"/>
      </w:pPr>
      <w:rPr>
        <w:sz w:val="24"/>
        <w:i w:val="false"/>
        <w:b w:val="false"/>
        <w:szCs w:val="24"/>
        <w:rFonts w:ascii="Calibri" w:hAnsi="Calibri" w:cs="Times New Roman"/>
      </w:rPr>
    </w:lvl>
    <w:lvl w:ilvl="3">
      <w:start w:val="1"/>
      <w:numFmt w:val="decimal"/>
      <w:lvlText w:val="%1.%2.%3.%4."/>
      <w:lvlJc w:val="left"/>
      <w:pPr>
        <w:tabs>
          <w:tab w:val="num" w:pos="2271"/>
        </w:tabs>
        <w:ind w:left="2271" w:hanging="1080"/>
      </w:pPr>
      <w:rPr>
        <w:rFonts w:cs="Times New Roman"/>
      </w:rPr>
    </w:lvl>
    <w:lvl w:ilvl="4">
      <w:start w:val="1"/>
      <w:numFmt w:val="decimal"/>
      <w:lvlText w:val="%1.%2.%3.%4.%5."/>
      <w:lvlJc w:val="left"/>
      <w:pPr>
        <w:tabs>
          <w:tab w:val="num" w:pos="2668"/>
        </w:tabs>
        <w:ind w:left="2668" w:hanging="1080"/>
      </w:pPr>
      <w:rPr>
        <w:rFonts w:cs="Times New Roman"/>
      </w:rPr>
    </w:lvl>
    <w:lvl w:ilvl="5">
      <w:start w:val="1"/>
      <w:numFmt w:val="decimal"/>
      <w:lvlText w:val="%1.%2.%3.%4.%5.%6."/>
      <w:lvlJc w:val="left"/>
      <w:pPr>
        <w:tabs>
          <w:tab w:val="num" w:pos="3425"/>
        </w:tabs>
        <w:ind w:left="3425" w:hanging="1440"/>
      </w:pPr>
      <w:rPr>
        <w:rFonts w:cs="Times New Roman"/>
      </w:rPr>
    </w:lvl>
    <w:lvl w:ilvl="6">
      <w:start w:val="1"/>
      <w:numFmt w:val="decimal"/>
      <w:lvlText w:val="%1.%2.%3.%4.%5.%6.%7."/>
      <w:lvlJc w:val="left"/>
      <w:pPr>
        <w:tabs>
          <w:tab w:val="num" w:pos="3822"/>
        </w:tabs>
        <w:ind w:left="3822" w:hanging="1440"/>
      </w:pPr>
      <w:rPr>
        <w:rFonts w:cs="Times New Roman"/>
      </w:rPr>
    </w:lvl>
    <w:lvl w:ilvl="7">
      <w:start w:val="1"/>
      <w:numFmt w:val="decimal"/>
      <w:lvlText w:val="%1.%2.%3.%4.%5.%6.%7.%8."/>
      <w:lvlJc w:val="left"/>
      <w:pPr>
        <w:tabs>
          <w:tab w:val="num" w:pos="4579"/>
        </w:tabs>
        <w:ind w:left="4579" w:hanging="1800"/>
      </w:pPr>
      <w:rPr>
        <w:rFonts w:cs="Times New Roman"/>
      </w:rPr>
    </w:lvl>
    <w:lvl w:ilvl="8">
      <w:start w:val="1"/>
      <w:numFmt w:val="decimal"/>
      <w:lvlText w:val="%1.%2.%3.%4.%5.%6.%7.%8.%9."/>
      <w:lvlJc w:val="left"/>
      <w:pPr>
        <w:tabs>
          <w:tab w:val="num" w:pos="5336"/>
        </w:tabs>
        <w:ind w:left="5336" w:hanging="2160"/>
      </w:pPr>
      <w:rPr>
        <w:rFonts w:cs="Times New Roman"/>
      </w:rPr>
    </w:lvl>
  </w:abstractNum>
  <w:abstractNum w:abstractNumId="14">
    <w:lvl w:ilvl="0">
      <w:start w:val="1"/>
      <w:numFmt w:val="decimal"/>
      <w:lvlText w:val="%1."/>
      <w:lvlJc w:val="left"/>
      <w:pPr>
        <w:tabs>
          <w:tab w:val="num" w:pos="1080"/>
        </w:tabs>
        <w:ind w:left="1080" w:hanging="360"/>
      </w:pPr>
      <w:rPr>
        <w:sz w:val="24"/>
        <w:i w:val="false"/>
        <w:b/>
        <w:rFonts w:ascii="Calibri" w:hAnsi="Calibri" w:cs="Arial"/>
        <w:color w:val="00000A"/>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sz w:val="24"/>
        <w:rFonts w:ascii="Calibri" w:hAnsi="Calibri"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lvl w:ilvl="0">
      <w:start w:val="1"/>
      <w:numFmt w:val="lowerLetter"/>
      <w:lvlText w:val="%1)"/>
      <w:lvlJc w:val="left"/>
      <w:pPr>
        <w:tabs>
          <w:tab w:val="num" w:pos="1495"/>
        </w:tabs>
        <w:ind w:left="1495" w:hanging="360"/>
      </w:pPr>
      <w:rPr>
        <w:sz w:val="24"/>
        <w:i w:val="false"/>
        <w:b w:val="false"/>
        <w:rFonts w:ascii="Calibri" w:hAnsi="Calibri" w:eastAsia="Times New Roman" w:cs="Arial"/>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16">
    <w:lvl w:ilvl="0">
      <w:start w:val="1"/>
      <w:numFmt w:val="upperLetter"/>
      <w:lvlText w:val="%1."/>
      <w:lvlJc w:val="left"/>
      <w:pPr>
        <w:ind w:left="786" w:hanging="360"/>
      </w:pPr>
      <w:rPr>
        <w:sz w:val="24"/>
        <w:b/>
        <w:rFonts w:ascii="Calibri" w:hAnsi="Calibri"/>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lvl w:ilvl="0">
      <w:start w:val="1"/>
      <w:numFmt w:val="decimal"/>
      <w:lvlText w:val="%1."/>
      <w:lvlJc w:val="left"/>
      <w:pPr>
        <w:ind w:left="1080" w:hanging="360"/>
      </w:pPr>
      <w:rPr>
        <w:sz w:val="24"/>
        <w:b w:val="false"/>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8">
    <w:lvl w:ilvl="0">
      <w:start w:val="1"/>
      <w:numFmt w:val="decimal"/>
      <w:lvlText w:val="%1."/>
      <w:lvlJc w:val="left"/>
      <w:pPr>
        <w:tabs>
          <w:tab w:val="num" w:pos="1080"/>
        </w:tabs>
        <w:ind w:left="1080" w:hanging="360"/>
      </w:pPr>
      <w:rPr>
        <w:sz w:val="24"/>
        <w:i w:val="false"/>
        <w:b w:val="false"/>
        <w:rFonts w:ascii="Calibri" w:hAnsi="Calibri" w:cs="Times New Roman"/>
        <w:color w:val="00000A"/>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lvl w:ilvl="0">
      <w:start w:val="1"/>
      <w:numFmt w:val="lowerLetter"/>
      <w:lvlText w:val="%1)"/>
      <w:lvlJc w:val="left"/>
      <w:pPr>
        <w:ind w:left="1352" w:hanging="360"/>
      </w:p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20">
    <w:lvl w:ilvl="0">
      <w:start w:val="1"/>
      <w:numFmt w:val="lowerLetter"/>
      <w:lvlText w:val="%1)"/>
      <w:lvlJc w:val="left"/>
      <w:pPr>
        <w:ind w:left="1353" w:hanging="360"/>
      </w:pPr>
      <w:rPr>
        <w:sz w:val="24"/>
        <w:i w:val="false"/>
        <w:b w:val="false"/>
        <w:rFonts w:ascii="Calibri" w:hAnsi="Calibri"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lvl w:ilvl="0">
      <w:start w:val="1"/>
      <w:numFmt w:val="decimal"/>
      <w:lvlText w:val="%1."/>
      <w:lvlJc w:val="left"/>
      <w:pPr>
        <w:tabs>
          <w:tab w:val="num" w:pos="720"/>
        </w:tabs>
        <w:ind w:left="720" w:hanging="360"/>
      </w:pPr>
      <w:rPr>
        <w:sz w:val="24"/>
        <w:b w:val="false"/>
        <w:szCs w:val="24"/>
        <w:rFonts w:ascii="Calibri" w:hAnsi="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rPr>
        <w:sz w:val="24"/>
        <w:b w:val="false"/>
        <w:rFonts w:ascii="Calibri" w:hAnsi="Calibri"/>
      </w:rPr>
    </w:lvl>
    <w:lvl w:ilvl="3">
      <w:start w:val="1"/>
      <w:numFmt w:val="decimal"/>
      <w:lvlText w:val="%4"/>
      <w:lvlJc w:val="left"/>
      <w:pPr>
        <w:ind w:left="2880" w:hanging="360"/>
      </w:pPr>
      <w:rPr>
        <w:sz w:val="24"/>
        <w:b w:val="false"/>
      </w:rPr>
    </w:lvl>
    <w:lvl w:ilvl="4">
      <w:start w:val="1"/>
      <w:numFmt w:val="decimal"/>
      <w:lvlText w:val="%5)"/>
      <w:lvlJc w:val="left"/>
      <w:pPr>
        <w:ind w:left="3600" w:hanging="360"/>
      </w:pPr>
      <w:rPr>
        <w:u w:val="none"/>
        <w:b w:val="false"/>
      </w:rPr>
    </w:lvl>
    <w:lvl w:ilvl="5">
      <w:start w:val="1"/>
      <w:numFmt w:val="lowerLetter"/>
      <w:lvlText w:val="%6)"/>
      <w:lvlJc w:val="left"/>
      <w:pPr>
        <w:ind w:left="4500" w:hanging="360"/>
      </w:pPr>
      <w:rPr>
        <w:b/>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tabs>
          <w:tab w:val="num" w:pos="928"/>
        </w:tabs>
        <w:ind w:left="928" w:hanging="360"/>
      </w:pPr>
      <w:rPr>
        <w:sz w:val="24"/>
        <w:i w:val="false"/>
        <w:b w:val="false"/>
        <w:rFonts w:cs="Times New Roman"/>
        <w:color w:val="00000A"/>
      </w:rPr>
    </w:lvl>
    <w:lvl w:ilvl="1">
      <w:start w:val="1"/>
      <w:numFmt w:val="bullet"/>
      <w:lvlText w:val=""/>
      <w:lvlJc w:val="left"/>
      <w:pPr>
        <w:tabs>
          <w:tab w:val="num" w:pos="1288"/>
        </w:tabs>
        <w:ind w:left="1288" w:hanging="360"/>
      </w:pPr>
      <w:rPr>
        <w:rFonts w:ascii="Symbol" w:hAnsi="Symbol" w:cs="Symbol" w:hint="default"/>
        <w:sz w:val="24"/>
        <w:i w:val="false"/>
        <w:b w:val="false"/>
        <w:rFonts w:cs="Symbol"/>
        <w:color w:val="00000A"/>
      </w:rPr>
    </w:lvl>
    <w:lvl w:ilvl="2">
      <w:start w:val="1"/>
      <w:numFmt w:val="lowerRoman"/>
      <w:lvlText w:val="%3."/>
      <w:lvlJc w:val="right"/>
      <w:pPr>
        <w:ind w:left="2008" w:hanging="180"/>
      </w:pPr>
      <w:rPr>
        <w:rFonts w:cs="Times New Roman"/>
      </w:rPr>
    </w:lvl>
    <w:lvl w:ilvl="3">
      <w:start w:val="1"/>
      <w:numFmt w:val="decimal"/>
      <w:lvlText w:val="%4."/>
      <w:lvlJc w:val="left"/>
      <w:pPr>
        <w:ind w:left="2728" w:hanging="360"/>
      </w:pPr>
      <w:rPr>
        <w:rFonts w:cs="Times New Roman"/>
      </w:rPr>
    </w:lvl>
    <w:lvl w:ilvl="4">
      <w:start w:val="1"/>
      <w:numFmt w:val="lowerLetter"/>
      <w:lvlText w:val="%5."/>
      <w:lvlJc w:val="left"/>
      <w:pPr>
        <w:ind w:left="3448" w:hanging="360"/>
      </w:pPr>
      <w:rPr>
        <w:rFonts w:cs="Times New Roman"/>
      </w:rPr>
    </w:lvl>
    <w:lvl w:ilvl="5">
      <w:start w:val="1"/>
      <w:numFmt w:val="lowerRoman"/>
      <w:lvlText w:val="%6."/>
      <w:lvlJc w:val="right"/>
      <w:pPr>
        <w:ind w:left="4168" w:hanging="180"/>
      </w:pPr>
      <w:rPr>
        <w:rFonts w:cs="Times New Roman"/>
      </w:rPr>
    </w:lvl>
    <w:lvl w:ilvl="6">
      <w:start w:val="1"/>
      <w:numFmt w:val="decimal"/>
      <w:lvlText w:val="%7."/>
      <w:lvlJc w:val="left"/>
      <w:pPr>
        <w:ind w:left="4888" w:hanging="360"/>
      </w:pPr>
      <w:rPr>
        <w:rFonts w:cs="Times New Roman"/>
      </w:rPr>
    </w:lvl>
    <w:lvl w:ilvl="7">
      <w:start w:val="1"/>
      <w:numFmt w:val="lowerLetter"/>
      <w:lvlText w:val="%8."/>
      <w:lvlJc w:val="left"/>
      <w:pPr>
        <w:ind w:left="5608" w:hanging="360"/>
      </w:pPr>
      <w:rPr>
        <w:rFonts w:cs="Times New Roman"/>
      </w:rPr>
    </w:lvl>
    <w:lvl w:ilvl="8">
      <w:start w:val="1"/>
      <w:numFmt w:val="lowerRoman"/>
      <w:lvlText w:val="%9."/>
      <w:lvlJc w:val="right"/>
      <w:pPr>
        <w:ind w:left="6328" w:hanging="180"/>
      </w:pPr>
      <w:rPr>
        <w:rFonts w:cs="Times New Roman"/>
      </w:rPr>
    </w:lvl>
  </w:abstractNum>
  <w:abstractNum w:abstractNumId="24">
    <w:lvl w:ilvl="0">
      <w:start w:val="2"/>
      <w:numFmt w:val="bullet"/>
      <w:lvlText w:val=""/>
      <w:lvlJc w:val="left"/>
      <w:pPr>
        <w:tabs>
          <w:tab w:val="num" w:pos="2143"/>
        </w:tabs>
        <w:ind w:left="2143" w:hanging="283"/>
      </w:pPr>
      <w:rPr>
        <w:rFonts w:ascii="Symbol" w:hAnsi="Symbol" w:cs="Symbol" w:hint="default"/>
        <w:sz w:val="24"/>
        <w:rFonts w:cs="Symbol"/>
      </w:rPr>
    </w:lvl>
    <w:lvl w:ilvl="1">
      <w:start w:val="1"/>
      <w:numFmt w:val="bullet"/>
      <w:lvlText w:val="o"/>
      <w:lvlJc w:val="left"/>
      <w:pPr>
        <w:tabs>
          <w:tab w:val="num" w:pos="1500"/>
        </w:tabs>
        <w:ind w:left="1500" w:hanging="360"/>
      </w:pPr>
      <w:rPr>
        <w:rFonts w:ascii="Courier New" w:hAnsi="Courier New" w:cs="Courier New" w:hint="default"/>
        <w:rFonts w:cs="Courier New"/>
      </w:rPr>
    </w:lvl>
    <w:lvl w:ilvl="2">
      <w:start w:val="1"/>
      <w:numFmt w:val="bullet"/>
      <w:lvlText w:val=""/>
      <w:lvlJc w:val="left"/>
      <w:pPr>
        <w:tabs>
          <w:tab w:val="num" w:pos="2220"/>
        </w:tabs>
        <w:ind w:left="2220" w:hanging="360"/>
      </w:pPr>
      <w:rPr>
        <w:rFonts w:ascii="Wingdings" w:hAnsi="Wingdings" w:cs="Wingdings" w:hint="default"/>
        <w:rFonts w:cs="Wingdings"/>
      </w:rPr>
    </w:lvl>
    <w:lvl w:ilvl="3">
      <w:start w:val="1"/>
      <w:numFmt w:val="bullet"/>
      <w:lvlText w:val=""/>
      <w:lvlJc w:val="left"/>
      <w:pPr>
        <w:tabs>
          <w:tab w:val="num" w:pos="2940"/>
        </w:tabs>
        <w:ind w:left="2940" w:hanging="360"/>
      </w:pPr>
      <w:rPr>
        <w:rFonts w:ascii="Symbol" w:hAnsi="Symbol" w:cs="Symbol" w:hint="default"/>
        <w:rFonts w:cs="Symbol"/>
      </w:rPr>
    </w:lvl>
    <w:lvl w:ilvl="4">
      <w:start w:val="1"/>
      <w:numFmt w:val="bullet"/>
      <w:lvlText w:val="o"/>
      <w:lvlJc w:val="left"/>
      <w:pPr>
        <w:tabs>
          <w:tab w:val="num" w:pos="3660"/>
        </w:tabs>
        <w:ind w:left="3660" w:hanging="360"/>
      </w:pPr>
      <w:rPr>
        <w:rFonts w:ascii="Courier New" w:hAnsi="Courier New" w:cs="Courier New" w:hint="default"/>
        <w:rFonts w:cs="Courier New"/>
      </w:rPr>
    </w:lvl>
    <w:lvl w:ilvl="5">
      <w:start w:val="1"/>
      <w:numFmt w:val="bullet"/>
      <w:lvlText w:val=""/>
      <w:lvlJc w:val="left"/>
      <w:pPr>
        <w:tabs>
          <w:tab w:val="num" w:pos="4380"/>
        </w:tabs>
        <w:ind w:left="4380" w:hanging="360"/>
      </w:pPr>
      <w:rPr>
        <w:rFonts w:ascii="Wingdings" w:hAnsi="Wingdings" w:cs="Wingdings" w:hint="default"/>
        <w:rFonts w:cs="Wingdings"/>
      </w:rPr>
    </w:lvl>
    <w:lvl w:ilvl="6">
      <w:start w:val="1"/>
      <w:numFmt w:val="bullet"/>
      <w:lvlText w:val=""/>
      <w:lvlJc w:val="left"/>
      <w:pPr>
        <w:tabs>
          <w:tab w:val="num" w:pos="5100"/>
        </w:tabs>
        <w:ind w:left="5100" w:hanging="360"/>
      </w:pPr>
      <w:rPr>
        <w:rFonts w:ascii="Symbol" w:hAnsi="Symbol" w:cs="Symbol" w:hint="default"/>
        <w:rFonts w:cs="Symbol"/>
      </w:rPr>
    </w:lvl>
    <w:lvl w:ilvl="7">
      <w:start w:val="1"/>
      <w:numFmt w:val="bullet"/>
      <w:lvlText w:val="o"/>
      <w:lvlJc w:val="left"/>
      <w:pPr>
        <w:tabs>
          <w:tab w:val="num" w:pos="5820"/>
        </w:tabs>
        <w:ind w:left="5820" w:hanging="360"/>
      </w:pPr>
      <w:rPr>
        <w:rFonts w:ascii="Courier New" w:hAnsi="Courier New" w:cs="Courier New" w:hint="default"/>
        <w:rFonts w:cs="Courier New"/>
      </w:rPr>
    </w:lvl>
    <w:lvl w:ilvl="8">
      <w:start w:val="1"/>
      <w:numFmt w:val="bullet"/>
      <w:lvlText w:val=""/>
      <w:lvlJc w:val="left"/>
      <w:pPr>
        <w:tabs>
          <w:tab w:val="num" w:pos="6540"/>
        </w:tabs>
        <w:ind w:left="6540" w:hanging="360"/>
      </w:pPr>
      <w:rPr>
        <w:rFonts w:ascii="Wingdings" w:hAnsi="Wingdings" w:cs="Wingdings" w:hint="default"/>
        <w:rFonts w:cs="Wingdings"/>
      </w:rPr>
    </w:lvl>
  </w:abstractNum>
  <w:abstractNum w:abstractNumId="25">
    <w:lvl w:ilvl="0">
      <w:start w:val="1"/>
      <w:numFmt w:val="decimal"/>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6">
    <w:lvl w:ilvl="0">
      <w:start w:val="1"/>
      <w:numFmt w:val="lowerLetter"/>
      <w:lvlText w:val="%1)"/>
      <w:lvlJc w:val="left"/>
      <w:pPr>
        <w:ind w:left="1996" w:hanging="360"/>
      </w:pPr>
      <w:rPr>
        <w:sz w:val="24"/>
        <w:i w:val="false"/>
        <w:rFonts w:ascii="Calibri" w:hAnsi="Calibri"/>
      </w:r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7">
    <w:lvl w:ilvl="0">
      <w:start w:val="1"/>
      <w:numFmt w:val="bullet"/>
      <w:lvlText w:val=""/>
      <w:lvlJc w:val="left"/>
      <w:pPr>
        <w:tabs>
          <w:tab w:val="num" w:pos="720"/>
        </w:tabs>
        <w:ind w:left="717" w:hanging="357"/>
      </w:pPr>
      <w:rPr>
        <w:rFonts w:ascii="Symbol" w:hAnsi="Symbol" w:cs="Symbol" w:hint="default"/>
        <w:rFonts w:cs="Symbol"/>
      </w:rPr>
    </w:lvl>
    <w:lvl w:ilvl="1">
      <w:start w:val="1"/>
      <w:numFmt w:val="lowerLetter"/>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Times New Roman" w:hAnsi="Times New Roman" w:cs="Times New Roman" w:hint="default"/>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ind w:left="3600" w:hanging="360"/>
      </w:pPr>
      <w:rPr>
        <w:sz w:val="24"/>
        <w:b/>
        <w:rFonts w:ascii="Calibri" w:hAnsi="Calibri"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lvl w:ilvl="0">
      <w:start w:val="1"/>
      <w:numFmt w:val="bullet"/>
      <w:lvlText w:val=""/>
      <w:lvlJc w:val="left"/>
      <w:pPr>
        <w:ind w:left="1770" w:hanging="360"/>
      </w:pPr>
      <w:rPr>
        <w:rFonts w:ascii="Symbol" w:hAnsi="Symbol" w:cs="Symbol" w:hint="default"/>
        <w:dstrike w:val="false"/>
        <w:strike w:val="false"/>
        <w:vertAlign w:val="baseline"/>
        <w:position w:val="0"/>
        <w:sz w:val="24"/>
        <w:sz w:val="24"/>
        <w:u w:val="none"/>
        <w:effect w:val="none"/>
        <w:rFonts w:cs="Symbol"/>
      </w:rPr>
    </w:lvl>
    <w:lvl w:ilvl="1">
      <w:start w:val="1"/>
      <w:numFmt w:val="bullet"/>
      <w:lvlText w:val="o"/>
      <w:lvlJc w:val="left"/>
      <w:pPr>
        <w:ind w:left="2490" w:hanging="360"/>
      </w:pPr>
      <w:rPr>
        <w:rFonts w:ascii="Courier New" w:hAnsi="Courier New" w:cs="Courier New" w:hint="default"/>
        <w:rFonts w:cs="Courier New"/>
      </w:rPr>
    </w:lvl>
    <w:lvl w:ilvl="2">
      <w:start w:val="1"/>
      <w:numFmt w:val="bullet"/>
      <w:lvlText w:val=""/>
      <w:lvlJc w:val="left"/>
      <w:pPr>
        <w:ind w:left="3210" w:hanging="360"/>
      </w:pPr>
      <w:rPr>
        <w:rFonts w:ascii="Wingdings" w:hAnsi="Wingdings" w:cs="Wingdings" w:hint="default"/>
        <w:rFonts w:cs="Wingdings"/>
      </w:rPr>
    </w:lvl>
    <w:lvl w:ilvl="3">
      <w:start w:val="1"/>
      <w:numFmt w:val="bullet"/>
      <w:lvlText w:val=""/>
      <w:lvlJc w:val="left"/>
      <w:pPr>
        <w:ind w:left="3930" w:hanging="360"/>
      </w:pPr>
      <w:rPr>
        <w:rFonts w:ascii="Symbol" w:hAnsi="Symbol" w:cs="Symbol" w:hint="default"/>
        <w:rFonts w:cs="Symbol"/>
      </w:rPr>
    </w:lvl>
    <w:lvl w:ilvl="4">
      <w:start w:val="1"/>
      <w:numFmt w:val="bullet"/>
      <w:lvlText w:val="o"/>
      <w:lvlJc w:val="left"/>
      <w:pPr>
        <w:ind w:left="4650" w:hanging="360"/>
      </w:pPr>
      <w:rPr>
        <w:rFonts w:ascii="Courier New" w:hAnsi="Courier New" w:cs="Courier New" w:hint="default"/>
        <w:rFonts w:cs="Courier New"/>
      </w:rPr>
    </w:lvl>
    <w:lvl w:ilvl="5">
      <w:start w:val="1"/>
      <w:numFmt w:val="bullet"/>
      <w:lvlText w:val=""/>
      <w:lvlJc w:val="left"/>
      <w:pPr>
        <w:ind w:left="5370" w:hanging="360"/>
      </w:pPr>
      <w:rPr>
        <w:rFonts w:ascii="Wingdings" w:hAnsi="Wingdings" w:cs="Wingdings" w:hint="default"/>
        <w:rFonts w:cs="Wingdings"/>
      </w:rPr>
    </w:lvl>
    <w:lvl w:ilvl="6">
      <w:start w:val="1"/>
      <w:numFmt w:val="bullet"/>
      <w:lvlText w:val=""/>
      <w:lvlJc w:val="left"/>
      <w:pPr>
        <w:ind w:left="6090" w:hanging="360"/>
      </w:pPr>
      <w:rPr>
        <w:rFonts w:ascii="Symbol" w:hAnsi="Symbol" w:cs="Symbol" w:hint="default"/>
        <w:rFonts w:cs="Symbol"/>
      </w:rPr>
    </w:lvl>
    <w:lvl w:ilvl="7">
      <w:start w:val="1"/>
      <w:numFmt w:val="bullet"/>
      <w:lvlText w:val="o"/>
      <w:lvlJc w:val="left"/>
      <w:pPr>
        <w:ind w:left="6810" w:hanging="360"/>
      </w:pPr>
      <w:rPr>
        <w:rFonts w:ascii="Courier New" w:hAnsi="Courier New" w:cs="Courier New" w:hint="default"/>
        <w:rFonts w:cs="Courier New"/>
      </w:rPr>
    </w:lvl>
    <w:lvl w:ilvl="8">
      <w:start w:val="1"/>
      <w:numFmt w:val="bullet"/>
      <w:lvlText w:val=""/>
      <w:lvlJc w:val="left"/>
      <w:pPr>
        <w:ind w:left="7530" w:hanging="360"/>
      </w:pPr>
      <w:rPr>
        <w:rFonts w:ascii="Wingdings" w:hAnsi="Wingdings" w:cs="Wingdings" w:hint="default"/>
        <w:rFonts w:cs="Wingdings"/>
      </w:rPr>
    </w:lvl>
  </w:abstractNum>
  <w:abstractNum w:abstractNumId="29">
    <w:lvl w:ilvl="0">
      <w:start w:val="1"/>
      <w:numFmt w:val="decimal"/>
      <w:lvlText w:val="%1."/>
      <w:lvlJc w:val="left"/>
      <w:pPr>
        <w:tabs>
          <w:tab w:val="num" w:pos="720"/>
        </w:tabs>
        <w:ind w:left="720" w:hanging="360"/>
      </w:pPr>
      <w:rPr>
        <w:sz w:val="24"/>
        <w:b w:val="false"/>
        <w:rFonts w:ascii="Calibri" w:hAnsi="Calibri" w:eastAsia="Calibri" w:cs="Arial"/>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lvl w:ilvl="0">
      <w:start w:val="1"/>
      <w:numFmt w:val="lowerLetter"/>
      <w:lvlText w:val="%1)"/>
      <w:lvlJc w:val="left"/>
      <w:pPr>
        <w:ind w:left="1440" w:hanging="360"/>
      </w:pPr>
      <w:rPr>
        <w:sz w:val="24"/>
        <w:i w:val="false"/>
        <w:b w:val="false"/>
        <w:rFonts w:eastAsia="Times New Roman"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lvl w:ilvl="0">
      <w:start w:val="1"/>
      <w:numFmt w:val="decimal"/>
      <w:lvlText w:val="%1."/>
      <w:lvlJc w:val="left"/>
      <w:pPr>
        <w:tabs>
          <w:tab w:val="num" w:pos="785"/>
        </w:tabs>
        <w:ind w:left="785" w:hanging="360"/>
      </w:pPr>
      <w:rPr>
        <w:sz w:val="24"/>
        <w:i w:val="false"/>
        <w:b w:val="false"/>
        <w:rFonts w:cs="Times New Roman"/>
        <w:color w:val="00000A"/>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lowerLetter"/>
      <w:lvlText w:val="%4)"/>
      <w:lvlJc w:val="left"/>
      <w:pPr>
        <w:ind w:left="360" w:hanging="360"/>
      </w:pPr>
      <w:rPr>
        <w:sz w:val="24"/>
        <w:i w:val="false"/>
        <w:b w:val="false"/>
        <w:rFonts w:cs="Times New Roman"/>
        <w:color w:val="00000A"/>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lvl w:ilvl="0">
      <w:start w:val="1"/>
      <w:numFmt w:val="decimal"/>
      <w:lvlText w:val="%1."/>
      <w:lvlJc w:val="left"/>
      <w:pPr>
        <w:ind w:left="360" w:hanging="360"/>
      </w:pPr>
      <w:rPr>
        <w:sz w:val="24"/>
        <w:i w:val="false"/>
        <w:b/>
        <w:szCs w:val="24"/>
        <w:rFonts w:ascii="Calibri" w:hAnsi="Calibri"/>
        <w:color w:val="00000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lvl w:ilvl="0">
      <w:start w:val="1"/>
      <w:numFmt w:val="decimal"/>
      <w:lvlText w:val="%1."/>
      <w:lvlJc w:val="left"/>
      <w:pPr>
        <w:tabs>
          <w:tab w:val="num" w:pos="2346"/>
        </w:tabs>
        <w:ind w:left="2346" w:hanging="360"/>
      </w:pPr>
      <w:rPr>
        <w:sz w:val="24"/>
        <w:i w:val="false"/>
        <w:b w:val="false"/>
        <w:rFonts w:ascii="Calibri" w:hAnsi="Calibri"/>
      </w:rPr>
    </w:lvl>
    <w:lvl w:ilvl="1">
      <w:start w:val="2"/>
      <w:numFmt w:val="bullet"/>
      <w:lvlText w:val=""/>
      <w:lvlJc w:val="left"/>
      <w:pPr>
        <w:tabs>
          <w:tab w:val="num" w:pos="2989"/>
        </w:tabs>
        <w:ind w:left="2989" w:hanging="283"/>
      </w:pPr>
      <w:rPr>
        <w:rFonts w:ascii="Symbol" w:hAnsi="Symbol" w:cs="Symbol" w:hint="default"/>
        <w:rFonts w:cs="Symbol"/>
      </w:rPr>
    </w:lvl>
    <w:lvl w:ilvl="2">
      <w:start w:val="1"/>
      <w:numFmt w:val="decimal"/>
      <w:lvlText w:val="%3."/>
      <w:lvlJc w:val="left"/>
      <w:pPr>
        <w:tabs>
          <w:tab w:val="num" w:pos="3966"/>
        </w:tabs>
        <w:ind w:left="3966" w:hanging="360"/>
      </w:pPr>
    </w:lvl>
    <w:lvl w:ilvl="3">
      <w:start w:val="1"/>
      <w:numFmt w:val="lowerLetter"/>
      <w:lvlText w:val="%4)"/>
      <w:lvlJc w:val="left"/>
      <w:pPr>
        <w:tabs>
          <w:tab w:val="num" w:pos="4506"/>
        </w:tabs>
        <w:ind w:left="4506" w:hanging="360"/>
      </w:pPr>
      <w:rPr>
        <w:i w:val="false"/>
        <w:b w:val="false"/>
      </w:rPr>
    </w:lvl>
    <w:lvl w:ilvl="4">
      <w:start w:val="2"/>
      <w:numFmt w:val="bullet"/>
      <w:lvlText w:val=""/>
      <w:lvlJc w:val="left"/>
      <w:pPr>
        <w:tabs>
          <w:tab w:val="num" w:pos="5149"/>
        </w:tabs>
        <w:ind w:left="5149" w:hanging="283"/>
      </w:pPr>
      <w:rPr>
        <w:rFonts w:ascii="Symbol" w:hAnsi="Symbol" w:cs="Symbol" w:hint="default"/>
        <w:rFonts w:cs="Symbol"/>
      </w:rPr>
    </w:lvl>
    <w:lvl w:ilvl="5">
      <w:start w:val="1"/>
      <w:numFmt w:val="upperLetter"/>
      <w:lvlText w:val="%6)"/>
      <w:lvlJc w:val="left"/>
      <w:pPr>
        <w:tabs>
          <w:tab w:val="num" w:pos="6126"/>
        </w:tabs>
        <w:ind w:left="6126" w:hanging="360"/>
      </w:pPr>
    </w:lvl>
    <w:lvl w:ilvl="6">
      <w:start w:val="1"/>
      <w:numFmt w:val="decimal"/>
      <w:lvlText w:val="%7."/>
      <w:lvlJc w:val="left"/>
      <w:pPr>
        <w:tabs>
          <w:tab w:val="num" w:pos="6666"/>
        </w:tabs>
        <w:ind w:left="6666" w:hanging="360"/>
      </w:pPr>
      <w:rPr>
        <w:i w:val="false"/>
        <w:b w:val="false"/>
      </w:rPr>
    </w:lvl>
    <w:lvl w:ilvl="7">
      <w:start w:val="1"/>
      <w:numFmt w:val="decimal"/>
      <w:lvlText w:val="%8)"/>
      <w:lvlJc w:val="left"/>
      <w:pPr>
        <w:ind w:left="7386" w:hanging="360"/>
      </w:pPr>
      <w:rPr>
        <w:sz w:val="24"/>
        <w:color w:val="00000A"/>
      </w:rPr>
    </w:lvl>
    <w:lvl w:ilvl="8">
      <w:start w:val="1"/>
      <w:numFmt w:val="lowerRoman"/>
      <w:lvlText w:val="%9."/>
      <w:lvlJc w:val="right"/>
      <w:pPr>
        <w:tabs>
          <w:tab w:val="num" w:pos="8106"/>
        </w:tabs>
        <w:ind w:left="8106" w:hanging="180"/>
      </w:pPr>
    </w:lvl>
  </w:abstractNum>
  <w:abstractNum w:abstractNumId="34">
    <w:lvl w:ilvl="0">
      <w:start w:val="1"/>
      <w:numFmt w:val="lowerLetter"/>
      <w:lvlText w:val="%1)"/>
      <w:lvlJc w:val="left"/>
      <w:pPr>
        <w:ind w:left="1713" w:hanging="360"/>
      </w:pPr>
      <w:rPr>
        <w:sz w:val="24"/>
        <w:b/>
        <w:rFonts w:ascii="Calibri" w:hAnsi="Calibri"/>
        <w:color w:val="00000A"/>
      </w:rPr>
    </w:lvl>
    <w:lvl w:ilvl="1">
      <w:start w:val="1"/>
      <w:numFmt w:val="bullet"/>
      <w:lvlText w:val="o"/>
      <w:lvlJc w:val="left"/>
      <w:pPr>
        <w:ind w:left="2433" w:hanging="360"/>
      </w:pPr>
      <w:rPr>
        <w:rFonts w:ascii="Courier New" w:hAnsi="Courier New" w:cs="Courier New" w:hint="default"/>
        <w:rFonts w:cs="Courier New"/>
      </w:rPr>
    </w:lvl>
    <w:lvl w:ilvl="2">
      <w:start w:val="1"/>
      <w:numFmt w:val="bullet"/>
      <w:lvlText w:val=""/>
      <w:lvlJc w:val="left"/>
      <w:pPr>
        <w:ind w:left="3153" w:hanging="360"/>
      </w:pPr>
      <w:rPr>
        <w:rFonts w:ascii="Wingdings" w:hAnsi="Wingdings" w:cs="Wingdings" w:hint="default"/>
        <w:rFonts w:cs="Wingdings"/>
      </w:rPr>
    </w:lvl>
    <w:lvl w:ilvl="3">
      <w:start w:val="1"/>
      <w:numFmt w:val="bullet"/>
      <w:lvlText w:val=""/>
      <w:lvlJc w:val="left"/>
      <w:pPr>
        <w:ind w:left="3873" w:hanging="360"/>
      </w:pPr>
      <w:rPr>
        <w:rFonts w:ascii="Symbol" w:hAnsi="Symbol" w:cs="Symbol" w:hint="default"/>
        <w:rFonts w:cs="Symbol"/>
      </w:rPr>
    </w:lvl>
    <w:lvl w:ilvl="4">
      <w:start w:val="1"/>
      <w:numFmt w:val="bullet"/>
      <w:lvlText w:val="o"/>
      <w:lvlJc w:val="left"/>
      <w:pPr>
        <w:ind w:left="4593" w:hanging="360"/>
      </w:pPr>
      <w:rPr>
        <w:rFonts w:ascii="Courier New" w:hAnsi="Courier New" w:cs="Courier New" w:hint="default"/>
        <w:rFonts w:cs="Courier New"/>
      </w:rPr>
    </w:lvl>
    <w:lvl w:ilvl="5">
      <w:start w:val="1"/>
      <w:numFmt w:val="bullet"/>
      <w:lvlText w:val=""/>
      <w:lvlJc w:val="left"/>
      <w:pPr>
        <w:ind w:left="5313" w:hanging="360"/>
      </w:pPr>
      <w:rPr>
        <w:rFonts w:ascii="Wingdings" w:hAnsi="Wingdings" w:cs="Wingdings" w:hint="default"/>
        <w:rFonts w:cs="Wingdings"/>
      </w:rPr>
    </w:lvl>
    <w:lvl w:ilvl="6">
      <w:start w:val="1"/>
      <w:numFmt w:val="bullet"/>
      <w:lvlText w:val=""/>
      <w:lvlJc w:val="left"/>
      <w:pPr>
        <w:ind w:left="6033" w:hanging="360"/>
      </w:pPr>
      <w:rPr>
        <w:rFonts w:ascii="Symbol" w:hAnsi="Symbol" w:cs="Symbol" w:hint="default"/>
        <w:rFonts w:cs="Symbol"/>
      </w:rPr>
    </w:lvl>
    <w:lvl w:ilvl="7">
      <w:start w:val="1"/>
      <w:numFmt w:val="bullet"/>
      <w:lvlText w:val="o"/>
      <w:lvlJc w:val="left"/>
      <w:pPr>
        <w:ind w:left="6753" w:hanging="360"/>
      </w:pPr>
      <w:rPr>
        <w:rFonts w:ascii="Courier New" w:hAnsi="Courier New" w:cs="Courier New" w:hint="default"/>
        <w:rFonts w:cs="Courier New"/>
      </w:rPr>
    </w:lvl>
    <w:lvl w:ilvl="8">
      <w:start w:val="1"/>
      <w:numFmt w:val="bullet"/>
      <w:lvlText w:val=""/>
      <w:lvlJc w:val="left"/>
      <w:pPr>
        <w:ind w:left="7473" w:hanging="360"/>
      </w:pPr>
      <w:rPr>
        <w:rFonts w:ascii="Wingdings" w:hAnsi="Wingdings" w:cs="Wingdings" w:hint="default"/>
        <w:rFonts w:cs="Wingdings"/>
      </w:rPr>
    </w:lvl>
  </w:abstractNum>
  <w:abstractNum w:abstractNumId="35">
    <w:lvl w:ilvl="0">
      <w:start w:val="1"/>
      <w:numFmt w:val="upperLetter"/>
      <w:lvlText w:val="%1."/>
      <w:lvlJc w:val="left"/>
      <w:pPr>
        <w:ind w:left="720" w:hanging="360"/>
      </w:pPr>
      <w:rPr>
        <w:sz w:val="24"/>
        <w:b/>
        <w:rFonts w:ascii="Calibri" w:hAnsi="Calibri"/>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lvl w:ilvl="0">
      <w:start w:val="1"/>
      <w:numFmt w:val="decimal"/>
      <w:lvlText w:val="%1."/>
      <w:lvlJc w:val="left"/>
      <w:pPr>
        <w:ind w:left="1080" w:hanging="360"/>
      </w:pPr>
      <w:rPr>
        <w:sz w:val="24"/>
        <w:b w:val="false"/>
        <w:rFonts w:ascii="Calibri" w:hAnsi="Calibri"/>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lvl w:ilvl="0">
      <w:start w:val="1"/>
      <w:numFmt w:val="decimal"/>
      <w:lvlText w:val="%1."/>
      <w:lvlJc w:val="left"/>
      <w:pPr>
        <w:ind w:left="720" w:hanging="360"/>
      </w:pPr>
      <w:rPr>
        <w:sz w:val="24"/>
        <w:b w:val="false"/>
        <w:szCs w:val="24"/>
        <w:rFonts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lvl w:ilvl="0">
      <w:start w:val="1"/>
      <w:numFmt w:val="lowerLetter"/>
      <w:lvlText w:val="%1)"/>
      <w:lvlJc w:val="left"/>
      <w:pPr>
        <w:ind w:left="1145" w:hanging="360"/>
      </w:pPr>
      <w:rPr>
        <w:sz w:val="24"/>
        <w:i w:val="false"/>
        <w:b w:val="false"/>
        <w:rFonts w:ascii="Calibri" w:hAnsi="Calibri" w:cs="Arial"/>
        <w:color w:val="00000A"/>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39">
    <w:lvl w:ilvl="0">
      <w:start w:val="1"/>
      <w:numFmt w:val="decimal"/>
      <w:lvlText w:val="%1)"/>
      <w:lvlJc w:val="left"/>
      <w:pPr>
        <w:ind w:left="1069" w:hanging="360"/>
      </w:pPr>
      <w:rPr>
        <w:sz w:val="24"/>
        <w:rFonts w:eastAsia="Times New Roman" w:cs="Arial"/>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0">
    <w:lvl w:ilvl="0">
      <w:start w:val="1"/>
      <w:numFmt w:val="decimal"/>
      <w:lvlText w:val="%1)"/>
      <w:lvlJc w:val="left"/>
      <w:pPr>
        <w:ind w:left="1494" w:hanging="360"/>
      </w:pPr>
      <w:rPr>
        <w:u w:val="none"/>
        <w:b w:val="false"/>
      </w:rPr>
    </w:lvl>
    <w:lvl w:ilvl="1">
      <w:start w:val="1"/>
      <w:numFmt w:val="decimal"/>
      <w:lvlText w:val="%2."/>
      <w:lvlJc w:val="left"/>
      <w:pPr>
        <w:ind w:left="2214" w:hanging="360"/>
      </w:pPr>
      <w:rPr>
        <w:sz w:val="24"/>
        <w:i w:val="false"/>
        <w:b/>
        <w:rFonts w:ascii="Calibri" w:hAnsi="Calibri"/>
      </w:r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41">
    <w:lvl w:ilvl="0">
      <w:start w:val="1"/>
      <w:numFmt w:val="lowerLetter"/>
      <w:lvlText w:val="%1)"/>
      <w:lvlJc w:val="left"/>
      <w:pPr>
        <w:ind w:left="1069" w:hanging="360"/>
      </w:pPr>
      <w:rPr>
        <w:sz w:val="24"/>
        <w:i w:val="false"/>
        <w:b w:val="false"/>
        <w:rFonts w:ascii="Calibri" w:hAnsi="Calibri" w:cs="Times New Roman"/>
        <w:color w:val="00000A"/>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lvl w:ilvl="0">
      <w:start w:val="1"/>
      <w:numFmt w:val="bullet"/>
      <w:lvlText w:val="­"/>
      <w:lvlJc w:val="left"/>
      <w:pPr>
        <w:ind w:left="720" w:hanging="360"/>
      </w:pPr>
      <w:rPr>
        <w:rFonts w:ascii="Vrinda" w:hAnsi="Vrinda" w:cs="Vrinda" w:hint="default"/>
        <w:sz w:val="24"/>
        <w:rFonts w:cs="Vrinda"/>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4">
    <w:lvl w:ilvl="0">
      <w:start w:val="1"/>
      <w:numFmt w:val="decimal"/>
      <w:lvlText w:val="%1."/>
      <w:lvlJc w:val="left"/>
      <w:pPr>
        <w:ind w:left="720" w:hanging="360"/>
      </w:pPr>
      <w:rPr>
        <w:sz w:val="24"/>
        <w:b/>
        <w:rFonts w:ascii="Calibri" w:hAnsi="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rPr>
        <w:sz w:val="24"/>
        <w:rFonts w:ascii="Calibri" w:hAnsi="Calibri" w:eastAsia="Calibri" w:cs="Calibri,Bold"/>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lvl w:ilvl="0">
      <w:start w:val="1"/>
      <w:numFmt w:val="bullet"/>
      <w:lvlText w:val="­"/>
      <w:lvlJc w:val="left"/>
      <w:pPr>
        <w:ind w:left="1287" w:hanging="360"/>
      </w:pPr>
      <w:rPr>
        <w:rFonts w:ascii="Vrinda" w:hAnsi="Vrinda" w:cs="Vrinda" w:hint="default"/>
        <w:sz w:val="24"/>
        <w:b/>
        <w:rFonts w:cs="Vrinda"/>
      </w:rPr>
    </w:lvl>
    <w:lvl w:ilvl="1">
      <w:start w:val="1"/>
      <w:numFmt w:val="bullet"/>
      <w:lvlText w:val="o"/>
      <w:lvlJc w:val="left"/>
      <w:pPr>
        <w:ind w:left="2007" w:hanging="360"/>
      </w:pPr>
      <w:rPr>
        <w:rFonts w:ascii="Courier New" w:hAnsi="Courier New" w:cs="Courier New" w:hint="default"/>
        <w:rFonts w:cs="Courier New"/>
      </w:rPr>
    </w:lvl>
    <w:lvl w:ilvl="2">
      <w:start w:val="1"/>
      <w:numFmt w:val="bullet"/>
      <w:lvlText w:val=""/>
      <w:lvlJc w:val="left"/>
      <w:pPr>
        <w:ind w:left="2727" w:hanging="360"/>
      </w:pPr>
      <w:rPr>
        <w:rFonts w:ascii="Wingdings" w:hAnsi="Wingdings" w:cs="Wingdings" w:hint="default"/>
        <w:rFonts w:cs="Wingdings"/>
      </w:rPr>
    </w:lvl>
    <w:lvl w:ilvl="3">
      <w:start w:val="1"/>
      <w:numFmt w:val="bullet"/>
      <w:lvlText w:val=""/>
      <w:lvlJc w:val="left"/>
      <w:pPr>
        <w:ind w:left="3447" w:hanging="360"/>
      </w:pPr>
      <w:rPr>
        <w:rFonts w:ascii="Symbol" w:hAnsi="Symbol" w:cs="Symbol" w:hint="default"/>
        <w:rFonts w:cs="Symbol"/>
      </w:rPr>
    </w:lvl>
    <w:lvl w:ilvl="4">
      <w:start w:val="1"/>
      <w:numFmt w:val="bullet"/>
      <w:lvlText w:val="o"/>
      <w:lvlJc w:val="left"/>
      <w:pPr>
        <w:ind w:left="4167" w:hanging="360"/>
      </w:pPr>
      <w:rPr>
        <w:rFonts w:ascii="Courier New" w:hAnsi="Courier New" w:cs="Courier New" w:hint="default"/>
        <w:rFonts w:cs="Courier New"/>
      </w:rPr>
    </w:lvl>
    <w:lvl w:ilvl="5">
      <w:start w:val="1"/>
      <w:numFmt w:val="bullet"/>
      <w:lvlText w:val=""/>
      <w:lvlJc w:val="left"/>
      <w:pPr>
        <w:ind w:left="4887" w:hanging="360"/>
      </w:pPr>
      <w:rPr>
        <w:rFonts w:ascii="Wingdings" w:hAnsi="Wingdings" w:cs="Wingdings" w:hint="default"/>
        <w:rFonts w:cs="Wingdings"/>
      </w:rPr>
    </w:lvl>
    <w:lvl w:ilvl="6">
      <w:start w:val="1"/>
      <w:numFmt w:val="bullet"/>
      <w:lvlText w:val=""/>
      <w:lvlJc w:val="left"/>
      <w:pPr>
        <w:ind w:left="5607" w:hanging="360"/>
      </w:pPr>
      <w:rPr>
        <w:rFonts w:ascii="Symbol" w:hAnsi="Symbol" w:cs="Symbol" w:hint="default"/>
        <w:rFonts w:cs="Symbol"/>
      </w:rPr>
    </w:lvl>
    <w:lvl w:ilvl="7">
      <w:start w:val="1"/>
      <w:numFmt w:val="bullet"/>
      <w:lvlText w:val="o"/>
      <w:lvlJc w:val="left"/>
      <w:pPr>
        <w:ind w:left="6327" w:hanging="360"/>
      </w:pPr>
      <w:rPr>
        <w:rFonts w:ascii="Courier New" w:hAnsi="Courier New" w:cs="Courier New" w:hint="default"/>
        <w:rFonts w:cs="Courier New"/>
      </w:rPr>
    </w:lvl>
    <w:lvl w:ilvl="8">
      <w:start w:val="1"/>
      <w:numFmt w:val="bullet"/>
      <w:lvlText w:val=""/>
      <w:lvlJc w:val="left"/>
      <w:pPr>
        <w:ind w:left="7047" w:hanging="360"/>
      </w:pPr>
      <w:rPr>
        <w:rFonts w:ascii="Wingdings" w:hAnsi="Wingdings" w:cs="Wingdings" w:hint="default"/>
        <w:rFonts w:cs="Wingdings"/>
      </w:rPr>
    </w:lvl>
  </w:abstractNum>
  <w:abstractNum w:abstractNumId="47">
    <w:lvl w:ilvl="0">
      <w:start w:val="1"/>
      <w:numFmt w:val="decimal"/>
      <w:lvlText w:val="%1)"/>
      <w:lvlJc w:val="left"/>
      <w:pPr>
        <w:ind w:left="1260" w:hanging="360"/>
      </w:pPr>
      <w:rPr>
        <w:sz w:val="24"/>
        <w:b/>
        <w:rFonts w:ascii="Calibri" w:hAnsi="Calibri"/>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8">
    <w:lvl w:ilvl="0">
      <w:start w:val="1"/>
      <w:numFmt w:val="lowerLetter"/>
      <w:lvlText w:val="%1)"/>
      <w:lvlJc w:val="left"/>
      <w:pPr>
        <w:ind w:left="3240" w:hanging="360"/>
      </w:p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abstractNum w:abstractNumId="49">
    <w:lvl w:ilvl="0">
      <w:start w:val="1"/>
      <w:numFmt w:val="decimal"/>
      <w:lvlText w:val="%1)"/>
      <w:lvlJc w:val="left"/>
      <w:pPr>
        <w:ind w:left="1440" w:hanging="360"/>
      </w:pPr>
      <w:rPr>
        <w:sz w:val="24"/>
        <w:b w:val="false"/>
        <w:rFonts w:ascii="Calibri" w:hAnsi="Calibri" w:cs="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0">
    <w:lvl w:ilvl="0">
      <w:start w:val="1"/>
      <w:numFmt w:val="decimal"/>
      <w:lvlText w:val="%1)"/>
      <w:lvlJc w:val="left"/>
      <w:pPr>
        <w:ind w:left="1770" w:hanging="360"/>
      </w:pPr>
    </w:lvl>
    <w:lvl w:ilvl="1">
      <w:start w:val="1"/>
      <w:numFmt w:val="lowerLetter"/>
      <w:lvlText w:val="%2."/>
      <w:lvlJc w:val="left"/>
      <w:pPr>
        <w:ind w:left="2490" w:hanging="360"/>
      </w:pPr>
    </w:lvl>
    <w:lvl w:ilvl="2">
      <w:start w:val="1"/>
      <w:numFmt w:val="lowerRoman"/>
      <w:lvlText w:val="%3."/>
      <w:lvlJc w:val="right"/>
      <w:pPr>
        <w:ind w:left="3210" w:hanging="180"/>
      </w:pPr>
    </w:lvl>
    <w:lvl w:ilvl="3">
      <w:start w:val="1"/>
      <w:numFmt w:val="decimal"/>
      <w:lvlText w:val="%4."/>
      <w:lvlJc w:val="left"/>
      <w:pPr>
        <w:ind w:left="3930" w:hanging="360"/>
      </w:pPr>
    </w:lvl>
    <w:lvl w:ilvl="4">
      <w:start w:val="1"/>
      <w:numFmt w:val="lowerLetter"/>
      <w:lvlText w:val="%5."/>
      <w:lvlJc w:val="left"/>
      <w:pPr>
        <w:ind w:left="4650" w:hanging="360"/>
      </w:pPr>
    </w:lvl>
    <w:lvl w:ilvl="5">
      <w:start w:val="1"/>
      <w:numFmt w:val="lowerRoman"/>
      <w:lvlText w:val="%6."/>
      <w:lvlJc w:val="right"/>
      <w:pPr>
        <w:ind w:left="5370" w:hanging="180"/>
      </w:pPr>
    </w:lvl>
    <w:lvl w:ilvl="6">
      <w:start w:val="1"/>
      <w:numFmt w:val="decimal"/>
      <w:lvlText w:val="%7."/>
      <w:lvlJc w:val="left"/>
      <w:pPr>
        <w:ind w:left="6090" w:hanging="360"/>
      </w:pPr>
    </w:lvl>
    <w:lvl w:ilvl="7">
      <w:start w:val="1"/>
      <w:numFmt w:val="lowerLetter"/>
      <w:lvlText w:val="%8."/>
      <w:lvlJc w:val="left"/>
      <w:pPr>
        <w:ind w:left="6810" w:hanging="360"/>
      </w:pPr>
    </w:lvl>
    <w:lvl w:ilvl="8">
      <w:start w:val="1"/>
      <w:numFmt w:val="lowerRoman"/>
      <w:lvlText w:val="%9."/>
      <w:lvlJc w:val="right"/>
      <w:pPr>
        <w:ind w:left="7530" w:hanging="180"/>
      </w:pPr>
    </w:lvl>
  </w:abstractNum>
  <w:abstractNum w:abstractNumId="51">
    <w:lvl w:ilvl="0">
      <w:start w:val="1"/>
      <w:numFmt w:val="decimal"/>
      <w:lvlText w:val="%1."/>
      <w:lvlJc w:val="left"/>
      <w:pPr>
        <w:ind w:left="1713" w:hanging="360"/>
      </w:pPr>
    </w:lvl>
    <w:lvl w:ilvl="1">
      <w:start w:val="1"/>
      <w:numFmt w:val="decimal"/>
      <w:lvlText w:val="%2."/>
      <w:lvlJc w:val="left"/>
      <w:pPr>
        <w:ind w:left="1440" w:hanging="360"/>
      </w:pPr>
      <w:rPr>
        <w:sz w:val="24"/>
        <w:rFonts w:ascii="Calibri" w:hAnsi="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lvl w:ilvl="0">
      <w:start w:val="1"/>
      <w:numFmt w:val="decimal"/>
      <w:lvlText w:val="%1."/>
      <w:lvlJc w:val="left"/>
      <w:pPr>
        <w:ind w:left="1713" w:hanging="360"/>
      </w:pPr>
    </w:lvl>
    <w:lvl w:ilvl="1">
      <w:start w:val="1"/>
      <w:numFmt w:val="decimal"/>
      <w:lvlText w:val="%2."/>
      <w:lvlJc w:val="left"/>
      <w:pPr>
        <w:ind w:left="1440" w:hanging="360"/>
      </w:pPr>
      <w:rPr>
        <w:sz w:val="24"/>
        <w:b/>
        <w:rFonts w:ascii="Calibri" w:hAnsi="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lvl w:ilvl="0">
      <w:start w:val="1"/>
      <w:numFmt w:val="decimal"/>
      <w:lvlText w:val="%1."/>
      <w:lvlJc w:val="left"/>
      <w:pPr>
        <w:ind w:left="1146" w:hanging="360"/>
      </w:pPr>
      <w:rPr>
        <w:sz w:val="24"/>
        <w:rFonts w:ascii="Calibri" w:hAnsi="Calibri" w:cs="Times New Roman"/>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4">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5">
    <w:lvl w:ilvl="0">
      <w:start w:val="1"/>
      <w:numFmt w:val="decimal"/>
      <w:lvlText w:val="%1."/>
      <w:lvlJc w:val="left"/>
      <w:pPr>
        <w:ind w:left="360" w:hanging="360"/>
      </w:pPr>
      <w:rPr>
        <w:sz w:val="24"/>
        <w:i w:val="false"/>
        <w:b w:val="false"/>
        <w:szCs w:val="24"/>
        <w:color w:val="00000A"/>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lvl w:ilvl="0">
      <w:start w:val="1"/>
      <w:numFmt w:val="bullet"/>
      <w:lvlText w:val=""/>
      <w:lvlJc w:val="left"/>
      <w:pPr>
        <w:ind w:left="1146" w:hanging="360"/>
      </w:pPr>
      <w:rPr>
        <w:rFonts w:ascii="Symbol" w:hAnsi="Symbol" w:cs="Symbol" w:hint="default"/>
        <w:sz w:val="24"/>
        <w:rFonts w:cs="Symbol"/>
      </w:rPr>
    </w:lvl>
    <w:lvl w:ilvl="1">
      <w:start w:val="1"/>
      <w:numFmt w:val="bullet"/>
      <w:lvlText w:val="o"/>
      <w:lvlJc w:val="left"/>
      <w:pPr>
        <w:ind w:left="1866" w:hanging="360"/>
      </w:pPr>
      <w:rPr>
        <w:rFonts w:ascii="Courier New" w:hAnsi="Courier New" w:cs="Courier New" w:hint="default"/>
        <w:rFonts w:cs="Courier New"/>
      </w:rPr>
    </w:lvl>
    <w:lvl w:ilvl="2">
      <w:start w:val="1"/>
      <w:numFmt w:val="bullet"/>
      <w:lvlText w:val=""/>
      <w:lvlJc w:val="left"/>
      <w:pPr>
        <w:ind w:left="2586" w:hanging="360"/>
      </w:pPr>
      <w:rPr>
        <w:rFonts w:ascii="Wingdings" w:hAnsi="Wingdings" w:cs="Wingdings" w:hint="default"/>
        <w:rFonts w:cs="Wingdings"/>
      </w:rPr>
    </w:lvl>
    <w:lvl w:ilvl="3">
      <w:start w:val="1"/>
      <w:numFmt w:val="bullet"/>
      <w:lvlText w:val=""/>
      <w:lvlJc w:val="left"/>
      <w:pPr>
        <w:ind w:left="3306" w:hanging="360"/>
      </w:pPr>
      <w:rPr>
        <w:rFonts w:ascii="Symbol" w:hAnsi="Symbol" w:cs="Symbol" w:hint="default"/>
        <w:rFonts w:cs="Symbol"/>
      </w:rPr>
    </w:lvl>
    <w:lvl w:ilvl="4">
      <w:start w:val="1"/>
      <w:numFmt w:val="bullet"/>
      <w:lvlText w:val="o"/>
      <w:lvlJc w:val="left"/>
      <w:pPr>
        <w:ind w:left="4026" w:hanging="360"/>
      </w:pPr>
      <w:rPr>
        <w:rFonts w:ascii="Courier New" w:hAnsi="Courier New" w:cs="Courier New" w:hint="default"/>
        <w:rFonts w:cs="Courier New"/>
      </w:rPr>
    </w:lvl>
    <w:lvl w:ilvl="5">
      <w:start w:val="1"/>
      <w:numFmt w:val="bullet"/>
      <w:lvlText w:val=""/>
      <w:lvlJc w:val="left"/>
      <w:pPr>
        <w:ind w:left="4746" w:hanging="360"/>
      </w:pPr>
      <w:rPr>
        <w:rFonts w:ascii="Wingdings" w:hAnsi="Wingdings" w:cs="Wingdings" w:hint="default"/>
        <w:rFonts w:cs="Wingdings"/>
      </w:rPr>
    </w:lvl>
    <w:lvl w:ilvl="6">
      <w:start w:val="1"/>
      <w:numFmt w:val="bullet"/>
      <w:lvlText w:val=""/>
      <w:lvlJc w:val="left"/>
      <w:pPr>
        <w:ind w:left="5466" w:hanging="360"/>
      </w:pPr>
      <w:rPr>
        <w:rFonts w:ascii="Symbol" w:hAnsi="Symbol" w:cs="Symbol" w:hint="default"/>
        <w:rFonts w:cs="Symbol"/>
      </w:rPr>
    </w:lvl>
    <w:lvl w:ilvl="7">
      <w:start w:val="1"/>
      <w:numFmt w:val="bullet"/>
      <w:lvlText w:val="o"/>
      <w:lvlJc w:val="left"/>
      <w:pPr>
        <w:ind w:left="6186" w:hanging="360"/>
      </w:pPr>
      <w:rPr>
        <w:rFonts w:ascii="Courier New" w:hAnsi="Courier New" w:cs="Courier New" w:hint="default"/>
        <w:rFonts w:cs="Courier New"/>
      </w:rPr>
    </w:lvl>
    <w:lvl w:ilvl="8">
      <w:start w:val="1"/>
      <w:numFmt w:val="bullet"/>
      <w:lvlText w:val=""/>
      <w:lvlJc w:val="left"/>
      <w:pPr>
        <w:ind w:left="6906" w:hanging="360"/>
      </w:pPr>
      <w:rPr>
        <w:rFonts w:ascii="Wingdings" w:hAnsi="Wingdings" w:cs="Wingdings" w:hint="default"/>
        <w:rFonts w:cs="Wingdings"/>
      </w:rPr>
    </w:lvl>
  </w:abstractNum>
  <w:abstractNum w:abstractNumId="57">
    <w:lvl w:ilvl="0">
      <w:start w:val="1"/>
      <w:numFmt w:val="decimal"/>
      <w:lvlText w:val="%1."/>
      <w:lvlJc w:val="left"/>
      <w:pPr>
        <w:ind w:left="720" w:hanging="360"/>
      </w:pPr>
      <w:rPr>
        <w:sz w:val="24"/>
        <w:b w:val="false"/>
        <w:szCs w:val="24"/>
        <w:rFonts w:ascii="Calibri" w:hAnsi="Calibri" w:eastAsia="Calibri" w:cs="Calibri"/>
        <w:color w:val="00000A"/>
        <w:lang w:val="pl-PL" w:eastAsia="pl-PL" w:bidi="ar-SA"/>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8">
    <w:lvl w:ilvl="0">
      <w:start w:val="1"/>
      <w:numFmt w:val="decimal"/>
      <w:lvlText w:val="%1)"/>
      <w:lvlJc w:val="left"/>
      <w:pPr>
        <w:ind w:left="720" w:hanging="360"/>
      </w:pPr>
      <w:rPr>
        <w:sz w:val="24"/>
        <w:rFonts w:eastAsia="Calibri"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9">
    <w:lvl w:ilvl="0">
      <w:start w:val="1"/>
      <w:numFmt w:val="decimal"/>
      <w:lvlText w:val="%1)"/>
      <w:lvlJc w:val="left"/>
      <w:pPr>
        <w:tabs>
          <w:tab w:val="num" w:pos="720"/>
        </w:tabs>
        <w:ind w:left="720" w:hanging="360"/>
      </w:pPr>
      <w:rPr>
        <w:sz w:val="24"/>
        <w:b/>
        <w:bCs w:val="false"/>
        <w:rFonts w:ascii="Calibri" w:hAnsi="Calibri" w:eastAsia="Calibri"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lvl w:ilvl="0">
      <w:start w:val="1"/>
      <w:numFmt w:val="bullet"/>
      <w:lvlText w:val=""/>
      <w:lvlJc w:val="left"/>
      <w:pPr>
        <w:ind w:left="1222" w:hanging="360"/>
      </w:pPr>
      <w:rPr>
        <w:rFonts w:ascii="Wingdings" w:hAnsi="Wingdings" w:cs="Wingdings" w:hint="default"/>
        <w:sz w:val="24"/>
        <w:rFonts w:cs="Wingdings"/>
      </w:rPr>
    </w:lvl>
    <w:lvl w:ilvl="1">
      <w:start w:val="1"/>
      <w:numFmt w:val="bullet"/>
      <w:lvlText w:val="o"/>
      <w:lvlJc w:val="left"/>
      <w:pPr>
        <w:ind w:left="1942" w:hanging="360"/>
      </w:pPr>
      <w:rPr>
        <w:rFonts w:ascii="Courier New" w:hAnsi="Courier New" w:cs="Courier New" w:hint="default"/>
        <w:rFonts w:cs="Courier New"/>
      </w:rPr>
    </w:lvl>
    <w:lvl w:ilvl="2">
      <w:start w:val="1"/>
      <w:numFmt w:val="bullet"/>
      <w:lvlText w:val=""/>
      <w:lvlJc w:val="left"/>
      <w:pPr>
        <w:ind w:left="2662" w:hanging="360"/>
      </w:pPr>
      <w:rPr>
        <w:rFonts w:ascii="Wingdings" w:hAnsi="Wingdings" w:cs="Wingdings" w:hint="default"/>
        <w:rFonts w:cs="Wingdings"/>
      </w:rPr>
    </w:lvl>
    <w:lvl w:ilvl="3">
      <w:start w:val="1"/>
      <w:numFmt w:val="bullet"/>
      <w:lvlText w:val=""/>
      <w:lvlJc w:val="left"/>
      <w:pPr>
        <w:ind w:left="3382" w:hanging="360"/>
      </w:pPr>
      <w:rPr>
        <w:rFonts w:ascii="Symbol" w:hAnsi="Symbol" w:cs="Symbol" w:hint="default"/>
        <w:rFonts w:cs="Symbol"/>
      </w:rPr>
    </w:lvl>
    <w:lvl w:ilvl="4">
      <w:start w:val="1"/>
      <w:numFmt w:val="bullet"/>
      <w:lvlText w:val="o"/>
      <w:lvlJc w:val="left"/>
      <w:pPr>
        <w:ind w:left="4102" w:hanging="360"/>
      </w:pPr>
      <w:rPr>
        <w:rFonts w:ascii="Courier New" w:hAnsi="Courier New" w:cs="Courier New" w:hint="default"/>
        <w:rFonts w:cs="Courier New"/>
      </w:rPr>
    </w:lvl>
    <w:lvl w:ilvl="5">
      <w:start w:val="1"/>
      <w:numFmt w:val="bullet"/>
      <w:lvlText w:val=""/>
      <w:lvlJc w:val="left"/>
      <w:pPr>
        <w:ind w:left="4822" w:hanging="360"/>
      </w:pPr>
      <w:rPr>
        <w:rFonts w:ascii="Wingdings" w:hAnsi="Wingdings" w:cs="Wingdings" w:hint="default"/>
        <w:rFonts w:cs="Wingdings"/>
      </w:rPr>
    </w:lvl>
    <w:lvl w:ilvl="6">
      <w:start w:val="1"/>
      <w:numFmt w:val="bullet"/>
      <w:lvlText w:val=""/>
      <w:lvlJc w:val="left"/>
      <w:pPr>
        <w:ind w:left="5542" w:hanging="360"/>
      </w:pPr>
      <w:rPr>
        <w:rFonts w:ascii="Symbol" w:hAnsi="Symbol" w:cs="Symbol" w:hint="default"/>
        <w:rFonts w:cs="Symbol"/>
      </w:rPr>
    </w:lvl>
    <w:lvl w:ilvl="7">
      <w:start w:val="1"/>
      <w:numFmt w:val="bullet"/>
      <w:lvlText w:val="o"/>
      <w:lvlJc w:val="left"/>
      <w:pPr>
        <w:ind w:left="6262" w:hanging="360"/>
      </w:pPr>
      <w:rPr>
        <w:rFonts w:ascii="Courier New" w:hAnsi="Courier New" w:cs="Courier New" w:hint="default"/>
        <w:rFonts w:cs="Courier New"/>
      </w:rPr>
    </w:lvl>
    <w:lvl w:ilvl="8">
      <w:start w:val="1"/>
      <w:numFmt w:val="bullet"/>
      <w:lvlText w:val=""/>
      <w:lvlJc w:val="left"/>
      <w:pPr>
        <w:ind w:left="6982" w:hanging="360"/>
      </w:pPr>
      <w:rPr>
        <w:rFonts w:ascii="Wingdings" w:hAnsi="Wingdings" w:cs="Wingdings" w:hint="default"/>
        <w:rFonts w:cs="Wingdings"/>
      </w:rPr>
    </w:lvl>
  </w:abstractNum>
  <w:abstractNum w:abstractNumId="61">
    <w:lvl w:ilvl="0">
      <w:start w:val="1"/>
      <w:numFmt w:val="bullet"/>
      <w:lvlText w:val=""/>
      <w:lvlJc w:val="left"/>
      <w:pPr>
        <w:ind w:left="1571" w:hanging="360"/>
      </w:pPr>
      <w:rPr>
        <w:rFonts w:ascii="Wingdings" w:hAnsi="Wingdings" w:cs="Wingdings" w:hint="default"/>
        <w:sz w:val="24"/>
        <w:rFonts w:cs="Wingdings"/>
      </w:rPr>
    </w:lvl>
    <w:lvl w:ilvl="1">
      <w:start w:val="1"/>
      <w:numFmt w:val="bullet"/>
      <w:lvlText w:val="o"/>
      <w:lvlJc w:val="left"/>
      <w:pPr>
        <w:ind w:left="2291" w:hanging="360"/>
      </w:pPr>
      <w:rPr>
        <w:rFonts w:ascii="Courier New" w:hAnsi="Courier New" w:cs="Courier New" w:hint="default"/>
        <w:rFonts w:cs="Courier New"/>
      </w:rPr>
    </w:lvl>
    <w:lvl w:ilvl="2">
      <w:start w:val="1"/>
      <w:numFmt w:val="bullet"/>
      <w:lvlText w:val=""/>
      <w:lvlJc w:val="left"/>
      <w:pPr>
        <w:ind w:left="3011" w:hanging="360"/>
      </w:pPr>
      <w:rPr>
        <w:rFonts w:ascii="Wingdings" w:hAnsi="Wingdings" w:cs="Wingdings" w:hint="default"/>
        <w:rFonts w:cs="Wingdings"/>
      </w:rPr>
    </w:lvl>
    <w:lvl w:ilvl="3">
      <w:start w:val="1"/>
      <w:numFmt w:val="bullet"/>
      <w:lvlText w:val=""/>
      <w:lvlJc w:val="left"/>
      <w:pPr>
        <w:ind w:left="3731" w:hanging="360"/>
      </w:pPr>
      <w:rPr>
        <w:rFonts w:ascii="Symbol" w:hAnsi="Symbol" w:cs="Symbol" w:hint="default"/>
        <w:rFonts w:cs="Symbol"/>
      </w:rPr>
    </w:lvl>
    <w:lvl w:ilvl="4">
      <w:start w:val="1"/>
      <w:numFmt w:val="bullet"/>
      <w:lvlText w:val="o"/>
      <w:lvlJc w:val="left"/>
      <w:pPr>
        <w:ind w:left="4451" w:hanging="360"/>
      </w:pPr>
      <w:rPr>
        <w:rFonts w:ascii="Courier New" w:hAnsi="Courier New" w:cs="Courier New" w:hint="default"/>
        <w:rFonts w:cs="Courier New"/>
      </w:rPr>
    </w:lvl>
    <w:lvl w:ilvl="5">
      <w:start w:val="1"/>
      <w:numFmt w:val="bullet"/>
      <w:lvlText w:val=""/>
      <w:lvlJc w:val="left"/>
      <w:pPr>
        <w:ind w:left="5171" w:hanging="360"/>
      </w:pPr>
      <w:rPr>
        <w:rFonts w:ascii="Wingdings" w:hAnsi="Wingdings" w:cs="Wingdings" w:hint="default"/>
        <w:rFonts w:cs="Wingdings"/>
      </w:rPr>
    </w:lvl>
    <w:lvl w:ilvl="6">
      <w:start w:val="1"/>
      <w:numFmt w:val="bullet"/>
      <w:lvlText w:val=""/>
      <w:lvlJc w:val="left"/>
      <w:pPr>
        <w:ind w:left="5891" w:hanging="360"/>
      </w:pPr>
      <w:rPr>
        <w:rFonts w:ascii="Symbol" w:hAnsi="Symbol" w:cs="Symbol" w:hint="default"/>
        <w:rFonts w:cs="Symbol"/>
      </w:rPr>
    </w:lvl>
    <w:lvl w:ilvl="7">
      <w:start w:val="1"/>
      <w:numFmt w:val="bullet"/>
      <w:lvlText w:val="o"/>
      <w:lvlJc w:val="left"/>
      <w:pPr>
        <w:ind w:left="6611" w:hanging="360"/>
      </w:pPr>
      <w:rPr>
        <w:rFonts w:ascii="Courier New" w:hAnsi="Courier New" w:cs="Courier New" w:hint="default"/>
        <w:rFonts w:cs="Courier New"/>
      </w:rPr>
    </w:lvl>
    <w:lvl w:ilvl="8">
      <w:start w:val="1"/>
      <w:numFmt w:val="bullet"/>
      <w:lvlText w:val=""/>
      <w:lvlJc w:val="left"/>
      <w:pPr>
        <w:ind w:left="7331" w:hanging="360"/>
      </w:pPr>
      <w:rPr>
        <w:rFonts w:ascii="Wingdings" w:hAnsi="Wingdings" w:cs="Wingdings" w:hint="default"/>
        <w:rFonts w:cs="Wingdings"/>
      </w:rPr>
    </w:lvl>
  </w:abstractNum>
  <w:abstractNum w:abstractNumId="62">
    <w:lvl w:ilvl="0">
      <w:start w:val="1"/>
      <w:numFmt w:val="bullet"/>
      <w:lvlText w:val=""/>
      <w:lvlJc w:val="left"/>
      <w:pPr>
        <w:ind w:left="2138" w:hanging="360"/>
      </w:pPr>
      <w:rPr>
        <w:rFonts w:ascii="Wingdings" w:hAnsi="Wingdings" w:cs="Wingdings" w:hint="default"/>
        <w:sz w:val="24"/>
        <w:rFonts w:cs="Wingdings"/>
      </w:rPr>
    </w:lvl>
    <w:lvl w:ilvl="1">
      <w:start w:val="1"/>
      <w:numFmt w:val="bullet"/>
      <w:lvlText w:val="o"/>
      <w:lvlJc w:val="left"/>
      <w:pPr>
        <w:ind w:left="2858" w:hanging="360"/>
      </w:pPr>
      <w:rPr>
        <w:rFonts w:ascii="Courier New" w:hAnsi="Courier New" w:cs="Courier New" w:hint="default"/>
        <w:rFonts w:cs="Courier New"/>
      </w:rPr>
    </w:lvl>
    <w:lvl w:ilvl="2">
      <w:start w:val="1"/>
      <w:numFmt w:val="bullet"/>
      <w:lvlText w:val=""/>
      <w:lvlJc w:val="left"/>
      <w:pPr>
        <w:ind w:left="3578" w:hanging="360"/>
      </w:pPr>
      <w:rPr>
        <w:rFonts w:ascii="Wingdings" w:hAnsi="Wingdings" w:cs="Wingdings" w:hint="default"/>
        <w:rFonts w:cs="Wingdings"/>
      </w:rPr>
    </w:lvl>
    <w:lvl w:ilvl="3">
      <w:start w:val="1"/>
      <w:numFmt w:val="bullet"/>
      <w:lvlText w:val=""/>
      <w:lvlJc w:val="left"/>
      <w:pPr>
        <w:ind w:left="4298" w:hanging="360"/>
      </w:pPr>
      <w:rPr>
        <w:rFonts w:ascii="Symbol" w:hAnsi="Symbol" w:cs="Symbol" w:hint="default"/>
        <w:rFonts w:cs="Symbol"/>
      </w:rPr>
    </w:lvl>
    <w:lvl w:ilvl="4">
      <w:start w:val="1"/>
      <w:numFmt w:val="bullet"/>
      <w:lvlText w:val="o"/>
      <w:lvlJc w:val="left"/>
      <w:pPr>
        <w:ind w:left="5018" w:hanging="360"/>
      </w:pPr>
      <w:rPr>
        <w:rFonts w:ascii="Courier New" w:hAnsi="Courier New" w:cs="Courier New" w:hint="default"/>
        <w:rFonts w:cs="Courier New"/>
      </w:rPr>
    </w:lvl>
    <w:lvl w:ilvl="5">
      <w:start w:val="1"/>
      <w:numFmt w:val="bullet"/>
      <w:lvlText w:val=""/>
      <w:lvlJc w:val="left"/>
      <w:pPr>
        <w:ind w:left="5738" w:hanging="360"/>
      </w:pPr>
      <w:rPr>
        <w:rFonts w:ascii="Wingdings" w:hAnsi="Wingdings" w:cs="Wingdings" w:hint="default"/>
        <w:rFonts w:cs="Wingdings"/>
      </w:rPr>
    </w:lvl>
    <w:lvl w:ilvl="6">
      <w:start w:val="1"/>
      <w:numFmt w:val="bullet"/>
      <w:lvlText w:val=""/>
      <w:lvlJc w:val="left"/>
      <w:pPr>
        <w:ind w:left="6458" w:hanging="360"/>
      </w:pPr>
      <w:rPr>
        <w:rFonts w:ascii="Symbol" w:hAnsi="Symbol" w:cs="Symbol" w:hint="default"/>
        <w:rFonts w:cs="Symbol"/>
      </w:rPr>
    </w:lvl>
    <w:lvl w:ilvl="7">
      <w:start w:val="1"/>
      <w:numFmt w:val="bullet"/>
      <w:lvlText w:val="o"/>
      <w:lvlJc w:val="left"/>
      <w:pPr>
        <w:ind w:left="7178" w:hanging="360"/>
      </w:pPr>
      <w:rPr>
        <w:rFonts w:ascii="Courier New" w:hAnsi="Courier New" w:cs="Courier New" w:hint="default"/>
        <w:rFonts w:cs="Courier New"/>
      </w:rPr>
    </w:lvl>
    <w:lvl w:ilvl="8">
      <w:start w:val="1"/>
      <w:numFmt w:val="bullet"/>
      <w:lvlText w:val=""/>
      <w:lvlJc w:val="left"/>
      <w:pPr>
        <w:ind w:left="7898" w:hanging="360"/>
      </w:pPr>
      <w:rPr>
        <w:rFonts w:ascii="Wingdings" w:hAnsi="Wingdings" w:cs="Wingdings" w:hint="default"/>
        <w:rFonts w:cs="Wingdings"/>
      </w:rPr>
    </w:lvl>
  </w:abstractNum>
  <w:abstractNum w:abstractNumId="63">
    <w:lvl w:ilvl="0">
      <w:start w:val="1"/>
      <w:numFmt w:val="bullet"/>
      <w:lvlText w:val=""/>
      <w:lvlJc w:val="left"/>
      <w:pPr>
        <w:ind w:left="1712" w:hanging="360"/>
      </w:pPr>
      <w:rPr>
        <w:rFonts w:ascii="Wingdings" w:hAnsi="Wingdings" w:cs="Wingdings" w:hint="default"/>
        <w:sz w:val="24"/>
        <w:rFonts w:cs="Wingdings"/>
        <w:color w:val="00000A"/>
      </w:rPr>
    </w:lvl>
    <w:lvl w:ilvl="1">
      <w:start w:val="1"/>
      <w:numFmt w:val="bullet"/>
      <w:lvlText w:val="o"/>
      <w:lvlJc w:val="left"/>
      <w:pPr>
        <w:ind w:left="2432" w:hanging="360"/>
      </w:pPr>
      <w:rPr>
        <w:rFonts w:ascii="Courier New" w:hAnsi="Courier New" w:cs="Courier New" w:hint="default"/>
        <w:rFonts w:cs="Courier New"/>
      </w:rPr>
    </w:lvl>
    <w:lvl w:ilvl="2">
      <w:start w:val="1"/>
      <w:numFmt w:val="bullet"/>
      <w:lvlText w:val=""/>
      <w:lvlJc w:val="left"/>
      <w:pPr>
        <w:ind w:left="3152" w:hanging="360"/>
      </w:pPr>
      <w:rPr>
        <w:rFonts w:ascii="Wingdings" w:hAnsi="Wingdings" w:cs="Wingdings" w:hint="default"/>
        <w:rFonts w:cs="Wingdings"/>
      </w:rPr>
    </w:lvl>
    <w:lvl w:ilvl="3">
      <w:start w:val="1"/>
      <w:numFmt w:val="bullet"/>
      <w:lvlText w:val=""/>
      <w:lvlJc w:val="left"/>
      <w:pPr>
        <w:ind w:left="3872" w:hanging="360"/>
      </w:pPr>
      <w:rPr>
        <w:rFonts w:ascii="Symbol" w:hAnsi="Symbol" w:cs="Symbol" w:hint="default"/>
        <w:rFonts w:cs="Symbol"/>
      </w:rPr>
    </w:lvl>
    <w:lvl w:ilvl="4">
      <w:start w:val="1"/>
      <w:numFmt w:val="bullet"/>
      <w:lvlText w:val="o"/>
      <w:lvlJc w:val="left"/>
      <w:pPr>
        <w:ind w:left="4592" w:hanging="360"/>
      </w:pPr>
      <w:rPr>
        <w:rFonts w:ascii="Courier New" w:hAnsi="Courier New" w:cs="Courier New" w:hint="default"/>
        <w:rFonts w:cs="Courier New"/>
      </w:rPr>
    </w:lvl>
    <w:lvl w:ilvl="5">
      <w:start w:val="1"/>
      <w:numFmt w:val="bullet"/>
      <w:lvlText w:val=""/>
      <w:lvlJc w:val="left"/>
      <w:pPr>
        <w:ind w:left="5312" w:hanging="360"/>
      </w:pPr>
      <w:rPr>
        <w:rFonts w:ascii="Wingdings" w:hAnsi="Wingdings" w:cs="Wingdings" w:hint="default"/>
        <w:rFonts w:cs="Wingdings"/>
      </w:rPr>
    </w:lvl>
    <w:lvl w:ilvl="6">
      <w:start w:val="1"/>
      <w:numFmt w:val="bullet"/>
      <w:lvlText w:val=""/>
      <w:lvlJc w:val="left"/>
      <w:pPr>
        <w:ind w:left="6032" w:hanging="360"/>
      </w:pPr>
      <w:rPr>
        <w:rFonts w:ascii="Symbol" w:hAnsi="Symbol" w:cs="Symbol" w:hint="default"/>
        <w:rFonts w:cs="Symbol"/>
      </w:rPr>
    </w:lvl>
    <w:lvl w:ilvl="7">
      <w:start w:val="1"/>
      <w:numFmt w:val="bullet"/>
      <w:lvlText w:val="o"/>
      <w:lvlJc w:val="left"/>
      <w:pPr>
        <w:ind w:left="6752" w:hanging="360"/>
      </w:pPr>
      <w:rPr>
        <w:rFonts w:ascii="Courier New" w:hAnsi="Courier New" w:cs="Courier New" w:hint="default"/>
        <w:rFonts w:cs="Courier New"/>
      </w:rPr>
    </w:lvl>
    <w:lvl w:ilvl="8">
      <w:start w:val="1"/>
      <w:numFmt w:val="bullet"/>
      <w:lvlText w:val=""/>
      <w:lvlJc w:val="left"/>
      <w:pPr>
        <w:ind w:left="7472" w:hanging="360"/>
      </w:pPr>
      <w:rPr>
        <w:rFonts w:ascii="Wingdings" w:hAnsi="Wingdings" w:cs="Wingdings" w:hint="default"/>
        <w:rFonts w:cs="Wingdings"/>
      </w:rPr>
    </w:lvl>
  </w:abstractNum>
  <w:abstractNum w:abstractNumId="64">
    <w:lvl w:ilvl="0">
      <w:start w:val="1"/>
      <w:numFmt w:val="bullet"/>
      <w:lvlText w:val=""/>
      <w:lvlJc w:val="left"/>
      <w:pPr>
        <w:ind w:left="1428" w:hanging="360"/>
      </w:pPr>
      <w:rPr>
        <w:rFonts w:ascii="Wingdings" w:hAnsi="Wingdings" w:cs="Wingdings" w:hint="default"/>
        <w:sz w:val="24"/>
        <w:rFonts w:cs="Wingdings"/>
        <w:color w:val="00000A"/>
      </w:r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Fonts w:cs="Wingdings"/>
      </w:rPr>
    </w:lvl>
    <w:lvl w:ilvl="3">
      <w:start w:val="1"/>
      <w:numFmt w:val="bullet"/>
      <w:lvlText w:val=""/>
      <w:lvlJc w:val="left"/>
      <w:pPr>
        <w:ind w:left="3588" w:hanging="360"/>
      </w:pPr>
      <w:rPr>
        <w:rFonts w:ascii="Symbol" w:hAnsi="Symbol" w:cs="Symbol" w:hint="default"/>
        <w:rFonts w:cs="Symbol"/>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Fonts w:cs="Wingdings"/>
      </w:rPr>
    </w:lvl>
    <w:lvl w:ilvl="6">
      <w:start w:val="1"/>
      <w:numFmt w:val="bullet"/>
      <w:lvlText w:val=""/>
      <w:lvlJc w:val="left"/>
      <w:pPr>
        <w:ind w:left="5748" w:hanging="360"/>
      </w:pPr>
      <w:rPr>
        <w:rFonts w:ascii="Symbol" w:hAnsi="Symbol" w:cs="Symbol" w:hint="default"/>
        <w:rFonts w:cs="Symbol"/>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Fonts w:cs="Wingdings"/>
      </w:rPr>
    </w:lvl>
  </w:abstractNum>
  <w:abstractNum w:abstractNumId="65">
    <w:lvl w:ilvl="0">
      <w:start w:val="1"/>
      <w:numFmt w:val="bullet"/>
      <w:lvlText w:val=""/>
      <w:lvlJc w:val="left"/>
      <w:pPr>
        <w:ind w:left="720" w:hanging="360"/>
      </w:pPr>
      <w:rPr>
        <w:rFonts w:ascii="Wingdings" w:hAnsi="Wingdings" w:cs="Wingdings" w:hint="default"/>
        <w:rFonts w:cs="Wingdings"/>
        <w:color w:val="00000A"/>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6">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lvl w:ilvl="0">
      <w:start w:val="1"/>
      <w:numFmt w:val="lowerLetter"/>
      <w:lvlText w:val="%1)"/>
      <w:lvlJc w:val="left"/>
      <w:pPr>
        <w:ind w:left="1713" w:hanging="360"/>
      </w:pPr>
      <w:rPr>
        <w:sz w:val="24"/>
        <w:rFonts w:ascii="Calibri" w:hAnsi="Calibri" w:eastAsia="Garamond" w:cs="Arial"/>
      </w:rPr>
    </w:lvl>
    <w:lvl w:ilvl="1">
      <w:start w:val="1"/>
      <w:numFmt w:val="bullet"/>
      <w:lvlText w:val="o"/>
      <w:lvlJc w:val="left"/>
      <w:pPr>
        <w:ind w:left="2433" w:hanging="360"/>
      </w:pPr>
      <w:rPr>
        <w:rFonts w:ascii="Courier New" w:hAnsi="Courier New" w:cs="Courier New" w:hint="default"/>
        <w:rFonts w:cs="Courier New"/>
      </w:rPr>
    </w:lvl>
    <w:lvl w:ilvl="2">
      <w:start w:val="1"/>
      <w:numFmt w:val="bullet"/>
      <w:lvlText w:val=""/>
      <w:lvlJc w:val="left"/>
      <w:pPr>
        <w:ind w:left="3153" w:hanging="360"/>
      </w:pPr>
      <w:rPr>
        <w:rFonts w:ascii="Wingdings" w:hAnsi="Wingdings" w:cs="Wingdings" w:hint="default"/>
        <w:rFonts w:cs="Wingdings"/>
      </w:rPr>
    </w:lvl>
    <w:lvl w:ilvl="3">
      <w:start w:val="1"/>
      <w:numFmt w:val="bullet"/>
      <w:lvlText w:val=""/>
      <w:lvlJc w:val="left"/>
      <w:pPr>
        <w:ind w:left="3873" w:hanging="360"/>
      </w:pPr>
      <w:rPr>
        <w:rFonts w:ascii="Symbol" w:hAnsi="Symbol" w:cs="Symbol" w:hint="default"/>
        <w:rFonts w:cs="Symbol"/>
      </w:rPr>
    </w:lvl>
    <w:lvl w:ilvl="4">
      <w:start w:val="1"/>
      <w:numFmt w:val="bullet"/>
      <w:lvlText w:val="o"/>
      <w:lvlJc w:val="left"/>
      <w:pPr>
        <w:ind w:left="4593" w:hanging="360"/>
      </w:pPr>
      <w:rPr>
        <w:rFonts w:ascii="Courier New" w:hAnsi="Courier New" w:cs="Courier New" w:hint="default"/>
        <w:rFonts w:cs="Courier New"/>
      </w:rPr>
    </w:lvl>
    <w:lvl w:ilvl="5">
      <w:start w:val="1"/>
      <w:numFmt w:val="bullet"/>
      <w:lvlText w:val=""/>
      <w:lvlJc w:val="left"/>
      <w:pPr>
        <w:ind w:left="5313" w:hanging="360"/>
      </w:pPr>
      <w:rPr>
        <w:rFonts w:ascii="Wingdings" w:hAnsi="Wingdings" w:cs="Wingdings" w:hint="default"/>
        <w:rFonts w:cs="Wingdings"/>
      </w:rPr>
    </w:lvl>
    <w:lvl w:ilvl="6">
      <w:start w:val="1"/>
      <w:numFmt w:val="bullet"/>
      <w:lvlText w:val=""/>
      <w:lvlJc w:val="left"/>
      <w:pPr>
        <w:ind w:left="6033" w:hanging="360"/>
      </w:pPr>
      <w:rPr>
        <w:rFonts w:ascii="Symbol" w:hAnsi="Symbol" w:cs="Symbol" w:hint="default"/>
        <w:rFonts w:cs="Symbol"/>
      </w:rPr>
    </w:lvl>
    <w:lvl w:ilvl="7">
      <w:start w:val="1"/>
      <w:numFmt w:val="bullet"/>
      <w:lvlText w:val="o"/>
      <w:lvlJc w:val="left"/>
      <w:pPr>
        <w:ind w:left="6753" w:hanging="360"/>
      </w:pPr>
      <w:rPr>
        <w:rFonts w:ascii="Courier New" w:hAnsi="Courier New" w:cs="Courier New" w:hint="default"/>
        <w:rFonts w:cs="Courier New"/>
      </w:rPr>
    </w:lvl>
    <w:lvl w:ilvl="8">
      <w:start w:val="1"/>
      <w:numFmt w:val="bullet"/>
      <w:lvlText w:val=""/>
      <w:lvlJc w:val="left"/>
      <w:pPr>
        <w:ind w:left="7473" w:hanging="360"/>
      </w:pPr>
      <w:rPr>
        <w:rFonts w:ascii="Wingdings" w:hAnsi="Wingdings" w:cs="Wingdings" w:hint="default"/>
        <w:rFonts w:cs="Wingdings"/>
      </w:rPr>
    </w:lvl>
  </w:abstractNum>
  <w:abstractNum w:abstractNumId="68">
    <w:lvl w:ilvl="0">
      <w:start w:val="1"/>
      <w:numFmt w:val="decimal"/>
      <w:lvlText w:val="%1."/>
      <w:lvlJc w:val="left"/>
      <w:pPr>
        <w:tabs>
          <w:tab w:val="num" w:pos="2346"/>
        </w:tabs>
        <w:ind w:left="2346" w:hanging="360"/>
      </w:pPr>
      <w:rPr>
        <w:sz w:val="24"/>
        <w:i w:val="false"/>
        <w:b/>
        <w:rFonts w:ascii="Calibri" w:hAnsi="Calibri"/>
      </w:rPr>
    </w:lvl>
    <w:lvl w:ilvl="1">
      <w:start w:val="2"/>
      <w:numFmt w:val="bullet"/>
      <w:lvlText w:val=""/>
      <w:lvlJc w:val="left"/>
      <w:pPr>
        <w:tabs>
          <w:tab w:val="num" w:pos="2989"/>
        </w:tabs>
        <w:ind w:left="2989" w:hanging="283"/>
      </w:pPr>
      <w:rPr>
        <w:rFonts w:ascii="Symbol" w:hAnsi="Symbol" w:cs="Symbol" w:hint="default"/>
        <w:rFonts w:cs="Symbol"/>
      </w:rPr>
    </w:lvl>
    <w:lvl w:ilvl="2">
      <w:start w:val="1"/>
      <w:numFmt w:val="decimal"/>
      <w:lvlText w:val="%3."/>
      <w:lvlJc w:val="left"/>
      <w:pPr>
        <w:tabs>
          <w:tab w:val="num" w:pos="3966"/>
        </w:tabs>
        <w:ind w:left="3966" w:hanging="360"/>
      </w:pPr>
    </w:lvl>
    <w:lvl w:ilvl="3">
      <w:start w:val="1"/>
      <w:numFmt w:val="lowerLetter"/>
      <w:lvlText w:val="%4)"/>
      <w:lvlJc w:val="left"/>
      <w:pPr>
        <w:tabs>
          <w:tab w:val="num" w:pos="4506"/>
        </w:tabs>
        <w:ind w:left="4506" w:hanging="360"/>
      </w:pPr>
      <w:rPr>
        <w:sz w:val="24"/>
        <w:i w:val="false"/>
        <w:b w:val="false"/>
        <w:rFonts w:ascii="Calibri" w:hAnsi="Calibri"/>
      </w:rPr>
    </w:lvl>
    <w:lvl w:ilvl="4">
      <w:start w:val="2"/>
      <w:numFmt w:val="bullet"/>
      <w:lvlText w:val=""/>
      <w:lvlJc w:val="left"/>
      <w:pPr>
        <w:tabs>
          <w:tab w:val="num" w:pos="5149"/>
        </w:tabs>
        <w:ind w:left="5149" w:hanging="283"/>
      </w:pPr>
      <w:rPr>
        <w:rFonts w:ascii="Symbol" w:hAnsi="Symbol" w:cs="Symbol" w:hint="default"/>
        <w:rFonts w:cs="Symbol"/>
      </w:rPr>
    </w:lvl>
    <w:lvl w:ilvl="5">
      <w:start w:val="1"/>
      <w:numFmt w:val="upperLetter"/>
      <w:lvlText w:val="%6)"/>
      <w:lvlJc w:val="left"/>
      <w:pPr>
        <w:tabs>
          <w:tab w:val="num" w:pos="6126"/>
        </w:tabs>
        <w:ind w:left="6126" w:hanging="360"/>
      </w:pPr>
    </w:lvl>
    <w:lvl w:ilvl="6">
      <w:start w:val="1"/>
      <w:numFmt w:val="decimal"/>
      <w:lvlText w:val="%7."/>
      <w:lvlJc w:val="left"/>
      <w:pPr>
        <w:tabs>
          <w:tab w:val="num" w:pos="6666"/>
        </w:tabs>
        <w:ind w:left="6666" w:hanging="360"/>
      </w:pPr>
      <w:rPr>
        <w:i w:val="false"/>
        <w:b w:val="false"/>
      </w:rPr>
    </w:lvl>
    <w:lvl w:ilvl="7">
      <w:start w:val="1"/>
      <w:numFmt w:val="decimal"/>
      <w:lvlText w:val="%8)"/>
      <w:lvlJc w:val="left"/>
      <w:pPr>
        <w:ind w:left="7386" w:hanging="360"/>
      </w:pPr>
      <w:rPr>
        <w:sz w:val="24"/>
        <w:rFonts w:ascii="Calibri" w:hAnsi="Calibri"/>
        <w:color w:val="00000A"/>
      </w:rPr>
    </w:lvl>
    <w:lvl w:ilvl="8">
      <w:start w:val="1"/>
      <w:numFmt w:val="lowerRoman"/>
      <w:lvlText w:val="%9."/>
      <w:lvlJc w:val="right"/>
      <w:pPr>
        <w:tabs>
          <w:tab w:val="num" w:pos="8106"/>
        </w:tabs>
        <w:ind w:left="8106" w:hanging="180"/>
      </w:pPr>
    </w:lvl>
  </w:abstractNum>
  <w:abstractNum w:abstractNumId="6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a67fe"/>
    <w:pPr>
      <w:widowControl/>
      <w:bidi w:val="0"/>
      <w:spacing w:lineRule="auto" w:line="276" w:before="0" w:after="200"/>
      <w:jc w:val="left"/>
    </w:pPr>
    <w:rPr>
      <w:rFonts w:ascii="Calibri" w:hAnsi="Calibri" w:eastAsia="Calibri" w:cs="Times New Roman"/>
      <w:color w:val="00000A"/>
      <w:sz w:val="22"/>
      <w:szCs w:val="22"/>
      <w:lang w:val="pl-PL" w:eastAsia="en-US" w:bidi="ar-SA"/>
    </w:rPr>
  </w:style>
  <w:style w:type="paragraph" w:styleId="Nagwek1">
    <w:name w:val="Heading 1"/>
    <w:basedOn w:val="Normal"/>
    <w:link w:val="Nagwek1Znak"/>
    <w:uiPriority w:val="9"/>
    <w:qFormat/>
    <w:rsid w:val="00e929fe"/>
    <w:pPr>
      <w:keepNext/>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Nagwek2">
    <w:name w:val="Heading 2"/>
    <w:basedOn w:val="Normal"/>
    <w:link w:val="Nagwek2Znak"/>
    <w:uiPriority w:val="99"/>
    <w:qFormat/>
    <w:rsid w:val="00643bb0"/>
    <w:pPr>
      <w:keepNext/>
      <w:spacing w:lineRule="auto" w:line="240" w:before="0" w:after="0"/>
      <w:jc w:val="center"/>
      <w:outlineLvl w:val="1"/>
    </w:pPr>
    <w:rPr>
      <w:rFonts w:ascii="Times New Roman" w:hAnsi="Times New Roman" w:eastAsia="Times New Roman"/>
      <w:b/>
      <w:sz w:val="24"/>
      <w:szCs w:val="24"/>
    </w:rPr>
  </w:style>
  <w:style w:type="paragraph" w:styleId="Nagwek3">
    <w:name w:val="Heading 3"/>
    <w:basedOn w:val="Normal"/>
    <w:link w:val="Nagwek3Znak"/>
    <w:uiPriority w:val="9"/>
    <w:unhideWhenUsed/>
    <w:qFormat/>
    <w:rsid w:val="008814d1"/>
    <w:pPr>
      <w:keepNext/>
      <w:spacing w:before="240" w:after="60"/>
      <w:outlineLvl w:val="2"/>
    </w:pPr>
    <w:rPr>
      <w:rFonts w:ascii="Cambria" w:hAnsi="Cambria" w:eastAsia="Times New Roman"/>
      <w:b/>
      <w:bCs/>
      <w:sz w:val="26"/>
      <w:szCs w:val="26"/>
    </w:rPr>
  </w:style>
  <w:style w:type="paragraph" w:styleId="Nagwek4">
    <w:name w:val="Heading 4"/>
    <w:basedOn w:val="Normal"/>
    <w:link w:val="Nagwek4Znak"/>
    <w:uiPriority w:val="9"/>
    <w:semiHidden/>
    <w:unhideWhenUsed/>
    <w:qFormat/>
    <w:rsid w:val="00ef121d"/>
    <w:pPr>
      <w:keepNext/>
      <w:spacing w:before="240" w:after="60"/>
      <w:outlineLvl w:val="3"/>
    </w:pPr>
    <w:rPr>
      <w:rFonts w:eastAsia="Times New Roman"/>
      <w:b/>
      <w:bCs/>
      <w:sz w:val="28"/>
      <w:szCs w:val="28"/>
    </w:rPr>
  </w:style>
  <w:style w:type="paragraph" w:styleId="Nagwek7">
    <w:name w:val="Heading 7"/>
    <w:basedOn w:val="Normal"/>
    <w:link w:val="Nagwek7Znak"/>
    <w:uiPriority w:val="9"/>
    <w:semiHidden/>
    <w:unhideWhenUsed/>
    <w:qFormat/>
    <w:rsid w:val="001571d5"/>
    <w:pPr>
      <w:keepNext/>
      <w:keepLines/>
      <w:spacing w:before="40" w:after="0"/>
      <w:outlineLvl w:val="6"/>
    </w:pPr>
    <w:rPr>
      <w:rFonts w:ascii="Cambria" w:hAnsi="Cambria" w:eastAsia="" w:cs="" w:asciiTheme="majorHAnsi" w:cstheme="majorBidi" w:eastAsiaTheme="majorEastAsia" w:hAnsiTheme="majorHAnsi"/>
      <w:i/>
      <w:iCs/>
      <w:color w:val="243F60" w:themeColor="accent1" w:themeShade="7f"/>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c2668f"/>
    <w:rPr/>
  </w:style>
  <w:style w:type="character" w:styleId="StopkaZnak" w:customStyle="1">
    <w:name w:val="Stopka Znak"/>
    <w:basedOn w:val="DefaultParagraphFont"/>
    <w:link w:val="Stopka"/>
    <w:uiPriority w:val="99"/>
    <w:qFormat/>
    <w:rsid w:val="00c2668f"/>
    <w:rPr/>
  </w:style>
  <w:style w:type="character" w:styleId="Czeinternetowe">
    <w:name w:val="Łącze internetowe"/>
    <w:basedOn w:val="DefaultParagraphFont"/>
    <w:uiPriority w:val="99"/>
    <w:unhideWhenUsed/>
    <w:rsid w:val="003c1811"/>
    <w:rPr>
      <w:color w:val="0000FF" w:themeColor="hyperlink"/>
      <w:u w:val="single"/>
    </w:rPr>
  </w:style>
  <w:style w:type="character" w:styleId="ZwykytekstZnak" w:customStyle="1">
    <w:name w:val="Zwykły tekst Znak"/>
    <w:link w:val="Zwykytekst"/>
    <w:uiPriority w:val="99"/>
    <w:semiHidden/>
    <w:qFormat/>
    <w:rsid w:val="00876106"/>
    <w:rPr>
      <w:rFonts w:ascii="Consolas" w:hAnsi="Consolas" w:eastAsia="Calibri" w:cs="Times New Roman"/>
      <w:sz w:val="21"/>
      <w:szCs w:val="21"/>
      <w:lang w:eastAsia="en-US"/>
    </w:rPr>
  </w:style>
  <w:style w:type="character" w:styleId="TekstdymkaZnak" w:customStyle="1">
    <w:name w:val="Tekst dymka Znak"/>
    <w:link w:val="Tekstdymka"/>
    <w:uiPriority w:val="99"/>
    <w:semiHidden/>
    <w:qFormat/>
    <w:rsid w:val="00740b76"/>
    <w:rPr>
      <w:rFonts w:ascii="Tahoma" w:hAnsi="Tahoma" w:cs="Tahoma"/>
      <w:sz w:val="16"/>
      <w:szCs w:val="16"/>
      <w:lang w:eastAsia="en-US"/>
    </w:rPr>
  </w:style>
  <w:style w:type="character" w:styleId="Annotationreference">
    <w:name w:val="annotation reference"/>
    <w:uiPriority w:val="99"/>
    <w:semiHidden/>
    <w:unhideWhenUsed/>
    <w:qFormat/>
    <w:rsid w:val="00165645"/>
    <w:rPr>
      <w:sz w:val="16"/>
      <w:szCs w:val="16"/>
    </w:rPr>
  </w:style>
  <w:style w:type="character" w:styleId="TekstkomentarzaZnak" w:customStyle="1">
    <w:name w:val="Tekst komentarza Znak"/>
    <w:link w:val="Tekstkomentarza"/>
    <w:uiPriority w:val="99"/>
    <w:qFormat/>
    <w:rsid w:val="00165645"/>
    <w:rPr>
      <w:lang w:eastAsia="en-US"/>
    </w:rPr>
  </w:style>
  <w:style w:type="character" w:styleId="TematkomentarzaZnak" w:customStyle="1">
    <w:name w:val="Temat komentarza Znak"/>
    <w:link w:val="Tematkomentarza"/>
    <w:uiPriority w:val="99"/>
    <w:semiHidden/>
    <w:qFormat/>
    <w:rsid w:val="00165645"/>
    <w:rPr>
      <w:b/>
      <w:bCs/>
      <w:lang w:eastAsia="en-US"/>
    </w:rPr>
  </w:style>
  <w:style w:type="character" w:styleId="Strong">
    <w:name w:val="Strong"/>
    <w:uiPriority w:val="22"/>
    <w:qFormat/>
    <w:rsid w:val="00494152"/>
    <w:rPr>
      <w:rFonts w:cs="Times New Roman"/>
      <w:b/>
      <w:bCs/>
    </w:rPr>
  </w:style>
  <w:style w:type="character" w:styleId="Nagwek2Znak" w:customStyle="1">
    <w:name w:val="Nagłówek 2 Znak"/>
    <w:link w:val="Nagwek2"/>
    <w:uiPriority w:val="99"/>
    <w:qFormat/>
    <w:rsid w:val="00643bb0"/>
    <w:rPr>
      <w:rFonts w:ascii="Times New Roman" w:hAnsi="Times New Roman" w:eastAsia="Times New Roman"/>
      <w:b/>
      <w:sz w:val="24"/>
      <w:szCs w:val="24"/>
    </w:rPr>
  </w:style>
  <w:style w:type="character" w:styleId="Tekstpodstawowy2Znak" w:customStyle="1">
    <w:name w:val="Tekst podstawowy 2 Znak"/>
    <w:link w:val="Tekstpodstawowy2"/>
    <w:uiPriority w:val="99"/>
    <w:qFormat/>
    <w:rsid w:val="00643bb0"/>
    <w:rPr>
      <w:sz w:val="22"/>
      <w:szCs w:val="22"/>
      <w:lang w:eastAsia="en-US"/>
    </w:rPr>
  </w:style>
  <w:style w:type="character" w:styleId="Teksttreci" w:customStyle="1">
    <w:name w:val="Tekst treści_"/>
    <w:link w:val="Teksttreci0"/>
    <w:qFormat/>
    <w:rsid w:val="00643bb0"/>
    <w:rPr>
      <w:rFonts w:ascii="Garamond" w:hAnsi="Garamond" w:eastAsia="Garamond" w:cs="Garamond"/>
      <w:sz w:val="23"/>
      <w:szCs w:val="23"/>
      <w:shd w:fill="FFFFFF" w:val="clear"/>
    </w:rPr>
  </w:style>
  <w:style w:type="character" w:styleId="TekstpodstawowyZnak" w:customStyle="1">
    <w:name w:val="Tekst podstawowy Znak"/>
    <w:link w:val="Tekstpodstawowy"/>
    <w:uiPriority w:val="99"/>
    <w:qFormat/>
    <w:rsid w:val="00643bb0"/>
    <w:rPr>
      <w:rFonts w:eastAsia="Times New Roman" w:cs="Trebuchet MS"/>
      <w:sz w:val="24"/>
      <w:szCs w:val="24"/>
    </w:rPr>
  </w:style>
  <w:style w:type="character" w:styleId="TekstpodstawowywcityZnak" w:customStyle="1">
    <w:name w:val="Tekst podstawowy wcięty Znak"/>
    <w:link w:val="Tekstpodstawowywcity"/>
    <w:uiPriority w:val="99"/>
    <w:qFormat/>
    <w:rsid w:val="00643bb0"/>
    <w:rPr>
      <w:rFonts w:eastAsia="Times New Roman" w:cs="Trebuchet MS"/>
      <w:sz w:val="24"/>
      <w:szCs w:val="24"/>
    </w:rPr>
  </w:style>
  <w:style w:type="character" w:styleId="BodyTextIndentCharZnakZnak" w:customStyle="1">
    <w:name w:val="Body Text Indent Char Znak Znak"/>
    <w:link w:val="BodyTextIndentCharZnak"/>
    <w:uiPriority w:val="99"/>
    <w:semiHidden/>
    <w:qFormat/>
    <w:rsid w:val="00643bb0"/>
    <w:rPr>
      <w:rFonts w:ascii="Times New Roman" w:hAnsi="Times New Roman" w:eastAsia="Times New Roman"/>
      <w:sz w:val="24"/>
      <w:szCs w:val="24"/>
    </w:rPr>
  </w:style>
  <w:style w:type="character" w:styleId="PodtytuZnak" w:customStyle="1">
    <w:name w:val="Podtytuł Znak"/>
    <w:link w:val="Podtytu"/>
    <w:qFormat/>
    <w:rsid w:val="00643bb0"/>
    <w:rPr>
      <w:rFonts w:ascii="Times New Roman" w:hAnsi="Times New Roman" w:eastAsia="Times New Roman"/>
      <w:b/>
      <w:bCs/>
      <w:sz w:val="24"/>
      <w:szCs w:val="24"/>
    </w:rPr>
  </w:style>
  <w:style w:type="character" w:styleId="Nomark" w:customStyle="1">
    <w:name w:val="nomark"/>
    <w:uiPriority w:val="99"/>
    <w:qFormat/>
    <w:rsid w:val="00643bb0"/>
    <w:rPr>
      <w:rFonts w:cs="Times New Roman"/>
    </w:rPr>
  </w:style>
  <w:style w:type="character" w:styleId="TytuZnak" w:customStyle="1">
    <w:name w:val="Tytuł Znak"/>
    <w:link w:val="Tytu"/>
    <w:uiPriority w:val="99"/>
    <w:qFormat/>
    <w:rsid w:val="002266db"/>
    <w:rPr>
      <w:rFonts w:ascii="Arial Narrow" w:hAnsi="Arial Narrow" w:eastAsia="Times New Roman"/>
      <w:b/>
      <w:bCs/>
      <w:color w:val="000000"/>
      <w:sz w:val="108"/>
      <w:szCs w:val="108"/>
    </w:rPr>
  </w:style>
  <w:style w:type="character" w:styleId="Pagenumber">
    <w:name w:val="page number"/>
    <w:qFormat/>
    <w:rsid w:val="00d56d94"/>
    <w:rPr>
      <w:rFonts w:ascii="Times New Roman" w:hAnsi="Times New Roman" w:cs="Times New Roman"/>
    </w:rPr>
  </w:style>
  <w:style w:type="character" w:styleId="Nagwek3Znak" w:customStyle="1">
    <w:name w:val="Nagłówek 3 Znak"/>
    <w:link w:val="Nagwek3"/>
    <w:uiPriority w:val="9"/>
    <w:qFormat/>
    <w:rsid w:val="008814d1"/>
    <w:rPr>
      <w:rFonts w:ascii="Cambria" w:hAnsi="Cambria" w:eastAsia="Times New Roman" w:cs="Times New Roman"/>
      <w:b/>
      <w:bCs/>
      <w:sz w:val="26"/>
      <w:szCs w:val="26"/>
      <w:lang w:eastAsia="en-US"/>
    </w:rPr>
  </w:style>
  <w:style w:type="character" w:styleId="Nagwek4Znak" w:customStyle="1">
    <w:name w:val="Nagłówek 4 Znak"/>
    <w:link w:val="Nagwek4"/>
    <w:uiPriority w:val="9"/>
    <w:semiHidden/>
    <w:qFormat/>
    <w:rsid w:val="00ef121d"/>
    <w:rPr>
      <w:rFonts w:ascii="Calibri" w:hAnsi="Calibri" w:eastAsia="Times New Roman" w:cs="Times New Roman"/>
      <w:b/>
      <w:bCs/>
      <w:sz w:val="28"/>
      <w:szCs w:val="28"/>
      <w:lang w:eastAsia="en-US"/>
    </w:rPr>
  </w:style>
  <w:style w:type="character" w:styleId="AkapitzlistZnak" w:customStyle="1">
    <w:name w:val="Akapit z listą Znak"/>
    <w:basedOn w:val="DefaultParagraphFont"/>
    <w:link w:val="Akapitzlist"/>
    <w:uiPriority w:val="34"/>
    <w:qFormat/>
    <w:locked/>
    <w:rsid w:val="009f003c"/>
    <w:rPr>
      <w:rFonts w:cs="Calibri"/>
      <w:sz w:val="22"/>
      <w:szCs w:val="22"/>
    </w:rPr>
  </w:style>
  <w:style w:type="character" w:styleId="Nagwek1Znak" w:customStyle="1">
    <w:name w:val="Nagłówek 1 Znak"/>
    <w:basedOn w:val="DefaultParagraphFont"/>
    <w:link w:val="Nagwek1"/>
    <w:uiPriority w:val="9"/>
    <w:qFormat/>
    <w:rsid w:val="00e929fe"/>
    <w:rPr>
      <w:rFonts w:ascii="Cambria" w:hAnsi="Cambria" w:eastAsia="" w:cs="" w:asciiTheme="majorHAnsi" w:cstheme="majorBidi" w:eastAsiaTheme="majorEastAsia" w:hAnsiTheme="majorHAnsi"/>
      <w:b/>
      <w:bCs/>
      <w:color w:val="365F91" w:themeColor="accent1" w:themeShade="bf"/>
      <w:sz w:val="28"/>
      <w:szCs w:val="28"/>
      <w:lang w:eastAsia="en-US"/>
    </w:rPr>
  </w:style>
  <w:style w:type="character" w:styleId="TekstprzypisudolnegoZnak" w:customStyle="1">
    <w:name w:val="Tekst przypisu dolnego Znak"/>
    <w:basedOn w:val="DefaultParagraphFont"/>
    <w:link w:val="Tekstprzypisudolnego"/>
    <w:uiPriority w:val="99"/>
    <w:qFormat/>
    <w:rsid w:val="00601467"/>
    <w:rPr>
      <w:lang w:eastAsia="en-US"/>
    </w:rPr>
  </w:style>
  <w:style w:type="character" w:styleId="Footnotereference">
    <w:name w:val="footnote reference"/>
    <w:uiPriority w:val="99"/>
    <w:unhideWhenUsed/>
    <w:qFormat/>
    <w:rsid w:val="00601467"/>
    <w:rPr>
      <w:vertAlign w:val="superscript"/>
    </w:rPr>
  </w:style>
  <w:style w:type="character" w:styleId="Nagwek7Znak" w:customStyle="1">
    <w:name w:val="Nagłówek 7 Znak"/>
    <w:basedOn w:val="DefaultParagraphFont"/>
    <w:link w:val="Nagwek7"/>
    <w:uiPriority w:val="9"/>
    <w:semiHidden/>
    <w:qFormat/>
    <w:rsid w:val="001571d5"/>
    <w:rPr>
      <w:rFonts w:ascii="Cambria" w:hAnsi="Cambria" w:eastAsia="" w:cs="" w:asciiTheme="majorHAnsi" w:cstheme="majorBidi" w:eastAsiaTheme="majorEastAsia" w:hAnsiTheme="majorHAnsi"/>
      <w:i/>
      <w:iCs/>
      <w:color w:val="243F60" w:themeColor="accent1" w:themeShade="7f"/>
      <w:sz w:val="22"/>
      <w:szCs w:val="22"/>
      <w:lang w:eastAsia="en-US"/>
    </w:rPr>
  </w:style>
  <w:style w:type="character" w:styleId="Mocnowyrniony" w:customStyle="1">
    <w:name w:val="Mocno wyróżniony"/>
    <w:qFormat/>
    <w:rsid w:val="00ec3a6c"/>
    <w:rPr>
      <w:b/>
      <w:bCs/>
    </w:rPr>
  </w:style>
  <w:style w:type="character" w:styleId="NoSpacingChar" w:customStyle="1">
    <w:name w:val="No Spacing Char"/>
    <w:link w:val="Bezodstpw1"/>
    <w:uiPriority w:val="99"/>
    <w:qFormat/>
    <w:locked/>
    <w:rsid w:val="008742e1"/>
    <w:rPr>
      <w:rFonts w:eastAsia="Times New Roman"/>
      <w:sz w:val="22"/>
      <w:szCs w:val="22"/>
      <w:lang w:eastAsia="en-US"/>
    </w:rPr>
  </w:style>
  <w:style w:type="character" w:styleId="BezodstpwZnak" w:customStyle="1">
    <w:name w:val="Bez odstępów Znak"/>
    <w:link w:val="Bezodstpw"/>
    <w:uiPriority w:val="1"/>
    <w:qFormat/>
    <w:locked/>
    <w:rsid w:val="003b3482"/>
    <w:rPr>
      <w:sz w:val="22"/>
      <w:szCs w:val="22"/>
      <w:lang w:eastAsia="en-US"/>
    </w:rPr>
  </w:style>
  <w:style w:type="character" w:styleId="ListLabel1" w:customStyle="1">
    <w:name w:val="ListLabel 1"/>
    <w:qFormat/>
    <w:rPr>
      <w:rFonts w:cs="Arial"/>
      <w:b/>
      <w:i w:val="false"/>
      <w:color w:val="00000A"/>
      <w:sz w:val="24"/>
    </w:rPr>
  </w:style>
  <w:style w:type="character" w:styleId="ListLabel2" w:customStyle="1">
    <w:name w:val="ListLabel 2"/>
    <w:qFormat/>
    <w:rPr>
      <w:rFonts w:cs="Times New Roman"/>
    </w:rPr>
  </w:style>
  <w:style w:type="character" w:styleId="ListLabel3" w:customStyle="1">
    <w:name w:val="ListLabel 3"/>
    <w:qFormat/>
    <w:rPr>
      <w:rFonts w:cs="Times New Roman"/>
    </w:rPr>
  </w:style>
  <w:style w:type="character" w:styleId="ListLabel4" w:customStyle="1">
    <w:name w:val="ListLabel 4"/>
    <w:qFormat/>
    <w:rPr>
      <w:rFonts w:cs="Times New Roman"/>
    </w:rPr>
  </w:style>
  <w:style w:type="character" w:styleId="ListLabel5" w:customStyle="1">
    <w:name w:val="ListLabel 5"/>
    <w:qFormat/>
    <w:rPr>
      <w:rFonts w:cs="Times New Roman"/>
    </w:rPr>
  </w:style>
  <w:style w:type="character" w:styleId="ListLabel6" w:customStyle="1">
    <w:name w:val="ListLabel 6"/>
    <w:qFormat/>
    <w:rPr>
      <w:rFonts w:cs="Times New Roman"/>
    </w:rPr>
  </w:style>
  <w:style w:type="character" w:styleId="ListLabel7" w:customStyle="1">
    <w:name w:val="ListLabel 7"/>
    <w:qFormat/>
    <w:rPr>
      <w:rFonts w:cs="Times New Roman"/>
    </w:rPr>
  </w:style>
  <w:style w:type="character" w:styleId="ListLabel8" w:customStyle="1">
    <w:name w:val="ListLabel 8"/>
    <w:qFormat/>
    <w:rPr>
      <w:rFonts w:cs="Times New Roman"/>
    </w:rPr>
  </w:style>
  <w:style w:type="character" w:styleId="ListLabel9" w:customStyle="1">
    <w:name w:val="ListLabel 9"/>
    <w:qFormat/>
    <w:rPr>
      <w:rFonts w:cs="Times New Roman"/>
    </w:rPr>
  </w:style>
  <w:style w:type="character" w:styleId="ListLabel10" w:customStyle="1">
    <w:name w:val="ListLabel 10"/>
    <w:qFormat/>
    <w:rPr>
      <w:rFonts w:cs="Times New Roman"/>
      <w:b/>
      <w:sz w:val="24"/>
    </w:rPr>
  </w:style>
  <w:style w:type="character" w:styleId="ListLabel11" w:customStyle="1">
    <w:name w:val="ListLabel 11"/>
    <w:qFormat/>
    <w:rPr>
      <w:rFonts w:cs="Times New Roman"/>
      <w:b w:val="false"/>
      <w:i w:val="false"/>
      <w:strike w:val="false"/>
      <w:dstrike w:val="false"/>
      <w:color w:val="00000A"/>
    </w:rPr>
  </w:style>
  <w:style w:type="character" w:styleId="ListLabel12" w:customStyle="1">
    <w:name w:val="ListLabel 12"/>
    <w:qFormat/>
    <w:rPr>
      <w:rFonts w:cs="Times New Roman"/>
    </w:rPr>
  </w:style>
  <w:style w:type="character" w:styleId="ListLabel13" w:customStyle="1">
    <w:name w:val="ListLabel 13"/>
    <w:qFormat/>
    <w:rPr>
      <w:rFonts w:cs="Times New Roman"/>
    </w:rPr>
  </w:style>
  <w:style w:type="character" w:styleId="ListLabel14" w:customStyle="1">
    <w:name w:val="ListLabel 14"/>
    <w:qFormat/>
    <w:rPr>
      <w:rFonts w:cs="Times New Roman"/>
    </w:rPr>
  </w:style>
  <w:style w:type="character" w:styleId="ListLabel15" w:customStyle="1">
    <w:name w:val="ListLabel 15"/>
    <w:qFormat/>
    <w:rPr>
      <w:rFonts w:cs="Times New Roman"/>
    </w:rPr>
  </w:style>
  <w:style w:type="character" w:styleId="ListLabel16" w:customStyle="1">
    <w:name w:val="ListLabel 16"/>
    <w:qFormat/>
    <w:rPr>
      <w:rFonts w:cs="Times New Roman"/>
    </w:rPr>
  </w:style>
  <w:style w:type="character" w:styleId="ListLabel17" w:customStyle="1">
    <w:name w:val="ListLabel 17"/>
    <w:qFormat/>
    <w:rPr>
      <w:rFonts w:cs="Times New Roman"/>
    </w:rPr>
  </w:style>
  <w:style w:type="character" w:styleId="ListLabel18" w:customStyle="1">
    <w:name w:val="ListLabel 18"/>
    <w:qFormat/>
    <w:rPr>
      <w:rFonts w:cs="Arial"/>
      <w:b w:val="false"/>
      <w:i w:val="false"/>
      <w:color w:val="00000A"/>
      <w:sz w:val="24"/>
    </w:rPr>
  </w:style>
  <w:style w:type="character" w:styleId="ListLabel19" w:customStyle="1">
    <w:name w:val="ListLabel 19"/>
    <w:qFormat/>
    <w:rPr>
      <w:rFonts w:cs="Times New Roman"/>
    </w:rPr>
  </w:style>
  <w:style w:type="character" w:styleId="ListLabel20" w:customStyle="1">
    <w:name w:val="ListLabel 20"/>
    <w:qFormat/>
    <w:rPr>
      <w:rFonts w:cs="Times New Roman"/>
    </w:rPr>
  </w:style>
  <w:style w:type="character" w:styleId="ListLabel21" w:customStyle="1">
    <w:name w:val="ListLabel 21"/>
    <w:qFormat/>
    <w:rPr>
      <w:rFonts w:cs="Times New Roman"/>
    </w:rPr>
  </w:style>
  <w:style w:type="character" w:styleId="ListLabel22" w:customStyle="1">
    <w:name w:val="ListLabel 22"/>
    <w:qFormat/>
    <w:rPr>
      <w:rFonts w:cs="Times New Roman"/>
    </w:rPr>
  </w:style>
  <w:style w:type="character" w:styleId="ListLabel23" w:customStyle="1">
    <w:name w:val="ListLabel 23"/>
    <w:qFormat/>
    <w:rPr>
      <w:rFonts w:cs="Times New Roman"/>
    </w:rPr>
  </w:style>
  <w:style w:type="character" w:styleId="ListLabel24" w:customStyle="1">
    <w:name w:val="ListLabel 24"/>
    <w:qFormat/>
    <w:rPr>
      <w:rFonts w:cs="Times New Roman"/>
    </w:rPr>
  </w:style>
  <w:style w:type="character" w:styleId="ListLabel25" w:customStyle="1">
    <w:name w:val="ListLabel 25"/>
    <w:qFormat/>
    <w:rPr>
      <w:rFonts w:cs="Times New Roman"/>
    </w:rPr>
  </w:style>
  <w:style w:type="character" w:styleId="ListLabel26" w:customStyle="1">
    <w:name w:val="ListLabel 26"/>
    <w:qFormat/>
    <w:rPr>
      <w:rFonts w:cs="Times New Roman"/>
    </w:rPr>
  </w:style>
  <w:style w:type="character" w:styleId="ListLabel27" w:customStyle="1">
    <w:name w:val="ListLabel 27"/>
    <w:qFormat/>
    <w:rPr>
      <w:b/>
      <w:i w:val="false"/>
      <w:sz w:val="24"/>
    </w:rPr>
  </w:style>
  <w:style w:type="character" w:styleId="ListLabel28" w:customStyle="1">
    <w:name w:val="ListLabel 28"/>
    <w:qFormat/>
    <w:rPr>
      <w:i w:val="false"/>
      <w:sz w:val="24"/>
    </w:rPr>
  </w:style>
  <w:style w:type="character" w:styleId="ListLabel29" w:customStyle="1">
    <w:name w:val="ListLabel 29"/>
    <w:qFormat/>
    <w:rPr>
      <w:rFonts w:cs="Arial"/>
      <w:b/>
      <w:i w:val="false"/>
      <w:sz w:val="24"/>
    </w:rPr>
  </w:style>
  <w:style w:type="character" w:styleId="ListLabel30" w:customStyle="1">
    <w:name w:val="ListLabel 30"/>
    <w:qFormat/>
    <w:rPr>
      <w:rFonts w:cs="Times New Roman"/>
    </w:rPr>
  </w:style>
  <w:style w:type="character" w:styleId="ListLabel31" w:customStyle="1">
    <w:name w:val="ListLabel 31"/>
    <w:qFormat/>
    <w:rPr>
      <w:rFonts w:cs="Times New Roman"/>
    </w:rPr>
  </w:style>
  <w:style w:type="character" w:styleId="ListLabel32" w:customStyle="1">
    <w:name w:val="ListLabel 32"/>
    <w:qFormat/>
    <w:rPr>
      <w:rFonts w:cs="Times New Roman"/>
    </w:rPr>
  </w:style>
  <w:style w:type="character" w:styleId="ListLabel33" w:customStyle="1">
    <w:name w:val="ListLabel 33"/>
    <w:qFormat/>
    <w:rPr>
      <w:rFonts w:cs="Times New Roman"/>
    </w:rPr>
  </w:style>
  <w:style w:type="character" w:styleId="ListLabel34" w:customStyle="1">
    <w:name w:val="ListLabel 34"/>
    <w:qFormat/>
    <w:rPr>
      <w:rFonts w:cs="Times New Roman"/>
    </w:rPr>
  </w:style>
  <w:style w:type="character" w:styleId="ListLabel35" w:customStyle="1">
    <w:name w:val="ListLabel 35"/>
    <w:qFormat/>
    <w:rPr>
      <w:rFonts w:cs="Times New Roman"/>
    </w:rPr>
  </w:style>
  <w:style w:type="character" w:styleId="ListLabel36" w:customStyle="1">
    <w:name w:val="ListLabel 36"/>
    <w:qFormat/>
    <w:rPr>
      <w:rFonts w:cs="Times New Roman"/>
    </w:rPr>
  </w:style>
  <w:style w:type="character" w:styleId="ListLabel37" w:customStyle="1">
    <w:name w:val="ListLabel 37"/>
    <w:qFormat/>
    <w:rPr>
      <w:rFonts w:cs="Times New Roman"/>
    </w:rPr>
  </w:style>
  <w:style w:type="character" w:styleId="ListLabel38" w:customStyle="1">
    <w:name w:val="ListLabel 38"/>
    <w:qFormat/>
    <w:rPr>
      <w:rFonts w:cs="Times New Roman"/>
      <w:b w:val="false"/>
      <w:i w:val="false"/>
      <w:sz w:val="24"/>
    </w:rPr>
  </w:style>
  <w:style w:type="character" w:styleId="ListLabel39" w:customStyle="1">
    <w:name w:val="ListLabel 39"/>
    <w:qFormat/>
    <w:rPr>
      <w:rFonts w:cs="Times New Roman"/>
      <w:b/>
    </w:rPr>
  </w:style>
  <w:style w:type="character" w:styleId="ListLabel40" w:customStyle="1">
    <w:name w:val="ListLabel 40"/>
    <w:qFormat/>
    <w:rPr>
      <w:rFonts w:cs="Times New Roman"/>
      <w:b/>
    </w:rPr>
  </w:style>
  <w:style w:type="character" w:styleId="ListLabel41" w:customStyle="1">
    <w:name w:val="ListLabel 41"/>
    <w:qFormat/>
    <w:rPr>
      <w:rFonts w:cs="Times New Roman"/>
    </w:rPr>
  </w:style>
  <w:style w:type="character" w:styleId="ListLabel42" w:customStyle="1">
    <w:name w:val="ListLabel 42"/>
    <w:qFormat/>
    <w:rPr>
      <w:rFonts w:cs="Times New Roman"/>
      <w:b w:val="false"/>
      <w:i w:val="false"/>
      <w:sz w:val="24"/>
    </w:rPr>
  </w:style>
  <w:style w:type="character" w:styleId="ListLabel43" w:customStyle="1">
    <w:name w:val="ListLabel 43"/>
    <w:qFormat/>
    <w:rPr>
      <w:rFonts w:cs="Times New Roman"/>
    </w:rPr>
  </w:style>
  <w:style w:type="character" w:styleId="ListLabel44" w:customStyle="1">
    <w:name w:val="ListLabel 44"/>
    <w:qFormat/>
    <w:rPr>
      <w:rFonts w:cs="Times New Roman"/>
    </w:rPr>
  </w:style>
  <w:style w:type="character" w:styleId="ListLabel45" w:customStyle="1">
    <w:name w:val="ListLabel 45"/>
    <w:qFormat/>
    <w:rPr>
      <w:rFonts w:cs="Times New Roman"/>
    </w:rPr>
  </w:style>
  <w:style w:type="character" w:styleId="ListLabel46" w:customStyle="1">
    <w:name w:val="ListLabel 46"/>
    <w:qFormat/>
    <w:rPr>
      <w:rFonts w:cs="Times New Roman"/>
    </w:rPr>
  </w:style>
  <w:style w:type="character" w:styleId="ListLabel47" w:customStyle="1">
    <w:name w:val="ListLabel 47"/>
    <w:qFormat/>
    <w:rPr>
      <w:rFonts w:eastAsia="Times New Roman" w:cs="Arial"/>
      <w:b w:val="false"/>
      <w:i w:val="false"/>
      <w:sz w:val="24"/>
    </w:rPr>
  </w:style>
  <w:style w:type="character" w:styleId="ListLabel48" w:customStyle="1">
    <w:name w:val="ListLabel 48"/>
    <w:qFormat/>
    <w:rPr>
      <w:rFonts w:cs="Times New Roman"/>
    </w:rPr>
  </w:style>
  <w:style w:type="character" w:styleId="ListLabel49" w:customStyle="1">
    <w:name w:val="ListLabel 49"/>
    <w:qFormat/>
    <w:rPr>
      <w:rFonts w:cs="Times New Roman"/>
    </w:rPr>
  </w:style>
  <w:style w:type="character" w:styleId="ListLabel50" w:customStyle="1">
    <w:name w:val="ListLabel 50"/>
    <w:qFormat/>
    <w:rPr>
      <w:rFonts w:cs="Times New Roman"/>
    </w:rPr>
  </w:style>
  <w:style w:type="character" w:styleId="ListLabel51" w:customStyle="1">
    <w:name w:val="ListLabel 51"/>
    <w:qFormat/>
    <w:rPr>
      <w:rFonts w:cs="Times New Roman"/>
    </w:rPr>
  </w:style>
  <w:style w:type="character" w:styleId="ListLabel52" w:customStyle="1">
    <w:name w:val="ListLabel 52"/>
    <w:qFormat/>
    <w:rPr>
      <w:rFonts w:cs="Times New Roman"/>
    </w:rPr>
  </w:style>
  <w:style w:type="character" w:styleId="ListLabel53" w:customStyle="1">
    <w:name w:val="ListLabel 53"/>
    <w:qFormat/>
    <w:rPr>
      <w:rFonts w:cs="Times New Roman"/>
    </w:rPr>
  </w:style>
  <w:style w:type="character" w:styleId="ListLabel54" w:customStyle="1">
    <w:name w:val="ListLabel 54"/>
    <w:qFormat/>
    <w:rPr>
      <w:rFonts w:cs="Times New Roman"/>
    </w:rPr>
  </w:style>
  <w:style w:type="character" w:styleId="ListLabel55" w:customStyle="1">
    <w:name w:val="ListLabel 55"/>
    <w:qFormat/>
    <w:rPr>
      <w:rFonts w:cs="Times New Roman"/>
    </w:rPr>
  </w:style>
  <w:style w:type="character" w:styleId="ListLabel56" w:customStyle="1">
    <w:name w:val="ListLabel 56"/>
    <w:qFormat/>
    <w:rPr>
      <w:rFonts w:eastAsia="Times New Roman" w:cs="Times New Roman"/>
      <w:b w:val="false"/>
      <w:i w:val="false"/>
      <w:sz w:val="24"/>
    </w:rPr>
  </w:style>
  <w:style w:type="character" w:styleId="ListLabel57" w:customStyle="1">
    <w:name w:val="ListLabel 57"/>
    <w:qFormat/>
    <w:rPr>
      <w:rFonts w:cs="Times New Roman"/>
    </w:rPr>
  </w:style>
  <w:style w:type="character" w:styleId="ListLabel58" w:customStyle="1">
    <w:name w:val="ListLabel 58"/>
    <w:qFormat/>
    <w:rPr>
      <w:rFonts w:cs="Times New Roman"/>
    </w:rPr>
  </w:style>
  <w:style w:type="character" w:styleId="ListLabel59" w:customStyle="1">
    <w:name w:val="ListLabel 59"/>
    <w:qFormat/>
    <w:rPr>
      <w:rFonts w:cs="Times New Roman"/>
    </w:rPr>
  </w:style>
  <w:style w:type="character" w:styleId="ListLabel60" w:customStyle="1">
    <w:name w:val="ListLabel 60"/>
    <w:qFormat/>
    <w:rPr>
      <w:rFonts w:cs="Times New Roman"/>
    </w:rPr>
  </w:style>
  <w:style w:type="character" w:styleId="ListLabel61" w:customStyle="1">
    <w:name w:val="ListLabel 61"/>
    <w:qFormat/>
    <w:rPr>
      <w:rFonts w:cs="Times New Roman"/>
    </w:rPr>
  </w:style>
  <w:style w:type="character" w:styleId="ListLabel62" w:customStyle="1">
    <w:name w:val="ListLabel 62"/>
    <w:qFormat/>
    <w:rPr>
      <w:rFonts w:cs="Times New Roman"/>
    </w:rPr>
  </w:style>
  <w:style w:type="character" w:styleId="ListLabel63" w:customStyle="1">
    <w:name w:val="ListLabel 63"/>
    <w:qFormat/>
    <w:rPr>
      <w:rFonts w:cs="Times New Roman"/>
    </w:rPr>
  </w:style>
  <w:style w:type="character" w:styleId="ListLabel64" w:customStyle="1">
    <w:name w:val="ListLabel 64"/>
    <w:qFormat/>
    <w:rPr>
      <w:rFonts w:cs="Times New Roman"/>
    </w:rPr>
  </w:style>
  <w:style w:type="character" w:styleId="ListLabel65" w:customStyle="1">
    <w:name w:val="ListLabel 65"/>
    <w:qFormat/>
    <w:rPr>
      <w:rFonts w:cs="Times New Roman"/>
    </w:rPr>
  </w:style>
  <w:style w:type="character" w:styleId="ListLabel66" w:customStyle="1">
    <w:name w:val="ListLabel 66"/>
    <w:qFormat/>
    <w:rPr>
      <w:rFonts w:eastAsia="Times New Roman" w:cs="Times New Roman"/>
    </w:rPr>
  </w:style>
  <w:style w:type="character" w:styleId="ListLabel67" w:customStyle="1">
    <w:name w:val="ListLabel 67"/>
    <w:qFormat/>
    <w:rPr>
      <w:rFonts w:cs="Times New Roman"/>
    </w:rPr>
  </w:style>
  <w:style w:type="character" w:styleId="ListLabel68" w:customStyle="1">
    <w:name w:val="ListLabel 68"/>
    <w:qFormat/>
    <w:rPr>
      <w:rFonts w:cs="Times New Roman"/>
      <w:b/>
      <w:sz w:val="24"/>
    </w:rPr>
  </w:style>
  <w:style w:type="character" w:styleId="ListLabel69" w:customStyle="1">
    <w:name w:val="ListLabel 69"/>
    <w:qFormat/>
    <w:rPr>
      <w:rFonts w:cs="Times New Roman"/>
    </w:rPr>
  </w:style>
  <w:style w:type="character" w:styleId="ListLabel70" w:customStyle="1">
    <w:name w:val="ListLabel 70"/>
    <w:qFormat/>
    <w:rPr>
      <w:rFonts w:cs="Times New Roman"/>
    </w:rPr>
  </w:style>
  <w:style w:type="character" w:styleId="ListLabel71" w:customStyle="1">
    <w:name w:val="ListLabel 71"/>
    <w:qFormat/>
    <w:rPr>
      <w:rFonts w:cs="Times New Roman"/>
    </w:rPr>
  </w:style>
  <w:style w:type="character" w:styleId="ListLabel72" w:customStyle="1">
    <w:name w:val="ListLabel 72"/>
    <w:qFormat/>
    <w:rPr>
      <w:rFonts w:cs="Times New Roman"/>
    </w:rPr>
  </w:style>
  <w:style w:type="character" w:styleId="ListLabel73" w:customStyle="1">
    <w:name w:val="ListLabel 73"/>
    <w:qFormat/>
    <w:rPr>
      <w:rFonts w:cs="Times New Roman"/>
      <w:b/>
      <w:i w:val="false"/>
      <w:color w:val="00000A"/>
      <w:sz w:val="24"/>
    </w:rPr>
  </w:style>
  <w:style w:type="character" w:styleId="ListLabel74" w:customStyle="1">
    <w:name w:val="ListLabel 74"/>
    <w:qFormat/>
    <w:rPr>
      <w:rFonts w:cs="Times New Roman"/>
    </w:rPr>
  </w:style>
  <w:style w:type="character" w:styleId="ListLabel75" w:customStyle="1">
    <w:name w:val="ListLabel 75"/>
    <w:qFormat/>
    <w:rPr>
      <w:rFonts w:cs="Times New Roman"/>
    </w:rPr>
  </w:style>
  <w:style w:type="character" w:styleId="ListLabel76" w:customStyle="1">
    <w:name w:val="ListLabel 76"/>
    <w:qFormat/>
    <w:rPr>
      <w:rFonts w:cs="Times New Roman"/>
    </w:rPr>
  </w:style>
  <w:style w:type="character" w:styleId="ListLabel77" w:customStyle="1">
    <w:name w:val="ListLabel 77"/>
    <w:qFormat/>
    <w:rPr>
      <w:rFonts w:cs="Times New Roman"/>
    </w:rPr>
  </w:style>
  <w:style w:type="character" w:styleId="ListLabel78" w:customStyle="1">
    <w:name w:val="ListLabel 78"/>
    <w:qFormat/>
    <w:rPr>
      <w:rFonts w:cs="Times New Roman"/>
    </w:rPr>
  </w:style>
  <w:style w:type="character" w:styleId="ListLabel79" w:customStyle="1">
    <w:name w:val="ListLabel 79"/>
    <w:qFormat/>
    <w:rPr>
      <w:rFonts w:cs="Times New Roman"/>
    </w:rPr>
  </w:style>
  <w:style w:type="character" w:styleId="ListLabel80" w:customStyle="1">
    <w:name w:val="ListLabel 80"/>
    <w:qFormat/>
    <w:rPr>
      <w:rFonts w:cs="Times New Roman"/>
    </w:rPr>
  </w:style>
  <w:style w:type="character" w:styleId="ListLabel81" w:customStyle="1">
    <w:name w:val="ListLabel 81"/>
    <w:qFormat/>
    <w:rPr>
      <w:rFonts w:cs="Times New Roman"/>
    </w:rPr>
  </w:style>
  <w:style w:type="character" w:styleId="ListLabel82" w:customStyle="1">
    <w:name w:val="ListLabel 82"/>
    <w:qFormat/>
    <w:rPr>
      <w:rFonts w:eastAsia="Calibri" w:cs="Arial"/>
      <w:b/>
      <w:color w:val="00000A"/>
      <w:sz w:val="24"/>
    </w:rPr>
  </w:style>
  <w:style w:type="character" w:styleId="ListLabel83" w:customStyle="1">
    <w:name w:val="ListLabel 83"/>
    <w:qFormat/>
    <w:rPr>
      <w:rFonts w:cs="Times New Roman"/>
    </w:rPr>
  </w:style>
  <w:style w:type="character" w:styleId="ListLabel84" w:customStyle="1">
    <w:name w:val="ListLabel 84"/>
    <w:qFormat/>
    <w:rPr>
      <w:rFonts w:cs="Times New Roman"/>
    </w:rPr>
  </w:style>
  <w:style w:type="character" w:styleId="ListLabel85" w:customStyle="1">
    <w:name w:val="ListLabel 85"/>
    <w:qFormat/>
    <w:rPr>
      <w:rFonts w:cs="Times New Roman"/>
    </w:rPr>
  </w:style>
  <w:style w:type="character" w:styleId="ListLabel86" w:customStyle="1">
    <w:name w:val="ListLabel 86"/>
    <w:qFormat/>
    <w:rPr>
      <w:rFonts w:cs="Times New Roman"/>
    </w:rPr>
  </w:style>
  <w:style w:type="character" w:styleId="ListLabel87" w:customStyle="1">
    <w:name w:val="ListLabel 87"/>
    <w:qFormat/>
    <w:rPr>
      <w:rFonts w:cs="Times New Roman"/>
    </w:rPr>
  </w:style>
  <w:style w:type="character" w:styleId="ListLabel88" w:customStyle="1">
    <w:name w:val="ListLabel 88"/>
    <w:qFormat/>
    <w:rPr>
      <w:rFonts w:cs="Times New Roman"/>
    </w:rPr>
  </w:style>
  <w:style w:type="character" w:styleId="ListLabel89" w:customStyle="1">
    <w:name w:val="ListLabel 89"/>
    <w:qFormat/>
    <w:rPr>
      <w:rFonts w:cs="Times New Roman"/>
    </w:rPr>
  </w:style>
  <w:style w:type="character" w:styleId="ListLabel90" w:customStyle="1">
    <w:name w:val="ListLabel 90"/>
    <w:qFormat/>
    <w:rPr>
      <w:rFonts w:cs="Times New Roman"/>
    </w:rPr>
  </w:style>
  <w:style w:type="character" w:styleId="ListLabel91" w:customStyle="1">
    <w:name w:val="ListLabel 91"/>
    <w:qFormat/>
    <w:rPr>
      <w:rFonts w:cs="Times New Roman"/>
      <w:b w:val="false"/>
    </w:rPr>
  </w:style>
  <w:style w:type="character" w:styleId="ListLabel92" w:customStyle="1">
    <w:name w:val="ListLabel 92"/>
    <w:qFormat/>
    <w:rPr>
      <w:rFonts w:cs="Times New Roman"/>
      <w:b w:val="false"/>
      <w:i w:val="false"/>
      <w:sz w:val="24"/>
      <w:szCs w:val="24"/>
    </w:rPr>
  </w:style>
  <w:style w:type="character" w:styleId="ListLabel93" w:customStyle="1">
    <w:name w:val="ListLabel 93"/>
    <w:qFormat/>
    <w:rPr>
      <w:rFonts w:cs="Times New Roman"/>
    </w:rPr>
  </w:style>
  <w:style w:type="character" w:styleId="ListLabel94" w:customStyle="1">
    <w:name w:val="ListLabel 94"/>
    <w:qFormat/>
    <w:rPr>
      <w:rFonts w:cs="Times New Roman"/>
    </w:rPr>
  </w:style>
  <w:style w:type="character" w:styleId="ListLabel95" w:customStyle="1">
    <w:name w:val="ListLabel 95"/>
    <w:qFormat/>
    <w:rPr>
      <w:rFonts w:cs="Times New Roman"/>
    </w:rPr>
  </w:style>
  <w:style w:type="character" w:styleId="ListLabel96" w:customStyle="1">
    <w:name w:val="ListLabel 96"/>
    <w:qFormat/>
    <w:rPr>
      <w:rFonts w:cs="Times New Roman"/>
    </w:rPr>
  </w:style>
  <w:style w:type="character" w:styleId="ListLabel97" w:customStyle="1">
    <w:name w:val="ListLabel 97"/>
    <w:qFormat/>
    <w:rPr>
      <w:rFonts w:cs="Times New Roman"/>
    </w:rPr>
  </w:style>
  <w:style w:type="character" w:styleId="ListLabel98" w:customStyle="1">
    <w:name w:val="ListLabel 98"/>
    <w:qFormat/>
    <w:rPr>
      <w:rFonts w:cs="Times New Roman"/>
    </w:rPr>
  </w:style>
  <w:style w:type="character" w:styleId="ListLabel99" w:customStyle="1">
    <w:name w:val="ListLabel 99"/>
    <w:qFormat/>
    <w:rPr>
      <w:rFonts w:cs="Arial"/>
      <w:b/>
      <w:i w:val="false"/>
      <w:color w:val="00000A"/>
      <w:sz w:val="24"/>
    </w:rPr>
  </w:style>
  <w:style w:type="character" w:styleId="ListLabel100" w:customStyle="1">
    <w:name w:val="ListLabel 100"/>
    <w:qFormat/>
    <w:rPr>
      <w:rFonts w:cs="Times New Roman"/>
    </w:rPr>
  </w:style>
  <w:style w:type="character" w:styleId="ListLabel101" w:customStyle="1">
    <w:name w:val="ListLabel 101"/>
    <w:qFormat/>
    <w:rPr>
      <w:rFonts w:cs="Times New Roman"/>
    </w:rPr>
  </w:style>
  <w:style w:type="character" w:styleId="ListLabel102" w:customStyle="1">
    <w:name w:val="ListLabel 102"/>
    <w:qFormat/>
    <w:rPr>
      <w:rFonts w:cs="Times New Roman"/>
      <w:sz w:val="24"/>
    </w:rPr>
  </w:style>
  <w:style w:type="character" w:styleId="ListLabel103" w:customStyle="1">
    <w:name w:val="ListLabel 103"/>
    <w:qFormat/>
    <w:rPr>
      <w:rFonts w:cs="Times New Roman"/>
    </w:rPr>
  </w:style>
  <w:style w:type="character" w:styleId="ListLabel104" w:customStyle="1">
    <w:name w:val="ListLabel 104"/>
    <w:qFormat/>
    <w:rPr>
      <w:rFonts w:cs="Times New Roman"/>
    </w:rPr>
  </w:style>
  <w:style w:type="character" w:styleId="ListLabel105" w:customStyle="1">
    <w:name w:val="ListLabel 105"/>
    <w:qFormat/>
    <w:rPr>
      <w:rFonts w:cs="Times New Roman"/>
    </w:rPr>
  </w:style>
  <w:style w:type="character" w:styleId="ListLabel106" w:customStyle="1">
    <w:name w:val="ListLabel 106"/>
    <w:qFormat/>
    <w:rPr>
      <w:rFonts w:cs="Times New Roman"/>
    </w:rPr>
  </w:style>
  <w:style w:type="character" w:styleId="ListLabel107" w:customStyle="1">
    <w:name w:val="ListLabel 107"/>
    <w:qFormat/>
    <w:rPr>
      <w:rFonts w:cs="Times New Roman"/>
    </w:rPr>
  </w:style>
  <w:style w:type="character" w:styleId="ListLabel108" w:customStyle="1">
    <w:name w:val="ListLabel 108"/>
    <w:qFormat/>
    <w:rPr>
      <w:rFonts w:eastAsia="Times New Roman" w:cs="Arial"/>
      <w:b w:val="false"/>
      <w:i w:val="false"/>
      <w:sz w:val="24"/>
    </w:rPr>
  </w:style>
  <w:style w:type="character" w:styleId="ListLabel109" w:customStyle="1">
    <w:name w:val="ListLabel 109"/>
    <w:qFormat/>
    <w:rPr>
      <w:b/>
      <w:sz w:val="24"/>
    </w:rPr>
  </w:style>
  <w:style w:type="character" w:styleId="ListLabel110" w:customStyle="1">
    <w:name w:val="ListLabel 110"/>
    <w:qFormat/>
    <w:rPr>
      <w:rFonts w:cs="Times New Roman"/>
      <w:b/>
      <w:sz w:val="24"/>
    </w:rPr>
  </w:style>
  <w:style w:type="character" w:styleId="ListLabel111" w:customStyle="1">
    <w:name w:val="ListLabel 111"/>
    <w:qFormat/>
    <w:rPr>
      <w:rFonts w:cs="Times New Roman"/>
    </w:rPr>
  </w:style>
  <w:style w:type="character" w:styleId="ListLabel112" w:customStyle="1">
    <w:name w:val="ListLabel 112"/>
    <w:qFormat/>
    <w:rPr>
      <w:rFonts w:cs="Times New Roman"/>
    </w:rPr>
  </w:style>
  <w:style w:type="character" w:styleId="ListLabel113" w:customStyle="1">
    <w:name w:val="ListLabel 113"/>
    <w:qFormat/>
    <w:rPr>
      <w:rFonts w:cs="Times New Roman"/>
    </w:rPr>
  </w:style>
  <w:style w:type="character" w:styleId="ListLabel114" w:customStyle="1">
    <w:name w:val="ListLabel 114"/>
    <w:qFormat/>
    <w:rPr>
      <w:rFonts w:cs="Times New Roman"/>
    </w:rPr>
  </w:style>
  <w:style w:type="character" w:styleId="ListLabel115" w:customStyle="1">
    <w:name w:val="ListLabel 115"/>
    <w:qFormat/>
    <w:rPr>
      <w:rFonts w:cs="Times New Roman"/>
    </w:rPr>
  </w:style>
  <w:style w:type="character" w:styleId="ListLabel116" w:customStyle="1">
    <w:name w:val="ListLabel 116"/>
    <w:qFormat/>
    <w:rPr>
      <w:rFonts w:cs="Times New Roman"/>
    </w:rPr>
  </w:style>
  <w:style w:type="character" w:styleId="ListLabel117" w:customStyle="1">
    <w:name w:val="ListLabel 117"/>
    <w:qFormat/>
    <w:rPr>
      <w:rFonts w:cs="Times New Roman"/>
    </w:rPr>
  </w:style>
  <w:style w:type="character" w:styleId="ListLabel118" w:customStyle="1">
    <w:name w:val="ListLabel 118"/>
    <w:qFormat/>
    <w:rPr>
      <w:rFonts w:cs="Times New Roman"/>
    </w:rPr>
  </w:style>
  <w:style w:type="character" w:styleId="ListLabel119" w:customStyle="1">
    <w:name w:val="ListLabel 119"/>
    <w:qFormat/>
    <w:rPr>
      <w:rFonts w:cs="Times New Roman"/>
      <w:b w:val="false"/>
      <w:i w:val="false"/>
      <w:color w:val="00000A"/>
      <w:sz w:val="24"/>
    </w:rPr>
  </w:style>
  <w:style w:type="character" w:styleId="ListLabel120" w:customStyle="1">
    <w:name w:val="ListLabel 120"/>
    <w:qFormat/>
    <w:rPr>
      <w:rFonts w:cs="Times New Roman"/>
    </w:rPr>
  </w:style>
  <w:style w:type="character" w:styleId="ListLabel121" w:customStyle="1">
    <w:name w:val="ListLabel 121"/>
    <w:qFormat/>
    <w:rPr>
      <w:rFonts w:cs="Times New Roman"/>
    </w:rPr>
  </w:style>
  <w:style w:type="character" w:styleId="ListLabel122" w:customStyle="1">
    <w:name w:val="ListLabel 122"/>
    <w:qFormat/>
    <w:rPr>
      <w:rFonts w:cs="Times New Roman"/>
    </w:rPr>
  </w:style>
  <w:style w:type="character" w:styleId="ListLabel123" w:customStyle="1">
    <w:name w:val="ListLabel 123"/>
    <w:qFormat/>
    <w:rPr>
      <w:rFonts w:cs="Times New Roman"/>
    </w:rPr>
  </w:style>
  <w:style w:type="character" w:styleId="ListLabel124" w:customStyle="1">
    <w:name w:val="ListLabel 124"/>
    <w:qFormat/>
    <w:rPr>
      <w:rFonts w:cs="Times New Roman"/>
    </w:rPr>
  </w:style>
  <w:style w:type="character" w:styleId="ListLabel125" w:customStyle="1">
    <w:name w:val="ListLabel 125"/>
    <w:qFormat/>
    <w:rPr>
      <w:rFonts w:cs="Times New Roman"/>
    </w:rPr>
  </w:style>
  <w:style w:type="character" w:styleId="ListLabel126" w:customStyle="1">
    <w:name w:val="ListLabel 126"/>
    <w:qFormat/>
    <w:rPr>
      <w:rFonts w:cs="Times New Roman"/>
    </w:rPr>
  </w:style>
  <w:style w:type="character" w:styleId="ListLabel127" w:customStyle="1">
    <w:name w:val="ListLabel 127"/>
    <w:qFormat/>
    <w:rPr>
      <w:rFonts w:cs="Times New Roman"/>
    </w:rPr>
  </w:style>
  <w:style w:type="character" w:styleId="ListLabel128" w:customStyle="1">
    <w:name w:val="ListLabel 128"/>
    <w:qFormat/>
    <w:rPr>
      <w:rFonts w:eastAsia="Times New Roman" w:cs="Times New Roman"/>
      <w:b w:val="false"/>
      <w:i w:val="false"/>
      <w:sz w:val="24"/>
    </w:rPr>
  </w:style>
  <w:style w:type="character" w:styleId="ListLabel129" w:customStyle="1">
    <w:name w:val="ListLabel 129"/>
    <w:qFormat/>
    <w:rPr>
      <w:rFonts w:cs="Times New Roman"/>
    </w:rPr>
  </w:style>
  <w:style w:type="character" w:styleId="ListLabel130" w:customStyle="1">
    <w:name w:val="ListLabel 130"/>
    <w:qFormat/>
    <w:rPr>
      <w:rFonts w:cs="Times New Roman"/>
    </w:rPr>
  </w:style>
  <w:style w:type="character" w:styleId="ListLabel131" w:customStyle="1">
    <w:name w:val="ListLabel 131"/>
    <w:qFormat/>
    <w:rPr>
      <w:rFonts w:cs="Times New Roman"/>
    </w:rPr>
  </w:style>
  <w:style w:type="character" w:styleId="ListLabel132" w:customStyle="1">
    <w:name w:val="ListLabel 132"/>
    <w:qFormat/>
    <w:rPr>
      <w:rFonts w:cs="Times New Roman"/>
    </w:rPr>
  </w:style>
  <w:style w:type="character" w:styleId="ListLabel133" w:customStyle="1">
    <w:name w:val="ListLabel 133"/>
    <w:qFormat/>
    <w:rPr>
      <w:rFonts w:cs="Times New Roman"/>
    </w:rPr>
  </w:style>
  <w:style w:type="character" w:styleId="ListLabel134" w:customStyle="1">
    <w:name w:val="ListLabel 134"/>
    <w:qFormat/>
    <w:rPr>
      <w:rFonts w:cs="Times New Roman"/>
    </w:rPr>
  </w:style>
  <w:style w:type="character" w:styleId="ListLabel135" w:customStyle="1">
    <w:name w:val="ListLabel 135"/>
    <w:qFormat/>
    <w:rPr>
      <w:rFonts w:cs="Times New Roman"/>
    </w:rPr>
  </w:style>
  <w:style w:type="character" w:styleId="ListLabel136" w:customStyle="1">
    <w:name w:val="ListLabel 136"/>
    <w:qFormat/>
    <w:rPr>
      <w:rFonts w:cs="Times New Roman"/>
    </w:rPr>
  </w:style>
  <w:style w:type="character" w:styleId="ListLabel137" w:customStyle="1">
    <w:name w:val="ListLabel 137"/>
    <w:qFormat/>
    <w:rPr>
      <w:b w:val="false"/>
      <w:sz w:val="24"/>
      <w:szCs w:val="24"/>
    </w:rPr>
  </w:style>
  <w:style w:type="character" w:styleId="ListLabel138" w:customStyle="1">
    <w:name w:val="ListLabel 138"/>
    <w:qFormat/>
    <w:rPr>
      <w:rFonts w:cs="Times New Roman"/>
    </w:rPr>
  </w:style>
  <w:style w:type="character" w:styleId="ListLabel139" w:customStyle="1">
    <w:name w:val="ListLabel 139"/>
    <w:qFormat/>
    <w:rPr>
      <w:rFonts w:cs="Times New Roman"/>
    </w:rPr>
  </w:style>
  <w:style w:type="character" w:styleId="ListLabel140" w:customStyle="1">
    <w:name w:val="ListLabel 140"/>
    <w:qFormat/>
    <w:rPr>
      <w:rFonts w:cs="Times New Roman"/>
    </w:rPr>
  </w:style>
  <w:style w:type="character" w:styleId="ListLabel141" w:customStyle="1">
    <w:name w:val="ListLabel 141"/>
    <w:qFormat/>
    <w:rPr>
      <w:rFonts w:cs="Times New Roman"/>
    </w:rPr>
  </w:style>
  <w:style w:type="character" w:styleId="ListLabel142" w:customStyle="1">
    <w:name w:val="ListLabel 142"/>
    <w:qFormat/>
    <w:rPr>
      <w:rFonts w:cs="Times New Roman"/>
    </w:rPr>
  </w:style>
  <w:style w:type="character" w:styleId="ListLabel143" w:customStyle="1">
    <w:name w:val="ListLabel 143"/>
    <w:qFormat/>
    <w:rPr>
      <w:rFonts w:cs="Times New Roman"/>
    </w:rPr>
  </w:style>
  <w:style w:type="character" w:styleId="ListLabel144" w:customStyle="1">
    <w:name w:val="ListLabel 144"/>
    <w:qFormat/>
    <w:rPr>
      <w:rFonts w:cs="Times New Roman"/>
    </w:rPr>
  </w:style>
  <w:style w:type="character" w:styleId="ListLabel145" w:customStyle="1">
    <w:name w:val="ListLabel 145"/>
    <w:qFormat/>
    <w:rPr>
      <w:rFonts w:cs="Times New Roman"/>
    </w:rPr>
  </w:style>
  <w:style w:type="character" w:styleId="ListLabel146" w:customStyle="1">
    <w:name w:val="ListLabel 146"/>
    <w:qFormat/>
    <w:rPr>
      <w:b w:val="false"/>
      <w:sz w:val="24"/>
    </w:rPr>
  </w:style>
  <w:style w:type="character" w:styleId="ListLabel147" w:customStyle="1">
    <w:name w:val="ListLabel 147"/>
    <w:qFormat/>
    <w:rPr>
      <w:b w:val="false"/>
      <w:sz w:val="24"/>
    </w:rPr>
  </w:style>
  <w:style w:type="character" w:styleId="ListLabel148" w:customStyle="1">
    <w:name w:val="ListLabel 148"/>
    <w:qFormat/>
    <w:rPr>
      <w:b w:val="false"/>
      <w:u w:val="none"/>
    </w:rPr>
  </w:style>
  <w:style w:type="character" w:styleId="ListLabel149" w:customStyle="1">
    <w:name w:val="ListLabel 149"/>
    <w:qFormat/>
    <w:rPr>
      <w:b/>
    </w:rPr>
  </w:style>
  <w:style w:type="character" w:styleId="ListLabel150" w:customStyle="1">
    <w:name w:val="ListLabel 150"/>
    <w:qFormat/>
    <w:rPr>
      <w:rFonts w:cs="Times New Roman"/>
      <w:b w:val="false"/>
      <w:i w:val="false"/>
      <w:color w:val="00000A"/>
      <w:sz w:val="24"/>
    </w:rPr>
  </w:style>
  <w:style w:type="character" w:styleId="ListLabel151" w:customStyle="1">
    <w:name w:val="ListLabel 151"/>
    <w:qFormat/>
    <w:rPr>
      <w:b w:val="false"/>
      <w:i w:val="false"/>
      <w:color w:val="00000A"/>
      <w:sz w:val="24"/>
    </w:rPr>
  </w:style>
  <w:style w:type="character" w:styleId="ListLabel152" w:customStyle="1">
    <w:name w:val="ListLabel 152"/>
    <w:qFormat/>
    <w:rPr>
      <w:rFonts w:cs="Times New Roman"/>
    </w:rPr>
  </w:style>
  <w:style w:type="character" w:styleId="ListLabel153" w:customStyle="1">
    <w:name w:val="ListLabel 153"/>
    <w:qFormat/>
    <w:rPr>
      <w:rFonts w:cs="Times New Roman"/>
    </w:rPr>
  </w:style>
  <w:style w:type="character" w:styleId="ListLabel154" w:customStyle="1">
    <w:name w:val="ListLabel 154"/>
    <w:qFormat/>
    <w:rPr>
      <w:rFonts w:cs="Times New Roman"/>
    </w:rPr>
  </w:style>
  <w:style w:type="character" w:styleId="ListLabel155" w:customStyle="1">
    <w:name w:val="ListLabel 155"/>
    <w:qFormat/>
    <w:rPr>
      <w:rFonts w:cs="Times New Roman"/>
    </w:rPr>
  </w:style>
  <w:style w:type="character" w:styleId="ListLabel156" w:customStyle="1">
    <w:name w:val="ListLabel 156"/>
    <w:qFormat/>
    <w:rPr>
      <w:rFonts w:cs="Times New Roman"/>
    </w:rPr>
  </w:style>
  <w:style w:type="character" w:styleId="ListLabel157" w:customStyle="1">
    <w:name w:val="ListLabel 157"/>
    <w:qFormat/>
    <w:rPr>
      <w:rFonts w:cs="Times New Roman"/>
    </w:rPr>
  </w:style>
  <w:style w:type="character" w:styleId="ListLabel158" w:customStyle="1">
    <w:name w:val="ListLabel 158"/>
    <w:qFormat/>
    <w:rPr>
      <w:rFonts w:cs="Times New Roman"/>
    </w:rPr>
  </w:style>
  <w:style w:type="character" w:styleId="ListLabel159" w:customStyle="1">
    <w:name w:val="ListLabel 159"/>
    <w:qFormat/>
    <w:rPr>
      <w:i w:val="false"/>
      <w:sz w:val="24"/>
    </w:rPr>
  </w:style>
  <w:style w:type="character" w:styleId="ListLabel160" w:customStyle="1">
    <w:name w:val="ListLabel 160"/>
    <w:qFormat/>
    <w:rPr>
      <w:rFonts w:cs="Times New Roman"/>
    </w:rPr>
  </w:style>
  <w:style w:type="character" w:styleId="ListLabel161" w:customStyle="1">
    <w:name w:val="ListLabel 161"/>
    <w:qFormat/>
    <w:rPr>
      <w:rFonts w:eastAsia="Times New Roman" w:cs="Times New Roman"/>
    </w:rPr>
  </w:style>
  <w:style w:type="character" w:styleId="ListLabel162" w:customStyle="1">
    <w:name w:val="ListLabel 162"/>
    <w:qFormat/>
    <w:rPr>
      <w:rFonts w:cs="Times New Roman"/>
    </w:rPr>
  </w:style>
  <w:style w:type="character" w:styleId="ListLabel163" w:customStyle="1">
    <w:name w:val="ListLabel 163"/>
    <w:qFormat/>
    <w:rPr>
      <w:rFonts w:cs="Times New Roman"/>
      <w:b/>
      <w:sz w:val="24"/>
    </w:rPr>
  </w:style>
  <w:style w:type="character" w:styleId="ListLabel164" w:customStyle="1">
    <w:name w:val="ListLabel 164"/>
    <w:qFormat/>
    <w:rPr>
      <w:rFonts w:cs="Times New Roman"/>
    </w:rPr>
  </w:style>
  <w:style w:type="character" w:styleId="ListLabel165" w:customStyle="1">
    <w:name w:val="ListLabel 165"/>
    <w:qFormat/>
    <w:rPr>
      <w:rFonts w:cs="Times New Roman"/>
    </w:rPr>
  </w:style>
  <w:style w:type="character" w:styleId="ListLabel166" w:customStyle="1">
    <w:name w:val="ListLabel 166"/>
    <w:qFormat/>
    <w:rPr>
      <w:rFonts w:cs="Times New Roman"/>
    </w:rPr>
  </w:style>
  <w:style w:type="character" w:styleId="ListLabel167" w:customStyle="1">
    <w:name w:val="ListLabel 167"/>
    <w:qFormat/>
    <w:rPr>
      <w:rFonts w:cs="Times New Roman"/>
    </w:rPr>
  </w:style>
  <w:style w:type="character" w:styleId="ListLabel168" w:customStyle="1">
    <w:name w:val="ListLabel 168"/>
    <w:qFormat/>
    <w:rPr>
      <w:strike w:val="false"/>
      <w:dstrike w:val="false"/>
      <w:position w:val="0"/>
      <w:sz w:val="24"/>
      <w:sz w:val="24"/>
      <w:u w:val="none"/>
      <w:effect w:val="none"/>
      <w:vertAlign w:val="baseline"/>
    </w:rPr>
  </w:style>
  <w:style w:type="character" w:styleId="ListLabel169" w:customStyle="1">
    <w:name w:val="ListLabel 169"/>
    <w:qFormat/>
    <w:rPr>
      <w:rFonts w:cs="Courier New"/>
    </w:rPr>
  </w:style>
  <w:style w:type="character" w:styleId="ListLabel170" w:customStyle="1">
    <w:name w:val="ListLabel 170"/>
    <w:qFormat/>
    <w:rPr>
      <w:rFonts w:cs="Courier New"/>
    </w:rPr>
  </w:style>
  <w:style w:type="character" w:styleId="ListLabel171" w:customStyle="1">
    <w:name w:val="ListLabel 171"/>
    <w:qFormat/>
    <w:rPr>
      <w:rFonts w:cs="Courier New"/>
    </w:rPr>
  </w:style>
  <w:style w:type="character" w:styleId="ListLabel172" w:customStyle="1">
    <w:name w:val="ListLabel 172"/>
    <w:qFormat/>
    <w:rPr>
      <w:rFonts w:eastAsia="Calibri" w:cs="Arial"/>
      <w:b w:val="false"/>
      <w:color w:val="00000A"/>
      <w:sz w:val="24"/>
    </w:rPr>
  </w:style>
  <w:style w:type="character" w:styleId="ListLabel173" w:customStyle="1">
    <w:name w:val="ListLabel 173"/>
    <w:qFormat/>
    <w:rPr>
      <w:rFonts w:cs="Times New Roman"/>
    </w:rPr>
  </w:style>
  <w:style w:type="character" w:styleId="ListLabel174" w:customStyle="1">
    <w:name w:val="ListLabel 174"/>
    <w:qFormat/>
    <w:rPr>
      <w:rFonts w:cs="Times New Roman"/>
    </w:rPr>
  </w:style>
  <w:style w:type="character" w:styleId="ListLabel175" w:customStyle="1">
    <w:name w:val="ListLabel 175"/>
    <w:qFormat/>
    <w:rPr>
      <w:rFonts w:cs="Times New Roman"/>
    </w:rPr>
  </w:style>
  <w:style w:type="character" w:styleId="ListLabel176" w:customStyle="1">
    <w:name w:val="ListLabel 176"/>
    <w:qFormat/>
    <w:rPr>
      <w:rFonts w:cs="Times New Roman"/>
    </w:rPr>
  </w:style>
  <w:style w:type="character" w:styleId="ListLabel177" w:customStyle="1">
    <w:name w:val="ListLabel 177"/>
    <w:qFormat/>
    <w:rPr>
      <w:rFonts w:cs="Times New Roman"/>
    </w:rPr>
  </w:style>
  <w:style w:type="character" w:styleId="ListLabel178" w:customStyle="1">
    <w:name w:val="ListLabel 178"/>
    <w:qFormat/>
    <w:rPr>
      <w:rFonts w:cs="Times New Roman"/>
    </w:rPr>
  </w:style>
  <w:style w:type="character" w:styleId="ListLabel179" w:customStyle="1">
    <w:name w:val="ListLabel 179"/>
    <w:qFormat/>
    <w:rPr>
      <w:rFonts w:cs="Times New Roman"/>
    </w:rPr>
  </w:style>
  <w:style w:type="character" w:styleId="ListLabel180" w:customStyle="1">
    <w:name w:val="ListLabel 180"/>
    <w:qFormat/>
    <w:rPr>
      <w:rFonts w:cs="Times New Roman"/>
    </w:rPr>
  </w:style>
  <w:style w:type="character" w:styleId="ListLabel181" w:customStyle="1">
    <w:name w:val="ListLabel 181"/>
    <w:qFormat/>
    <w:rPr>
      <w:rFonts w:cs="Times New Roman"/>
      <w:b/>
      <w:sz w:val="24"/>
    </w:rPr>
  </w:style>
  <w:style w:type="character" w:styleId="ListLabel182" w:customStyle="1">
    <w:name w:val="ListLabel 182"/>
    <w:qFormat/>
    <w:rPr>
      <w:rFonts w:cs="Times New Roman"/>
    </w:rPr>
  </w:style>
  <w:style w:type="character" w:styleId="ListLabel183" w:customStyle="1">
    <w:name w:val="ListLabel 183"/>
    <w:qFormat/>
    <w:rPr>
      <w:rFonts w:cs="Times New Roman"/>
    </w:rPr>
  </w:style>
  <w:style w:type="character" w:styleId="ListLabel184" w:customStyle="1">
    <w:name w:val="ListLabel 184"/>
    <w:qFormat/>
    <w:rPr>
      <w:rFonts w:cs="Times New Roman"/>
    </w:rPr>
  </w:style>
  <w:style w:type="character" w:styleId="ListLabel185" w:customStyle="1">
    <w:name w:val="ListLabel 185"/>
    <w:qFormat/>
    <w:rPr>
      <w:rFonts w:cs="Times New Roman"/>
    </w:rPr>
  </w:style>
  <w:style w:type="character" w:styleId="ListLabel186" w:customStyle="1">
    <w:name w:val="ListLabel 186"/>
    <w:qFormat/>
    <w:rPr>
      <w:rFonts w:cs="Times New Roman"/>
    </w:rPr>
  </w:style>
  <w:style w:type="character" w:styleId="ListLabel187" w:customStyle="1">
    <w:name w:val="ListLabel 187"/>
    <w:qFormat/>
    <w:rPr>
      <w:rFonts w:cs="Times New Roman"/>
    </w:rPr>
  </w:style>
  <w:style w:type="character" w:styleId="ListLabel188" w:customStyle="1">
    <w:name w:val="ListLabel 188"/>
    <w:qFormat/>
    <w:rPr>
      <w:rFonts w:cs="Times New Roman"/>
    </w:rPr>
  </w:style>
  <w:style w:type="character" w:styleId="ListLabel189" w:customStyle="1">
    <w:name w:val="ListLabel 189"/>
    <w:qFormat/>
    <w:rPr>
      <w:rFonts w:cs="Times New Roman"/>
    </w:rPr>
  </w:style>
  <w:style w:type="character" w:styleId="ListLabel190" w:customStyle="1">
    <w:name w:val="ListLabel 190"/>
    <w:qFormat/>
    <w:rPr>
      <w:rFonts w:eastAsia="Times New Roman" w:cs="Arial"/>
      <w:b w:val="false"/>
      <w:i w:val="false"/>
      <w:sz w:val="24"/>
    </w:rPr>
  </w:style>
  <w:style w:type="character" w:styleId="ListLabel191" w:customStyle="1">
    <w:name w:val="ListLabel 191"/>
    <w:qFormat/>
    <w:rPr>
      <w:rFonts w:cs="Times New Roman"/>
      <w:b w:val="false"/>
      <w:i w:val="false"/>
      <w:color w:val="00000A"/>
      <w:sz w:val="24"/>
    </w:rPr>
  </w:style>
  <w:style w:type="character" w:styleId="ListLabel192" w:customStyle="1">
    <w:name w:val="ListLabel 192"/>
    <w:qFormat/>
    <w:rPr>
      <w:rFonts w:cs="Times New Roman"/>
    </w:rPr>
  </w:style>
  <w:style w:type="character" w:styleId="ListLabel193" w:customStyle="1">
    <w:name w:val="ListLabel 193"/>
    <w:qFormat/>
    <w:rPr>
      <w:rFonts w:cs="Times New Roman"/>
    </w:rPr>
  </w:style>
  <w:style w:type="character" w:styleId="ListLabel194" w:customStyle="1">
    <w:name w:val="ListLabel 194"/>
    <w:qFormat/>
    <w:rPr>
      <w:rFonts w:cs="Times New Roman"/>
      <w:b w:val="false"/>
      <w:i w:val="false"/>
      <w:color w:val="00000A"/>
      <w:sz w:val="24"/>
    </w:rPr>
  </w:style>
  <w:style w:type="character" w:styleId="ListLabel195" w:customStyle="1">
    <w:name w:val="ListLabel 195"/>
    <w:qFormat/>
    <w:rPr>
      <w:rFonts w:cs="Times New Roman"/>
    </w:rPr>
  </w:style>
  <w:style w:type="character" w:styleId="ListLabel196" w:customStyle="1">
    <w:name w:val="ListLabel 196"/>
    <w:qFormat/>
    <w:rPr>
      <w:rFonts w:cs="Times New Roman"/>
    </w:rPr>
  </w:style>
  <w:style w:type="character" w:styleId="ListLabel197" w:customStyle="1">
    <w:name w:val="ListLabel 197"/>
    <w:qFormat/>
    <w:rPr>
      <w:rFonts w:cs="Times New Roman"/>
    </w:rPr>
  </w:style>
  <w:style w:type="character" w:styleId="ListLabel198" w:customStyle="1">
    <w:name w:val="ListLabel 198"/>
    <w:qFormat/>
    <w:rPr>
      <w:rFonts w:cs="Times New Roman"/>
    </w:rPr>
  </w:style>
  <w:style w:type="character" w:styleId="ListLabel199" w:customStyle="1">
    <w:name w:val="ListLabel 199"/>
    <w:qFormat/>
    <w:rPr>
      <w:rFonts w:cs="Times New Roman"/>
    </w:rPr>
  </w:style>
  <w:style w:type="character" w:styleId="ListLabel200" w:customStyle="1">
    <w:name w:val="ListLabel 200"/>
    <w:qFormat/>
    <w:rPr>
      <w:rFonts w:ascii="Calibri" w:hAnsi="Calibri"/>
      <w:b/>
      <w:i w:val="false"/>
      <w:color w:val="00000A"/>
      <w:sz w:val="24"/>
      <w:szCs w:val="24"/>
    </w:rPr>
  </w:style>
  <w:style w:type="character" w:styleId="ListLabel201" w:customStyle="1">
    <w:name w:val="ListLabel 201"/>
    <w:qFormat/>
    <w:rPr>
      <w:b w:val="false"/>
      <w:i w:val="false"/>
      <w:sz w:val="24"/>
    </w:rPr>
  </w:style>
  <w:style w:type="character" w:styleId="ListLabel202" w:customStyle="1">
    <w:name w:val="ListLabel 202"/>
    <w:qFormat/>
    <w:rPr>
      <w:b w:val="false"/>
      <w:i w:val="false"/>
    </w:rPr>
  </w:style>
  <w:style w:type="character" w:styleId="ListLabel203" w:customStyle="1">
    <w:name w:val="ListLabel 203"/>
    <w:qFormat/>
    <w:rPr>
      <w:b w:val="false"/>
      <w:i w:val="false"/>
    </w:rPr>
  </w:style>
  <w:style w:type="character" w:styleId="ListLabel204" w:customStyle="1">
    <w:name w:val="ListLabel 204"/>
    <w:qFormat/>
    <w:rPr>
      <w:color w:val="00000A"/>
      <w:sz w:val="24"/>
    </w:rPr>
  </w:style>
  <w:style w:type="character" w:styleId="ListLabel205" w:customStyle="1">
    <w:name w:val="ListLabel 205"/>
    <w:qFormat/>
    <w:rPr>
      <w:b/>
      <w:color w:val="00000A"/>
      <w:sz w:val="24"/>
    </w:rPr>
  </w:style>
  <w:style w:type="character" w:styleId="ListLabel206" w:customStyle="1">
    <w:name w:val="ListLabel 206"/>
    <w:qFormat/>
    <w:rPr>
      <w:rFonts w:cs="Courier New"/>
    </w:rPr>
  </w:style>
  <w:style w:type="character" w:styleId="ListLabel207" w:customStyle="1">
    <w:name w:val="ListLabel 207"/>
    <w:qFormat/>
    <w:rPr>
      <w:rFonts w:cs="Courier New"/>
    </w:rPr>
  </w:style>
  <w:style w:type="character" w:styleId="ListLabel208" w:customStyle="1">
    <w:name w:val="ListLabel 208"/>
    <w:qFormat/>
    <w:rPr>
      <w:rFonts w:cs="Courier New"/>
    </w:rPr>
  </w:style>
  <w:style w:type="character" w:styleId="ListLabel209" w:customStyle="1">
    <w:name w:val="ListLabel 209"/>
    <w:qFormat/>
    <w:rPr>
      <w:b/>
      <w:color w:val="00000A"/>
      <w:sz w:val="24"/>
    </w:rPr>
  </w:style>
  <w:style w:type="character" w:styleId="ListLabel210" w:customStyle="1">
    <w:name w:val="ListLabel 210"/>
    <w:qFormat/>
    <w:rPr>
      <w:b w:val="false"/>
      <w:color w:val="00000A"/>
      <w:sz w:val="24"/>
    </w:rPr>
  </w:style>
  <w:style w:type="character" w:styleId="ListLabel211" w:customStyle="1">
    <w:name w:val="ListLabel 211"/>
    <w:qFormat/>
    <w:rPr>
      <w:rFonts w:cs="Calibri"/>
      <w:b w:val="false"/>
      <w:sz w:val="24"/>
      <w:szCs w:val="24"/>
    </w:rPr>
  </w:style>
  <w:style w:type="character" w:styleId="ListLabel212" w:customStyle="1">
    <w:name w:val="ListLabel 212"/>
    <w:qFormat/>
    <w:rPr>
      <w:rFonts w:cs="Arial"/>
      <w:b w:val="false"/>
      <w:i w:val="false"/>
      <w:color w:val="00000A"/>
      <w:sz w:val="24"/>
    </w:rPr>
  </w:style>
  <w:style w:type="character" w:styleId="ListLabel213" w:customStyle="1">
    <w:name w:val="ListLabel 213"/>
    <w:qFormat/>
    <w:rPr>
      <w:rFonts w:eastAsia="Times New Roman" w:cs="Arial"/>
      <w:sz w:val="24"/>
    </w:rPr>
  </w:style>
  <w:style w:type="character" w:styleId="ListLabel214" w:customStyle="1">
    <w:name w:val="ListLabel 214"/>
    <w:qFormat/>
    <w:rPr>
      <w:b w:val="false"/>
      <w:u w:val="none"/>
    </w:rPr>
  </w:style>
  <w:style w:type="character" w:styleId="ListLabel215" w:customStyle="1">
    <w:name w:val="ListLabel 215"/>
    <w:qFormat/>
    <w:rPr>
      <w:b/>
      <w:i w:val="false"/>
      <w:sz w:val="24"/>
    </w:rPr>
  </w:style>
  <w:style w:type="character" w:styleId="ListLabel216" w:customStyle="1">
    <w:name w:val="ListLabel 216"/>
    <w:qFormat/>
    <w:rPr>
      <w:rFonts w:cs="Times New Roman"/>
      <w:b w:val="false"/>
      <w:i w:val="false"/>
      <w:color w:val="00000A"/>
      <w:sz w:val="24"/>
    </w:rPr>
  </w:style>
  <w:style w:type="character" w:styleId="ListLabel217" w:customStyle="1">
    <w:name w:val="ListLabel 217"/>
    <w:qFormat/>
    <w:rPr>
      <w:rFonts w:cs="Courier New"/>
    </w:rPr>
  </w:style>
  <w:style w:type="character" w:styleId="ListLabel218" w:customStyle="1">
    <w:name w:val="ListLabel 218"/>
    <w:qFormat/>
    <w:rPr>
      <w:rFonts w:cs="Courier New"/>
    </w:rPr>
  </w:style>
  <w:style w:type="character" w:styleId="ListLabel219" w:customStyle="1">
    <w:name w:val="ListLabel 219"/>
    <w:qFormat/>
    <w:rPr>
      <w:rFonts w:cs="Courier New"/>
    </w:rPr>
  </w:style>
  <w:style w:type="character" w:styleId="ListLabel220" w:customStyle="1">
    <w:name w:val="ListLabel 220"/>
    <w:qFormat/>
    <w:rPr>
      <w:b/>
      <w:sz w:val="24"/>
    </w:rPr>
  </w:style>
  <w:style w:type="character" w:styleId="ListLabel221" w:customStyle="1">
    <w:name w:val="ListLabel 221"/>
    <w:qFormat/>
    <w:rPr>
      <w:rFonts w:eastAsia="Calibri" w:cs="Calibri,Bold"/>
      <w:sz w:val="24"/>
    </w:rPr>
  </w:style>
  <w:style w:type="character" w:styleId="ListLabel222" w:customStyle="1">
    <w:name w:val="ListLabel 222"/>
    <w:qFormat/>
    <w:rPr>
      <w:rFonts w:cs="Courier New"/>
    </w:rPr>
  </w:style>
  <w:style w:type="character" w:styleId="ListLabel223" w:customStyle="1">
    <w:name w:val="ListLabel 223"/>
    <w:qFormat/>
    <w:rPr>
      <w:rFonts w:cs="Courier New"/>
    </w:rPr>
  </w:style>
  <w:style w:type="character" w:styleId="ListLabel224" w:customStyle="1">
    <w:name w:val="ListLabel 224"/>
    <w:qFormat/>
    <w:rPr>
      <w:rFonts w:cs="Courier New"/>
    </w:rPr>
  </w:style>
  <w:style w:type="character" w:styleId="ListLabel225" w:customStyle="1">
    <w:name w:val="ListLabel 225"/>
    <w:qFormat/>
    <w:rPr>
      <w:b/>
      <w:sz w:val="24"/>
    </w:rPr>
  </w:style>
  <w:style w:type="character" w:styleId="ListLabel226" w:customStyle="1">
    <w:name w:val="ListLabel 226"/>
    <w:qFormat/>
    <w:rPr>
      <w:rFonts w:cs="Times New Roman"/>
      <w:b w:val="false"/>
      <w:sz w:val="24"/>
    </w:rPr>
  </w:style>
  <w:style w:type="character" w:styleId="ListLabel227" w:customStyle="1">
    <w:name w:val="ListLabel 227"/>
    <w:qFormat/>
    <w:rPr>
      <w:rFonts w:cs="Times New Roman"/>
      <w:sz w:val="24"/>
    </w:rPr>
  </w:style>
  <w:style w:type="character" w:styleId="ListLabel228" w:customStyle="1">
    <w:name w:val="ListLabel 228"/>
    <w:qFormat/>
    <w:rPr>
      <w:rFonts w:cs="Times New Roman"/>
      <w:b/>
      <w:sz w:val="24"/>
    </w:rPr>
  </w:style>
  <w:style w:type="character" w:styleId="ListLabel229" w:customStyle="1">
    <w:name w:val="ListLabel 229"/>
    <w:qFormat/>
    <w:rPr>
      <w:rFonts w:cs="Times New Roman"/>
      <w:sz w:val="24"/>
    </w:rPr>
  </w:style>
  <w:style w:type="character" w:styleId="ListLabel230" w:customStyle="1">
    <w:name w:val="ListLabel 230"/>
    <w:qFormat/>
    <w:rPr>
      <w:b w:val="false"/>
      <w:i w:val="false"/>
      <w:sz w:val="24"/>
    </w:rPr>
  </w:style>
  <w:style w:type="character" w:styleId="ListLabel231" w:customStyle="1">
    <w:name w:val="ListLabel 231"/>
    <w:qFormat/>
    <w:rPr>
      <w:b w:val="false"/>
      <w:i w:val="false"/>
    </w:rPr>
  </w:style>
  <w:style w:type="character" w:styleId="ListLabel232" w:customStyle="1">
    <w:name w:val="ListLabel 232"/>
    <w:qFormat/>
    <w:rPr>
      <w:b w:val="false"/>
      <w:i w:val="false"/>
    </w:rPr>
  </w:style>
  <w:style w:type="character" w:styleId="ListLabel233" w:customStyle="1">
    <w:name w:val="ListLabel 233"/>
    <w:qFormat/>
    <w:rPr>
      <w:b w:val="false"/>
      <w:i w:val="false"/>
      <w:color w:val="00000A"/>
      <w:sz w:val="24"/>
      <w:szCs w:val="24"/>
    </w:rPr>
  </w:style>
  <w:style w:type="character" w:styleId="ListLabel234" w:customStyle="1">
    <w:name w:val="ListLabel 234"/>
    <w:qFormat/>
    <w:rPr>
      <w:rFonts w:cs="Courier New"/>
    </w:rPr>
  </w:style>
  <w:style w:type="character" w:styleId="ListLabel235" w:customStyle="1">
    <w:name w:val="ListLabel 235"/>
    <w:qFormat/>
    <w:rPr>
      <w:rFonts w:cs="Courier New"/>
    </w:rPr>
  </w:style>
  <w:style w:type="character" w:styleId="ListLabel236" w:customStyle="1">
    <w:name w:val="ListLabel 236"/>
    <w:qFormat/>
    <w:rPr>
      <w:rFonts w:cs="Courier New"/>
    </w:rPr>
  </w:style>
  <w:style w:type="character" w:styleId="ListLabel237" w:customStyle="1">
    <w:name w:val="ListLabel 237"/>
    <w:qFormat/>
    <w:rPr>
      <w:b w:val="false"/>
      <w:sz w:val="24"/>
    </w:rPr>
  </w:style>
  <w:style w:type="character" w:styleId="ListLabel238" w:customStyle="1">
    <w:name w:val="ListLabel 238"/>
    <w:qFormat/>
    <w:rPr>
      <w:rFonts w:eastAsia="Calibri" w:cs="Times New Roman"/>
      <w:sz w:val="24"/>
    </w:rPr>
  </w:style>
  <w:style w:type="character" w:styleId="ListLabel239" w:customStyle="1">
    <w:name w:val="ListLabel 239"/>
    <w:qFormat/>
    <w:rPr>
      <w:rFonts w:eastAsia="Calibri" w:cs="Times New Roman"/>
      <w:b/>
      <w:sz w:val="24"/>
    </w:rPr>
  </w:style>
  <w:style w:type="character" w:styleId="ListLabel240" w:customStyle="1">
    <w:name w:val="ListLabel 240"/>
    <w:qFormat/>
    <w:rPr>
      <w:rFonts w:cs="Courier New"/>
    </w:rPr>
  </w:style>
  <w:style w:type="character" w:styleId="ListLabel241" w:customStyle="1">
    <w:name w:val="ListLabel 241"/>
    <w:qFormat/>
    <w:rPr>
      <w:rFonts w:cs="Courier New"/>
    </w:rPr>
  </w:style>
  <w:style w:type="character" w:styleId="ListLabel242" w:customStyle="1">
    <w:name w:val="ListLabel 242"/>
    <w:qFormat/>
    <w:rPr>
      <w:rFonts w:cs="Courier New"/>
    </w:rPr>
  </w:style>
  <w:style w:type="character" w:styleId="ListLabel243" w:customStyle="1">
    <w:name w:val="ListLabel 243"/>
    <w:qFormat/>
    <w:rPr>
      <w:rFonts w:cs="Courier New"/>
    </w:rPr>
  </w:style>
  <w:style w:type="character" w:styleId="ListLabel244" w:customStyle="1">
    <w:name w:val="ListLabel 244"/>
    <w:qFormat/>
    <w:rPr>
      <w:rFonts w:cs="Courier New"/>
    </w:rPr>
  </w:style>
  <w:style w:type="character" w:styleId="ListLabel245" w:customStyle="1">
    <w:name w:val="ListLabel 245"/>
    <w:qFormat/>
    <w:rPr>
      <w:rFonts w:cs="Courier New"/>
    </w:rPr>
  </w:style>
  <w:style w:type="character" w:styleId="ListLabel246" w:customStyle="1">
    <w:name w:val="ListLabel 246"/>
    <w:qFormat/>
    <w:rPr>
      <w:rFonts w:cs="Courier New"/>
    </w:rPr>
  </w:style>
  <w:style w:type="character" w:styleId="ListLabel247" w:customStyle="1">
    <w:name w:val="ListLabel 247"/>
    <w:qFormat/>
    <w:rPr>
      <w:rFonts w:cs="Courier New"/>
    </w:rPr>
  </w:style>
  <w:style w:type="character" w:styleId="ListLabel248" w:customStyle="1">
    <w:name w:val="ListLabel 248"/>
    <w:qFormat/>
    <w:rPr>
      <w:rFonts w:cs="Courier New"/>
    </w:rPr>
  </w:style>
  <w:style w:type="character" w:styleId="ListLabel249" w:customStyle="1">
    <w:name w:val="ListLabel 249"/>
    <w:qFormat/>
    <w:rPr>
      <w:color w:val="00000A"/>
      <w:sz w:val="24"/>
    </w:rPr>
  </w:style>
  <w:style w:type="character" w:styleId="ListLabel250" w:customStyle="1">
    <w:name w:val="ListLabel 250"/>
    <w:qFormat/>
    <w:rPr>
      <w:rFonts w:cs="Courier New"/>
    </w:rPr>
  </w:style>
  <w:style w:type="character" w:styleId="ListLabel251" w:customStyle="1">
    <w:name w:val="ListLabel 251"/>
    <w:qFormat/>
    <w:rPr>
      <w:rFonts w:cs="Courier New"/>
    </w:rPr>
  </w:style>
  <w:style w:type="character" w:styleId="ListLabel252" w:customStyle="1">
    <w:name w:val="ListLabel 252"/>
    <w:qFormat/>
    <w:rPr>
      <w:rFonts w:cs="Courier New"/>
    </w:rPr>
  </w:style>
  <w:style w:type="character" w:styleId="ListLabel253" w:customStyle="1">
    <w:name w:val="ListLabel 253"/>
    <w:qFormat/>
    <w:rPr>
      <w:rFonts w:ascii="Calibri" w:hAnsi="Calibri"/>
      <w:color w:val="00000A"/>
      <w:sz w:val="24"/>
    </w:rPr>
  </w:style>
  <w:style w:type="character" w:styleId="ListLabel254" w:customStyle="1">
    <w:name w:val="ListLabel 254"/>
    <w:qFormat/>
    <w:rPr>
      <w:rFonts w:cs="Courier New"/>
    </w:rPr>
  </w:style>
  <w:style w:type="character" w:styleId="ListLabel255" w:customStyle="1">
    <w:name w:val="ListLabel 255"/>
    <w:qFormat/>
    <w:rPr>
      <w:rFonts w:cs="Courier New"/>
    </w:rPr>
  </w:style>
  <w:style w:type="character" w:styleId="ListLabel256" w:customStyle="1">
    <w:name w:val="ListLabel 256"/>
    <w:qFormat/>
    <w:rPr>
      <w:rFonts w:cs="Courier New"/>
    </w:rPr>
  </w:style>
  <w:style w:type="character" w:styleId="ListLabel257" w:customStyle="1">
    <w:name w:val="ListLabel 257"/>
    <w:qFormat/>
    <w:rPr>
      <w:color w:val="00000A"/>
    </w:rPr>
  </w:style>
  <w:style w:type="character" w:styleId="ListLabel258" w:customStyle="1">
    <w:name w:val="ListLabel 258"/>
    <w:qFormat/>
    <w:rPr>
      <w:rFonts w:cs="Courier New"/>
    </w:rPr>
  </w:style>
  <w:style w:type="character" w:styleId="ListLabel259" w:customStyle="1">
    <w:name w:val="ListLabel 259"/>
    <w:qFormat/>
    <w:rPr>
      <w:rFonts w:cs="Courier New"/>
    </w:rPr>
  </w:style>
  <w:style w:type="character" w:styleId="ListLabel260" w:customStyle="1">
    <w:name w:val="ListLabel 260"/>
    <w:qFormat/>
    <w:rPr>
      <w:rFonts w:cs="Courier New"/>
    </w:rPr>
  </w:style>
  <w:style w:type="character" w:styleId="ListLabel261" w:customStyle="1">
    <w:name w:val="ListLabel 261"/>
    <w:qFormat/>
    <w:rPr>
      <w:rFonts w:eastAsia="Garamond" w:cs="Arial"/>
      <w:sz w:val="24"/>
    </w:rPr>
  </w:style>
  <w:style w:type="character" w:styleId="ListLabel262" w:customStyle="1">
    <w:name w:val="ListLabel 262"/>
    <w:qFormat/>
    <w:rPr>
      <w:rFonts w:cs="Courier New"/>
    </w:rPr>
  </w:style>
  <w:style w:type="character" w:styleId="ListLabel263" w:customStyle="1">
    <w:name w:val="ListLabel 263"/>
    <w:qFormat/>
    <w:rPr>
      <w:rFonts w:cs="Courier New"/>
    </w:rPr>
  </w:style>
  <w:style w:type="character" w:styleId="ListLabel264" w:customStyle="1">
    <w:name w:val="ListLabel 264"/>
    <w:qFormat/>
    <w:rPr>
      <w:rFonts w:cs="Courier New"/>
    </w:rPr>
  </w:style>
  <w:style w:type="character" w:styleId="ListLabel265" w:customStyle="1">
    <w:name w:val="ListLabel 265"/>
    <w:qFormat/>
    <w:rPr>
      <w:b w:val="false"/>
      <w:i w:val="false"/>
      <w:sz w:val="24"/>
    </w:rPr>
  </w:style>
  <w:style w:type="character" w:styleId="ListLabel266" w:customStyle="1">
    <w:name w:val="ListLabel 266"/>
    <w:qFormat/>
    <w:rPr>
      <w:b w:val="false"/>
      <w:i w:val="false"/>
    </w:rPr>
  </w:style>
  <w:style w:type="character" w:styleId="ListLabel267" w:customStyle="1">
    <w:name w:val="ListLabel 267"/>
    <w:qFormat/>
    <w:rPr>
      <w:b w:val="false"/>
      <w:i w:val="false"/>
    </w:rPr>
  </w:style>
  <w:style w:type="character" w:styleId="ListLabel268" w:customStyle="1">
    <w:name w:val="ListLabel 268"/>
    <w:qFormat/>
    <w:rPr>
      <w:color w:val="00000A"/>
      <w:sz w:val="24"/>
    </w:rPr>
  </w:style>
  <w:style w:type="character" w:styleId="ListLabel269" w:customStyle="1">
    <w:name w:val="ListLabel 269"/>
    <w:qFormat/>
    <w:rPr>
      <w:rFonts w:cs="Courier New"/>
    </w:rPr>
  </w:style>
  <w:style w:type="character" w:styleId="ListLabel270" w:customStyle="1">
    <w:name w:val="ListLabel 270"/>
    <w:qFormat/>
    <w:rPr>
      <w:rFonts w:cs="Courier New"/>
    </w:rPr>
  </w:style>
  <w:style w:type="character" w:styleId="ListLabel271" w:customStyle="1">
    <w:name w:val="ListLabel 271"/>
    <w:qFormat/>
    <w:rPr>
      <w:rFonts w:cs="Courier New"/>
    </w:rPr>
  </w:style>
  <w:style w:type="character" w:styleId="ListLabel272" w:customStyle="1">
    <w:name w:val="ListLabel 272"/>
    <w:qFormat/>
    <w:rPr>
      <w:b/>
      <w:i w:val="false"/>
      <w:sz w:val="24"/>
    </w:rPr>
  </w:style>
  <w:style w:type="character" w:styleId="ListLabel273" w:customStyle="1">
    <w:name w:val="ListLabel 273"/>
    <w:qFormat/>
    <w:rPr>
      <w:b w:val="false"/>
      <w:i w:val="false"/>
      <w:sz w:val="24"/>
    </w:rPr>
  </w:style>
  <w:style w:type="character" w:styleId="ListLabel274" w:customStyle="1">
    <w:name w:val="ListLabel 274"/>
    <w:qFormat/>
    <w:rPr>
      <w:b w:val="false"/>
      <w:i w:val="false"/>
    </w:rPr>
  </w:style>
  <w:style w:type="character" w:styleId="ListLabel275" w:customStyle="1">
    <w:name w:val="ListLabel 275"/>
    <w:qFormat/>
    <w:rPr>
      <w:color w:val="00000A"/>
      <w:sz w:val="24"/>
    </w:rPr>
  </w:style>
  <w:style w:type="character" w:styleId="ListLabel276" w:customStyle="1">
    <w:name w:val="ListLabel 276"/>
    <w:qFormat/>
    <w:rPr>
      <w:rFonts w:ascii="Calibri" w:hAnsi="Calibri" w:cs="Arial"/>
      <w:b/>
      <w:i w:val="false"/>
      <w:color w:val="00000A"/>
      <w:sz w:val="24"/>
    </w:rPr>
  </w:style>
  <w:style w:type="character" w:styleId="ListLabel277" w:customStyle="1">
    <w:name w:val="ListLabel 277"/>
    <w:qFormat/>
    <w:rPr>
      <w:rFonts w:cs="Times New Roman"/>
    </w:rPr>
  </w:style>
  <w:style w:type="character" w:styleId="ListLabel278" w:customStyle="1">
    <w:name w:val="ListLabel 278"/>
    <w:qFormat/>
    <w:rPr>
      <w:rFonts w:cs="Times New Roman"/>
    </w:rPr>
  </w:style>
  <w:style w:type="character" w:styleId="ListLabel279" w:customStyle="1">
    <w:name w:val="ListLabel 279"/>
    <w:qFormat/>
    <w:rPr>
      <w:rFonts w:cs="Times New Roman"/>
    </w:rPr>
  </w:style>
  <w:style w:type="character" w:styleId="ListLabel280" w:customStyle="1">
    <w:name w:val="ListLabel 280"/>
    <w:qFormat/>
    <w:rPr>
      <w:rFonts w:cs="Times New Roman"/>
    </w:rPr>
  </w:style>
  <w:style w:type="character" w:styleId="ListLabel281" w:customStyle="1">
    <w:name w:val="ListLabel 281"/>
    <w:qFormat/>
    <w:rPr>
      <w:rFonts w:cs="Times New Roman"/>
    </w:rPr>
  </w:style>
  <w:style w:type="character" w:styleId="ListLabel282" w:customStyle="1">
    <w:name w:val="ListLabel 282"/>
    <w:qFormat/>
    <w:rPr>
      <w:rFonts w:cs="Times New Roman"/>
    </w:rPr>
  </w:style>
  <w:style w:type="character" w:styleId="ListLabel283" w:customStyle="1">
    <w:name w:val="ListLabel 283"/>
    <w:qFormat/>
    <w:rPr>
      <w:rFonts w:cs="Times New Roman"/>
    </w:rPr>
  </w:style>
  <w:style w:type="character" w:styleId="ListLabel284" w:customStyle="1">
    <w:name w:val="ListLabel 284"/>
    <w:qFormat/>
    <w:rPr>
      <w:rFonts w:cs="Times New Roman"/>
    </w:rPr>
  </w:style>
  <w:style w:type="character" w:styleId="ListLabel285" w:customStyle="1">
    <w:name w:val="ListLabel 285"/>
    <w:qFormat/>
    <w:rPr>
      <w:rFonts w:ascii="Calibri" w:hAnsi="Calibri" w:cs="Times New Roman"/>
      <w:b/>
      <w:sz w:val="24"/>
    </w:rPr>
  </w:style>
  <w:style w:type="character" w:styleId="ListLabel286" w:customStyle="1">
    <w:name w:val="ListLabel 286"/>
    <w:qFormat/>
    <w:rPr>
      <w:rFonts w:cs="Times New Roman"/>
      <w:b w:val="false"/>
      <w:i w:val="false"/>
      <w:strike w:val="false"/>
      <w:dstrike w:val="false"/>
      <w:color w:val="00000A"/>
    </w:rPr>
  </w:style>
  <w:style w:type="character" w:styleId="ListLabel287" w:customStyle="1">
    <w:name w:val="ListLabel 287"/>
    <w:qFormat/>
    <w:rPr>
      <w:rFonts w:cs="Times New Roman"/>
    </w:rPr>
  </w:style>
  <w:style w:type="character" w:styleId="ListLabel288" w:customStyle="1">
    <w:name w:val="ListLabel 288"/>
    <w:qFormat/>
    <w:rPr>
      <w:rFonts w:cs="Times New Roman"/>
    </w:rPr>
  </w:style>
  <w:style w:type="character" w:styleId="ListLabel289" w:customStyle="1">
    <w:name w:val="ListLabel 289"/>
    <w:qFormat/>
    <w:rPr>
      <w:rFonts w:cs="Times New Roman"/>
    </w:rPr>
  </w:style>
  <w:style w:type="character" w:styleId="ListLabel290" w:customStyle="1">
    <w:name w:val="ListLabel 290"/>
    <w:qFormat/>
    <w:rPr>
      <w:rFonts w:cs="Times New Roman"/>
    </w:rPr>
  </w:style>
  <w:style w:type="character" w:styleId="ListLabel291" w:customStyle="1">
    <w:name w:val="ListLabel 291"/>
    <w:qFormat/>
    <w:rPr>
      <w:rFonts w:cs="Times New Roman"/>
    </w:rPr>
  </w:style>
  <w:style w:type="character" w:styleId="ListLabel292" w:customStyle="1">
    <w:name w:val="ListLabel 292"/>
    <w:qFormat/>
    <w:rPr>
      <w:rFonts w:cs="Times New Roman"/>
    </w:rPr>
  </w:style>
  <w:style w:type="character" w:styleId="ListLabel293" w:customStyle="1">
    <w:name w:val="ListLabel 293"/>
    <w:qFormat/>
    <w:rPr>
      <w:rFonts w:ascii="Calibri" w:hAnsi="Calibri" w:cs="Arial"/>
      <w:b w:val="false"/>
      <w:i w:val="false"/>
      <w:color w:val="00000A"/>
      <w:sz w:val="24"/>
    </w:rPr>
  </w:style>
  <w:style w:type="character" w:styleId="ListLabel294" w:customStyle="1">
    <w:name w:val="ListLabel 294"/>
    <w:qFormat/>
    <w:rPr>
      <w:rFonts w:cs="Times New Roman"/>
    </w:rPr>
  </w:style>
  <w:style w:type="character" w:styleId="ListLabel295" w:customStyle="1">
    <w:name w:val="ListLabel 295"/>
    <w:qFormat/>
    <w:rPr>
      <w:rFonts w:cs="Times New Roman"/>
    </w:rPr>
  </w:style>
  <w:style w:type="character" w:styleId="ListLabel296" w:customStyle="1">
    <w:name w:val="ListLabel 296"/>
    <w:qFormat/>
    <w:rPr>
      <w:rFonts w:cs="Times New Roman"/>
    </w:rPr>
  </w:style>
  <w:style w:type="character" w:styleId="ListLabel297" w:customStyle="1">
    <w:name w:val="ListLabel 297"/>
    <w:qFormat/>
    <w:rPr>
      <w:rFonts w:cs="Times New Roman"/>
    </w:rPr>
  </w:style>
  <w:style w:type="character" w:styleId="ListLabel298" w:customStyle="1">
    <w:name w:val="ListLabel 298"/>
    <w:qFormat/>
    <w:rPr>
      <w:rFonts w:cs="Times New Roman"/>
    </w:rPr>
  </w:style>
  <w:style w:type="character" w:styleId="ListLabel299" w:customStyle="1">
    <w:name w:val="ListLabel 299"/>
    <w:qFormat/>
    <w:rPr>
      <w:rFonts w:cs="Times New Roman"/>
    </w:rPr>
  </w:style>
  <w:style w:type="character" w:styleId="ListLabel300" w:customStyle="1">
    <w:name w:val="ListLabel 300"/>
    <w:qFormat/>
    <w:rPr>
      <w:rFonts w:cs="Times New Roman"/>
    </w:rPr>
  </w:style>
  <w:style w:type="character" w:styleId="ListLabel301" w:customStyle="1">
    <w:name w:val="ListLabel 301"/>
    <w:qFormat/>
    <w:rPr>
      <w:rFonts w:cs="Times New Roman"/>
    </w:rPr>
  </w:style>
  <w:style w:type="character" w:styleId="ListLabel302" w:customStyle="1">
    <w:name w:val="ListLabel 302"/>
    <w:qFormat/>
    <w:rPr>
      <w:rFonts w:ascii="Calibri" w:hAnsi="Calibri"/>
      <w:b/>
      <w:i w:val="false"/>
      <w:sz w:val="24"/>
    </w:rPr>
  </w:style>
  <w:style w:type="character" w:styleId="ListLabel303" w:customStyle="1">
    <w:name w:val="ListLabel 303"/>
    <w:qFormat/>
    <w:rPr>
      <w:rFonts w:ascii="Calibri" w:hAnsi="Calibri"/>
      <w:i w:val="false"/>
      <w:sz w:val="24"/>
    </w:rPr>
  </w:style>
  <w:style w:type="character" w:styleId="ListLabel304" w:customStyle="1">
    <w:name w:val="ListLabel 304"/>
    <w:qFormat/>
    <w:rPr>
      <w:rFonts w:ascii="Calibri" w:hAnsi="Calibri" w:cs="Arial"/>
      <w:b/>
      <w:i w:val="false"/>
      <w:sz w:val="24"/>
    </w:rPr>
  </w:style>
  <w:style w:type="character" w:styleId="ListLabel305" w:customStyle="1">
    <w:name w:val="ListLabel 305"/>
    <w:qFormat/>
    <w:rPr>
      <w:rFonts w:cs="Times New Roman"/>
    </w:rPr>
  </w:style>
  <w:style w:type="character" w:styleId="ListLabel306" w:customStyle="1">
    <w:name w:val="ListLabel 306"/>
    <w:qFormat/>
    <w:rPr>
      <w:rFonts w:cs="Times New Roman"/>
    </w:rPr>
  </w:style>
  <w:style w:type="character" w:styleId="ListLabel307" w:customStyle="1">
    <w:name w:val="ListLabel 307"/>
    <w:qFormat/>
    <w:rPr>
      <w:rFonts w:cs="Times New Roman"/>
    </w:rPr>
  </w:style>
  <w:style w:type="character" w:styleId="ListLabel308" w:customStyle="1">
    <w:name w:val="ListLabel 308"/>
    <w:qFormat/>
    <w:rPr>
      <w:rFonts w:cs="Times New Roman"/>
    </w:rPr>
  </w:style>
  <w:style w:type="character" w:styleId="ListLabel309" w:customStyle="1">
    <w:name w:val="ListLabel 309"/>
    <w:qFormat/>
    <w:rPr>
      <w:rFonts w:cs="Times New Roman"/>
    </w:rPr>
  </w:style>
  <w:style w:type="character" w:styleId="ListLabel310" w:customStyle="1">
    <w:name w:val="ListLabel 310"/>
    <w:qFormat/>
    <w:rPr>
      <w:rFonts w:cs="Times New Roman"/>
    </w:rPr>
  </w:style>
  <w:style w:type="character" w:styleId="ListLabel311" w:customStyle="1">
    <w:name w:val="ListLabel 311"/>
    <w:qFormat/>
    <w:rPr>
      <w:rFonts w:cs="Times New Roman"/>
    </w:rPr>
  </w:style>
  <w:style w:type="character" w:styleId="ListLabel312" w:customStyle="1">
    <w:name w:val="ListLabel 312"/>
    <w:qFormat/>
    <w:rPr>
      <w:rFonts w:cs="Times New Roman"/>
    </w:rPr>
  </w:style>
  <w:style w:type="character" w:styleId="ListLabel313" w:customStyle="1">
    <w:name w:val="ListLabel 313"/>
    <w:qFormat/>
    <w:rPr>
      <w:rFonts w:cs="Times New Roman"/>
      <w:b w:val="false"/>
      <w:i w:val="false"/>
      <w:sz w:val="24"/>
    </w:rPr>
  </w:style>
  <w:style w:type="character" w:styleId="ListLabel314" w:customStyle="1">
    <w:name w:val="ListLabel 314"/>
    <w:qFormat/>
    <w:rPr>
      <w:rFonts w:cs="Times New Roman"/>
      <w:b/>
    </w:rPr>
  </w:style>
  <w:style w:type="character" w:styleId="ListLabel315" w:customStyle="1">
    <w:name w:val="ListLabel 315"/>
    <w:qFormat/>
    <w:rPr>
      <w:rFonts w:cs="Times New Roman"/>
      <w:b/>
    </w:rPr>
  </w:style>
  <w:style w:type="character" w:styleId="ListLabel316" w:customStyle="1">
    <w:name w:val="ListLabel 316"/>
    <w:qFormat/>
    <w:rPr>
      <w:rFonts w:cs="Times New Roman"/>
    </w:rPr>
  </w:style>
  <w:style w:type="character" w:styleId="ListLabel317" w:customStyle="1">
    <w:name w:val="ListLabel 317"/>
    <w:qFormat/>
    <w:rPr>
      <w:rFonts w:ascii="Calibri" w:hAnsi="Calibri" w:cs="Times New Roman"/>
      <w:b w:val="false"/>
      <w:i w:val="false"/>
      <w:sz w:val="24"/>
    </w:rPr>
  </w:style>
  <w:style w:type="character" w:styleId="ListLabel318" w:customStyle="1">
    <w:name w:val="ListLabel 318"/>
    <w:qFormat/>
    <w:rPr>
      <w:rFonts w:cs="Times New Roman"/>
    </w:rPr>
  </w:style>
  <w:style w:type="character" w:styleId="ListLabel319" w:customStyle="1">
    <w:name w:val="ListLabel 319"/>
    <w:qFormat/>
    <w:rPr>
      <w:rFonts w:cs="Times New Roman"/>
    </w:rPr>
  </w:style>
  <w:style w:type="character" w:styleId="ListLabel320" w:customStyle="1">
    <w:name w:val="ListLabel 320"/>
    <w:qFormat/>
    <w:rPr>
      <w:rFonts w:cs="Times New Roman"/>
    </w:rPr>
  </w:style>
  <w:style w:type="character" w:styleId="ListLabel321" w:customStyle="1">
    <w:name w:val="ListLabel 321"/>
    <w:qFormat/>
    <w:rPr>
      <w:rFonts w:cs="Times New Roman"/>
    </w:rPr>
  </w:style>
  <w:style w:type="character" w:styleId="ListLabel322" w:customStyle="1">
    <w:name w:val="ListLabel 322"/>
    <w:qFormat/>
    <w:rPr>
      <w:rFonts w:ascii="Calibri" w:hAnsi="Calibri" w:eastAsia="Times New Roman" w:cs="Arial"/>
      <w:b w:val="false"/>
      <w:i w:val="false"/>
      <w:sz w:val="24"/>
    </w:rPr>
  </w:style>
  <w:style w:type="character" w:styleId="ListLabel323" w:customStyle="1">
    <w:name w:val="ListLabel 323"/>
    <w:qFormat/>
    <w:rPr>
      <w:rFonts w:cs="Times New Roman"/>
    </w:rPr>
  </w:style>
  <w:style w:type="character" w:styleId="ListLabel324" w:customStyle="1">
    <w:name w:val="ListLabel 324"/>
    <w:qFormat/>
    <w:rPr>
      <w:rFonts w:cs="Times New Roman"/>
    </w:rPr>
  </w:style>
  <w:style w:type="character" w:styleId="ListLabel325" w:customStyle="1">
    <w:name w:val="ListLabel 325"/>
    <w:qFormat/>
    <w:rPr>
      <w:rFonts w:cs="Times New Roman"/>
    </w:rPr>
  </w:style>
  <w:style w:type="character" w:styleId="ListLabel326" w:customStyle="1">
    <w:name w:val="ListLabel 326"/>
    <w:qFormat/>
    <w:rPr>
      <w:rFonts w:cs="Times New Roman"/>
    </w:rPr>
  </w:style>
  <w:style w:type="character" w:styleId="ListLabel327" w:customStyle="1">
    <w:name w:val="ListLabel 327"/>
    <w:qFormat/>
    <w:rPr>
      <w:rFonts w:cs="Times New Roman"/>
    </w:rPr>
  </w:style>
  <w:style w:type="character" w:styleId="ListLabel328" w:customStyle="1">
    <w:name w:val="ListLabel 328"/>
    <w:qFormat/>
    <w:rPr>
      <w:rFonts w:cs="Times New Roman"/>
    </w:rPr>
  </w:style>
  <w:style w:type="character" w:styleId="ListLabel329" w:customStyle="1">
    <w:name w:val="ListLabel 329"/>
    <w:qFormat/>
    <w:rPr>
      <w:rFonts w:cs="Times New Roman"/>
    </w:rPr>
  </w:style>
  <w:style w:type="character" w:styleId="ListLabel330" w:customStyle="1">
    <w:name w:val="ListLabel 330"/>
    <w:qFormat/>
    <w:rPr>
      <w:rFonts w:cs="Times New Roman"/>
    </w:rPr>
  </w:style>
  <w:style w:type="character" w:styleId="ListLabel331" w:customStyle="1">
    <w:name w:val="ListLabel 331"/>
    <w:qFormat/>
    <w:rPr>
      <w:rFonts w:ascii="Calibri" w:hAnsi="Calibri" w:eastAsia="Times New Roman" w:cs="Times New Roman"/>
      <w:b w:val="false"/>
      <w:i w:val="false"/>
      <w:sz w:val="24"/>
    </w:rPr>
  </w:style>
  <w:style w:type="character" w:styleId="ListLabel332" w:customStyle="1">
    <w:name w:val="ListLabel 332"/>
    <w:qFormat/>
    <w:rPr>
      <w:rFonts w:cs="Times New Roman"/>
    </w:rPr>
  </w:style>
  <w:style w:type="character" w:styleId="ListLabel333" w:customStyle="1">
    <w:name w:val="ListLabel 333"/>
    <w:qFormat/>
    <w:rPr>
      <w:rFonts w:cs="Times New Roman"/>
    </w:rPr>
  </w:style>
  <w:style w:type="character" w:styleId="ListLabel334" w:customStyle="1">
    <w:name w:val="ListLabel 334"/>
    <w:qFormat/>
    <w:rPr>
      <w:rFonts w:cs="Times New Roman"/>
    </w:rPr>
  </w:style>
  <w:style w:type="character" w:styleId="ListLabel335" w:customStyle="1">
    <w:name w:val="ListLabel 335"/>
    <w:qFormat/>
    <w:rPr>
      <w:rFonts w:cs="Times New Roman"/>
    </w:rPr>
  </w:style>
  <w:style w:type="character" w:styleId="ListLabel336" w:customStyle="1">
    <w:name w:val="ListLabel 336"/>
    <w:qFormat/>
    <w:rPr>
      <w:rFonts w:cs="Times New Roman"/>
    </w:rPr>
  </w:style>
  <w:style w:type="character" w:styleId="ListLabel337" w:customStyle="1">
    <w:name w:val="ListLabel 337"/>
    <w:qFormat/>
    <w:rPr>
      <w:rFonts w:cs="Times New Roman"/>
    </w:rPr>
  </w:style>
  <w:style w:type="character" w:styleId="ListLabel338" w:customStyle="1">
    <w:name w:val="ListLabel 338"/>
    <w:qFormat/>
    <w:rPr>
      <w:rFonts w:cs="Times New Roman"/>
    </w:rPr>
  </w:style>
  <w:style w:type="character" w:styleId="ListLabel339" w:customStyle="1">
    <w:name w:val="ListLabel 339"/>
    <w:qFormat/>
    <w:rPr>
      <w:rFonts w:cs="Times New Roman"/>
    </w:rPr>
  </w:style>
  <w:style w:type="character" w:styleId="ListLabel340" w:customStyle="1">
    <w:name w:val="ListLabel 340"/>
    <w:qFormat/>
    <w:rPr>
      <w:rFonts w:cs="Symbol"/>
    </w:rPr>
  </w:style>
  <w:style w:type="character" w:styleId="ListLabel341" w:customStyle="1">
    <w:name w:val="ListLabel 341"/>
    <w:qFormat/>
    <w:rPr>
      <w:rFonts w:cs="Times New Roman"/>
    </w:rPr>
  </w:style>
  <w:style w:type="character" w:styleId="ListLabel342" w:customStyle="1">
    <w:name w:val="ListLabel 342"/>
    <w:qFormat/>
    <w:rPr>
      <w:rFonts w:cs="Times New Roman"/>
    </w:rPr>
  </w:style>
  <w:style w:type="character" w:styleId="ListLabel343" w:customStyle="1">
    <w:name w:val="ListLabel 343"/>
    <w:qFormat/>
    <w:rPr>
      <w:rFonts w:cs="Times New Roman"/>
    </w:rPr>
  </w:style>
  <w:style w:type="character" w:styleId="ListLabel344" w:customStyle="1">
    <w:name w:val="ListLabel 344"/>
    <w:qFormat/>
    <w:rPr>
      <w:rFonts w:ascii="Calibri" w:hAnsi="Calibri" w:cs="Times New Roman"/>
      <w:b/>
      <w:sz w:val="24"/>
    </w:rPr>
  </w:style>
  <w:style w:type="character" w:styleId="ListLabel345" w:customStyle="1">
    <w:name w:val="ListLabel 345"/>
    <w:qFormat/>
    <w:rPr>
      <w:rFonts w:cs="Times New Roman"/>
    </w:rPr>
  </w:style>
  <w:style w:type="character" w:styleId="ListLabel346" w:customStyle="1">
    <w:name w:val="ListLabel 346"/>
    <w:qFormat/>
    <w:rPr>
      <w:rFonts w:cs="Times New Roman"/>
    </w:rPr>
  </w:style>
  <w:style w:type="character" w:styleId="ListLabel347" w:customStyle="1">
    <w:name w:val="ListLabel 347"/>
    <w:qFormat/>
    <w:rPr>
      <w:rFonts w:cs="Times New Roman"/>
    </w:rPr>
  </w:style>
  <w:style w:type="character" w:styleId="ListLabel348" w:customStyle="1">
    <w:name w:val="ListLabel 348"/>
    <w:qFormat/>
    <w:rPr>
      <w:rFonts w:cs="Times New Roman"/>
    </w:rPr>
  </w:style>
  <w:style w:type="character" w:styleId="ListLabel349" w:customStyle="1">
    <w:name w:val="ListLabel 349"/>
    <w:qFormat/>
    <w:rPr>
      <w:rFonts w:ascii="Calibri" w:hAnsi="Calibri" w:cs="Times New Roman"/>
      <w:b/>
      <w:i w:val="false"/>
      <w:color w:val="00000A"/>
      <w:sz w:val="24"/>
    </w:rPr>
  </w:style>
  <w:style w:type="character" w:styleId="ListLabel350" w:customStyle="1">
    <w:name w:val="ListLabel 350"/>
    <w:qFormat/>
    <w:rPr>
      <w:rFonts w:cs="Times New Roman"/>
    </w:rPr>
  </w:style>
  <w:style w:type="character" w:styleId="ListLabel351" w:customStyle="1">
    <w:name w:val="ListLabel 351"/>
    <w:qFormat/>
    <w:rPr>
      <w:rFonts w:cs="Times New Roman"/>
    </w:rPr>
  </w:style>
  <w:style w:type="character" w:styleId="ListLabel352" w:customStyle="1">
    <w:name w:val="ListLabel 352"/>
    <w:qFormat/>
    <w:rPr>
      <w:rFonts w:cs="Times New Roman"/>
    </w:rPr>
  </w:style>
  <w:style w:type="character" w:styleId="ListLabel353" w:customStyle="1">
    <w:name w:val="ListLabel 353"/>
    <w:qFormat/>
    <w:rPr>
      <w:rFonts w:cs="Times New Roman"/>
    </w:rPr>
  </w:style>
  <w:style w:type="character" w:styleId="ListLabel354" w:customStyle="1">
    <w:name w:val="ListLabel 354"/>
    <w:qFormat/>
    <w:rPr>
      <w:rFonts w:cs="Times New Roman"/>
    </w:rPr>
  </w:style>
  <w:style w:type="character" w:styleId="ListLabel355" w:customStyle="1">
    <w:name w:val="ListLabel 355"/>
    <w:qFormat/>
    <w:rPr>
      <w:rFonts w:cs="Times New Roman"/>
    </w:rPr>
  </w:style>
  <w:style w:type="character" w:styleId="ListLabel356" w:customStyle="1">
    <w:name w:val="ListLabel 356"/>
    <w:qFormat/>
    <w:rPr>
      <w:rFonts w:cs="Times New Roman"/>
    </w:rPr>
  </w:style>
  <w:style w:type="character" w:styleId="ListLabel357" w:customStyle="1">
    <w:name w:val="ListLabel 357"/>
    <w:qFormat/>
    <w:rPr>
      <w:rFonts w:cs="Times New Roman"/>
    </w:rPr>
  </w:style>
  <w:style w:type="character" w:styleId="ListLabel358" w:customStyle="1">
    <w:name w:val="ListLabel 358"/>
    <w:qFormat/>
    <w:rPr>
      <w:rFonts w:ascii="Calibri" w:hAnsi="Calibri" w:eastAsia="Calibri" w:cs="Arial"/>
      <w:b/>
      <w:color w:val="00000A"/>
      <w:sz w:val="24"/>
    </w:rPr>
  </w:style>
  <w:style w:type="character" w:styleId="ListLabel359" w:customStyle="1">
    <w:name w:val="ListLabel 359"/>
    <w:qFormat/>
    <w:rPr>
      <w:rFonts w:cs="Times New Roman"/>
    </w:rPr>
  </w:style>
  <w:style w:type="character" w:styleId="ListLabel360" w:customStyle="1">
    <w:name w:val="ListLabel 360"/>
    <w:qFormat/>
    <w:rPr>
      <w:rFonts w:cs="Times New Roman"/>
    </w:rPr>
  </w:style>
  <w:style w:type="character" w:styleId="ListLabel361" w:customStyle="1">
    <w:name w:val="ListLabel 361"/>
    <w:qFormat/>
    <w:rPr>
      <w:rFonts w:cs="Times New Roman"/>
    </w:rPr>
  </w:style>
  <w:style w:type="character" w:styleId="ListLabel362" w:customStyle="1">
    <w:name w:val="ListLabel 362"/>
    <w:qFormat/>
    <w:rPr>
      <w:rFonts w:cs="Times New Roman"/>
    </w:rPr>
  </w:style>
  <w:style w:type="character" w:styleId="ListLabel363" w:customStyle="1">
    <w:name w:val="ListLabel 363"/>
    <w:qFormat/>
    <w:rPr>
      <w:rFonts w:cs="Times New Roman"/>
    </w:rPr>
  </w:style>
  <w:style w:type="character" w:styleId="ListLabel364" w:customStyle="1">
    <w:name w:val="ListLabel 364"/>
    <w:qFormat/>
    <w:rPr>
      <w:rFonts w:cs="Times New Roman"/>
    </w:rPr>
  </w:style>
  <w:style w:type="character" w:styleId="ListLabel365" w:customStyle="1">
    <w:name w:val="ListLabel 365"/>
    <w:qFormat/>
    <w:rPr>
      <w:rFonts w:cs="Times New Roman"/>
    </w:rPr>
  </w:style>
  <w:style w:type="character" w:styleId="ListLabel366" w:customStyle="1">
    <w:name w:val="ListLabel 366"/>
    <w:qFormat/>
    <w:rPr>
      <w:rFonts w:cs="Times New Roman"/>
    </w:rPr>
  </w:style>
  <w:style w:type="character" w:styleId="ListLabel367" w:customStyle="1">
    <w:name w:val="ListLabel 367"/>
    <w:qFormat/>
    <w:rPr>
      <w:rFonts w:cs="Times New Roman"/>
      <w:b w:val="false"/>
    </w:rPr>
  </w:style>
  <w:style w:type="character" w:styleId="ListLabel368" w:customStyle="1">
    <w:name w:val="ListLabel 368"/>
    <w:qFormat/>
    <w:rPr>
      <w:rFonts w:ascii="Calibri" w:hAnsi="Calibri" w:cs="Times New Roman"/>
      <w:b w:val="false"/>
      <w:i w:val="false"/>
      <w:sz w:val="24"/>
      <w:szCs w:val="24"/>
    </w:rPr>
  </w:style>
  <w:style w:type="character" w:styleId="ListLabel369" w:customStyle="1">
    <w:name w:val="ListLabel 369"/>
    <w:qFormat/>
    <w:rPr>
      <w:rFonts w:cs="Times New Roman"/>
    </w:rPr>
  </w:style>
  <w:style w:type="character" w:styleId="ListLabel370" w:customStyle="1">
    <w:name w:val="ListLabel 370"/>
    <w:qFormat/>
    <w:rPr>
      <w:rFonts w:cs="Times New Roman"/>
    </w:rPr>
  </w:style>
  <w:style w:type="character" w:styleId="ListLabel371" w:customStyle="1">
    <w:name w:val="ListLabel 371"/>
    <w:qFormat/>
    <w:rPr>
      <w:rFonts w:cs="Times New Roman"/>
    </w:rPr>
  </w:style>
  <w:style w:type="character" w:styleId="ListLabel372" w:customStyle="1">
    <w:name w:val="ListLabel 372"/>
    <w:qFormat/>
    <w:rPr>
      <w:rFonts w:cs="Times New Roman"/>
    </w:rPr>
  </w:style>
  <w:style w:type="character" w:styleId="ListLabel373" w:customStyle="1">
    <w:name w:val="ListLabel 373"/>
    <w:qFormat/>
    <w:rPr>
      <w:rFonts w:cs="Times New Roman"/>
    </w:rPr>
  </w:style>
  <w:style w:type="character" w:styleId="ListLabel374" w:customStyle="1">
    <w:name w:val="ListLabel 374"/>
    <w:qFormat/>
    <w:rPr>
      <w:rFonts w:cs="Times New Roman"/>
    </w:rPr>
  </w:style>
  <w:style w:type="character" w:styleId="ListLabel375" w:customStyle="1">
    <w:name w:val="ListLabel 375"/>
    <w:qFormat/>
    <w:rPr>
      <w:rFonts w:ascii="Calibri" w:hAnsi="Calibri" w:cs="Arial"/>
      <w:b/>
      <w:i w:val="false"/>
      <w:color w:val="00000A"/>
      <w:sz w:val="24"/>
    </w:rPr>
  </w:style>
  <w:style w:type="character" w:styleId="ListLabel376" w:customStyle="1">
    <w:name w:val="ListLabel 376"/>
    <w:qFormat/>
    <w:rPr>
      <w:rFonts w:cs="Times New Roman"/>
    </w:rPr>
  </w:style>
  <w:style w:type="character" w:styleId="ListLabel377" w:customStyle="1">
    <w:name w:val="ListLabel 377"/>
    <w:qFormat/>
    <w:rPr>
      <w:rFonts w:cs="Times New Roman"/>
    </w:rPr>
  </w:style>
  <w:style w:type="character" w:styleId="ListLabel378" w:customStyle="1">
    <w:name w:val="ListLabel 378"/>
    <w:qFormat/>
    <w:rPr>
      <w:rFonts w:ascii="Calibri" w:hAnsi="Calibri" w:cs="Times New Roman"/>
      <w:sz w:val="24"/>
    </w:rPr>
  </w:style>
  <w:style w:type="character" w:styleId="ListLabel379" w:customStyle="1">
    <w:name w:val="ListLabel 379"/>
    <w:qFormat/>
    <w:rPr>
      <w:rFonts w:cs="Times New Roman"/>
    </w:rPr>
  </w:style>
  <w:style w:type="character" w:styleId="ListLabel380" w:customStyle="1">
    <w:name w:val="ListLabel 380"/>
    <w:qFormat/>
    <w:rPr>
      <w:rFonts w:cs="Times New Roman"/>
    </w:rPr>
  </w:style>
  <w:style w:type="character" w:styleId="ListLabel381" w:customStyle="1">
    <w:name w:val="ListLabel 381"/>
    <w:qFormat/>
    <w:rPr>
      <w:rFonts w:cs="Times New Roman"/>
    </w:rPr>
  </w:style>
  <w:style w:type="character" w:styleId="ListLabel382" w:customStyle="1">
    <w:name w:val="ListLabel 382"/>
    <w:qFormat/>
    <w:rPr>
      <w:rFonts w:cs="Times New Roman"/>
    </w:rPr>
  </w:style>
  <w:style w:type="character" w:styleId="ListLabel383" w:customStyle="1">
    <w:name w:val="ListLabel 383"/>
    <w:qFormat/>
    <w:rPr>
      <w:rFonts w:cs="Times New Roman"/>
    </w:rPr>
  </w:style>
  <w:style w:type="character" w:styleId="ListLabel384" w:customStyle="1">
    <w:name w:val="ListLabel 384"/>
    <w:qFormat/>
    <w:rPr>
      <w:rFonts w:ascii="Calibri" w:hAnsi="Calibri" w:eastAsia="Times New Roman" w:cs="Arial"/>
      <w:b w:val="false"/>
      <w:i w:val="false"/>
      <w:sz w:val="24"/>
    </w:rPr>
  </w:style>
  <w:style w:type="character" w:styleId="ListLabel385" w:customStyle="1">
    <w:name w:val="ListLabel 385"/>
    <w:qFormat/>
    <w:rPr>
      <w:rFonts w:ascii="Calibri" w:hAnsi="Calibri"/>
      <w:b/>
      <w:sz w:val="24"/>
    </w:rPr>
  </w:style>
  <w:style w:type="character" w:styleId="ListLabel386" w:customStyle="1">
    <w:name w:val="ListLabel 386"/>
    <w:qFormat/>
    <w:rPr>
      <w:rFonts w:ascii="Calibri" w:hAnsi="Calibri" w:cs="Times New Roman"/>
      <w:b/>
      <w:sz w:val="24"/>
    </w:rPr>
  </w:style>
  <w:style w:type="character" w:styleId="ListLabel387" w:customStyle="1">
    <w:name w:val="ListLabel 387"/>
    <w:qFormat/>
    <w:rPr>
      <w:rFonts w:cs="Times New Roman"/>
    </w:rPr>
  </w:style>
  <w:style w:type="character" w:styleId="ListLabel388" w:customStyle="1">
    <w:name w:val="ListLabel 388"/>
    <w:qFormat/>
    <w:rPr>
      <w:rFonts w:cs="Times New Roman"/>
    </w:rPr>
  </w:style>
  <w:style w:type="character" w:styleId="ListLabel389" w:customStyle="1">
    <w:name w:val="ListLabel 389"/>
    <w:qFormat/>
    <w:rPr>
      <w:rFonts w:cs="Times New Roman"/>
    </w:rPr>
  </w:style>
  <w:style w:type="character" w:styleId="ListLabel390" w:customStyle="1">
    <w:name w:val="ListLabel 390"/>
    <w:qFormat/>
    <w:rPr>
      <w:rFonts w:cs="Times New Roman"/>
    </w:rPr>
  </w:style>
  <w:style w:type="character" w:styleId="ListLabel391" w:customStyle="1">
    <w:name w:val="ListLabel 391"/>
    <w:qFormat/>
    <w:rPr>
      <w:rFonts w:cs="Times New Roman"/>
    </w:rPr>
  </w:style>
  <w:style w:type="character" w:styleId="ListLabel392" w:customStyle="1">
    <w:name w:val="ListLabel 392"/>
    <w:qFormat/>
    <w:rPr>
      <w:rFonts w:cs="Times New Roman"/>
    </w:rPr>
  </w:style>
  <w:style w:type="character" w:styleId="ListLabel393" w:customStyle="1">
    <w:name w:val="ListLabel 393"/>
    <w:qFormat/>
    <w:rPr>
      <w:rFonts w:cs="Times New Roman"/>
    </w:rPr>
  </w:style>
  <w:style w:type="character" w:styleId="ListLabel394" w:customStyle="1">
    <w:name w:val="ListLabel 394"/>
    <w:qFormat/>
    <w:rPr>
      <w:rFonts w:cs="Times New Roman"/>
    </w:rPr>
  </w:style>
  <w:style w:type="character" w:styleId="ListLabel395" w:customStyle="1">
    <w:name w:val="ListLabel 395"/>
    <w:qFormat/>
    <w:rPr>
      <w:rFonts w:ascii="Calibri" w:hAnsi="Calibri" w:cs="Times New Roman"/>
      <w:b w:val="false"/>
      <w:i w:val="false"/>
      <w:color w:val="00000A"/>
      <w:sz w:val="24"/>
    </w:rPr>
  </w:style>
  <w:style w:type="character" w:styleId="ListLabel396" w:customStyle="1">
    <w:name w:val="ListLabel 396"/>
    <w:qFormat/>
    <w:rPr>
      <w:rFonts w:cs="Times New Roman"/>
    </w:rPr>
  </w:style>
  <w:style w:type="character" w:styleId="ListLabel397" w:customStyle="1">
    <w:name w:val="ListLabel 397"/>
    <w:qFormat/>
    <w:rPr>
      <w:rFonts w:cs="Times New Roman"/>
    </w:rPr>
  </w:style>
  <w:style w:type="character" w:styleId="ListLabel398" w:customStyle="1">
    <w:name w:val="ListLabel 398"/>
    <w:qFormat/>
    <w:rPr>
      <w:rFonts w:cs="Times New Roman"/>
    </w:rPr>
  </w:style>
  <w:style w:type="character" w:styleId="ListLabel399" w:customStyle="1">
    <w:name w:val="ListLabel 399"/>
    <w:qFormat/>
    <w:rPr>
      <w:rFonts w:cs="Times New Roman"/>
    </w:rPr>
  </w:style>
  <w:style w:type="character" w:styleId="ListLabel400" w:customStyle="1">
    <w:name w:val="ListLabel 400"/>
    <w:qFormat/>
    <w:rPr>
      <w:rFonts w:cs="Times New Roman"/>
    </w:rPr>
  </w:style>
  <w:style w:type="character" w:styleId="ListLabel401" w:customStyle="1">
    <w:name w:val="ListLabel 401"/>
    <w:qFormat/>
    <w:rPr>
      <w:rFonts w:cs="Times New Roman"/>
    </w:rPr>
  </w:style>
  <w:style w:type="character" w:styleId="ListLabel402" w:customStyle="1">
    <w:name w:val="ListLabel 402"/>
    <w:qFormat/>
    <w:rPr>
      <w:rFonts w:cs="Times New Roman"/>
    </w:rPr>
  </w:style>
  <w:style w:type="character" w:styleId="ListLabel403" w:customStyle="1">
    <w:name w:val="ListLabel 403"/>
    <w:qFormat/>
    <w:rPr>
      <w:rFonts w:cs="Times New Roman"/>
    </w:rPr>
  </w:style>
  <w:style w:type="character" w:styleId="ListLabel404" w:customStyle="1">
    <w:name w:val="ListLabel 404"/>
    <w:qFormat/>
    <w:rPr>
      <w:rFonts w:ascii="Calibri" w:hAnsi="Calibri" w:eastAsia="Times New Roman" w:cs="Times New Roman"/>
      <w:b w:val="false"/>
      <w:i w:val="false"/>
      <w:sz w:val="24"/>
    </w:rPr>
  </w:style>
  <w:style w:type="character" w:styleId="ListLabel405" w:customStyle="1">
    <w:name w:val="ListLabel 405"/>
    <w:qFormat/>
    <w:rPr>
      <w:rFonts w:cs="Times New Roman"/>
    </w:rPr>
  </w:style>
  <w:style w:type="character" w:styleId="ListLabel406" w:customStyle="1">
    <w:name w:val="ListLabel 406"/>
    <w:qFormat/>
    <w:rPr>
      <w:rFonts w:cs="Times New Roman"/>
    </w:rPr>
  </w:style>
  <w:style w:type="character" w:styleId="ListLabel407" w:customStyle="1">
    <w:name w:val="ListLabel 407"/>
    <w:qFormat/>
    <w:rPr>
      <w:rFonts w:cs="Times New Roman"/>
    </w:rPr>
  </w:style>
  <w:style w:type="character" w:styleId="ListLabel408" w:customStyle="1">
    <w:name w:val="ListLabel 408"/>
    <w:qFormat/>
    <w:rPr>
      <w:rFonts w:cs="Times New Roman"/>
    </w:rPr>
  </w:style>
  <w:style w:type="character" w:styleId="ListLabel409" w:customStyle="1">
    <w:name w:val="ListLabel 409"/>
    <w:qFormat/>
    <w:rPr>
      <w:rFonts w:cs="Times New Roman"/>
    </w:rPr>
  </w:style>
  <w:style w:type="character" w:styleId="ListLabel410" w:customStyle="1">
    <w:name w:val="ListLabel 410"/>
    <w:qFormat/>
    <w:rPr>
      <w:rFonts w:cs="Times New Roman"/>
    </w:rPr>
  </w:style>
  <w:style w:type="character" w:styleId="ListLabel411" w:customStyle="1">
    <w:name w:val="ListLabel 411"/>
    <w:qFormat/>
    <w:rPr>
      <w:rFonts w:cs="Times New Roman"/>
    </w:rPr>
  </w:style>
  <w:style w:type="character" w:styleId="ListLabel412" w:customStyle="1">
    <w:name w:val="ListLabel 412"/>
    <w:qFormat/>
    <w:rPr>
      <w:rFonts w:cs="Times New Roman"/>
    </w:rPr>
  </w:style>
  <w:style w:type="character" w:styleId="ListLabel413" w:customStyle="1">
    <w:name w:val="ListLabel 413"/>
    <w:qFormat/>
    <w:rPr>
      <w:rFonts w:ascii="Calibri" w:hAnsi="Calibri"/>
      <w:b w:val="false"/>
      <w:sz w:val="24"/>
      <w:szCs w:val="24"/>
    </w:rPr>
  </w:style>
  <w:style w:type="character" w:styleId="ListLabel414" w:customStyle="1">
    <w:name w:val="ListLabel 414"/>
    <w:qFormat/>
    <w:rPr>
      <w:rFonts w:cs="Times New Roman"/>
    </w:rPr>
  </w:style>
  <w:style w:type="character" w:styleId="ListLabel415" w:customStyle="1">
    <w:name w:val="ListLabel 415"/>
    <w:qFormat/>
    <w:rPr>
      <w:rFonts w:cs="Times New Roman"/>
    </w:rPr>
  </w:style>
  <w:style w:type="character" w:styleId="ListLabel416" w:customStyle="1">
    <w:name w:val="ListLabel 416"/>
    <w:qFormat/>
    <w:rPr>
      <w:rFonts w:cs="Times New Roman"/>
    </w:rPr>
  </w:style>
  <w:style w:type="character" w:styleId="ListLabel417" w:customStyle="1">
    <w:name w:val="ListLabel 417"/>
    <w:qFormat/>
    <w:rPr>
      <w:rFonts w:cs="Times New Roman"/>
    </w:rPr>
  </w:style>
  <w:style w:type="character" w:styleId="ListLabel418" w:customStyle="1">
    <w:name w:val="ListLabel 418"/>
    <w:qFormat/>
    <w:rPr>
      <w:rFonts w:cs="Times New Roman"/>
    </w:rPr>
  </w:style>
  <w:style w:type="character" w:styleId="ListLabel419" w:customStyle="1">
    <w:name w:val="ListLabel 419"/>
    <w:qFormat/>
    <w:rPr>
      <w:rFonts w:cs="Times New Roman"/>
    </w:rPr>
  </w:style>
  <w:style w:type="character" w:styleId="ListLabel420" w:customStyle="1">
    <w:name w:val="ListLabel 420"/>
    <w:qFormat/>
    <w:rPr>
      <w:rFonts w:cs="Times New Roman"/>
    </w:rPr>
  </w:style>
  <w:style w:type="character" w:styleId="ListLabel421" w:customStyle="1">
    <w:name w:val="ListLabel 421"/>
    <w:qFormat/>
    <w:rPr>
      <w:rFonts w:cs="Times New Roman"/>
    </w:rPr>
  </w:style>
  <w:style w:type="character" w:styleId="ListLabel422" w:customStyle="1">
    <w:name w:val="ListLabel 422"/>
    <w:qFormat/>
    <w:rPr>
      <w:rFonts w:ascii="Calibri" w:hAnsi="Calibri"/>
      <w:b w:val="false"/>
      <w:sz w:val="24"/>
    </w:rPr>
  </w:style>
  <w:style w:type="character" w:styleId="ListLabel423" w:customStyle="1">
    <w:name w:val="ListLabel 423"/>
    <w:qFormat/>
    <w:rPr>
      <w:b w:val="false"/>
      <w:sz w:val="24"/>
    </w:rPr>
  </w:style>
  <w:style w:type="character" w:styleId="ListLabel424" w:customStyle="1">
    <w:name w:val="ListLabel 424"/>
    <w:qFormat/>
    <w:rPr>
      <w:b w:val="false"/>
      <w:u w:val="none"/>
    </w:rPr>
  </w:style>
  <w:style w:type="character" w:styleId="ListLabel425" w:customStyle="1">
    <w:name w:val="ListLabel 425"/>
    <w:qFormat/>
    <w:rPr>
      <w:b/>
    </w:rPr>
  </w:style>
  <w:style w:type="character" w:styleId="ListLabel426" w:customStyle="1">
    <w:name w:val="ListLabel 426"/>
    <w:qFormat/>
    <w:rPr>
      <w:rFonts w:cs="Times New Roman"/>
      <w:b w:val="false"/>
      <w:i w:val="false"/>
      <w:color w:val="00000A"/>
      <w:sz w:val="24"/>
    </w:rPr>
  </w:style>
  <w:style w:type="character" w:styleId="ListLabel427" w:customStyle="1">
    <w:name w:val="ListLabel 427"/>
    <w:qFormat/>
    <w:rPr>
      <w:rFonts w:cs="Symbol"/>
      <w:b w:val="false"/>
      <w:i w:val="false"/>
      <w:color w:val="00000A"/>
      <w:sz w:val="24"/>
    </w:rPr>
  </w:style>
  <w:style w:type="character" w:styleId="ListLabel428" w:customStyle="1">
    <w:name w:val="ListLabel 428"/>
    <w:qFormat/>
    <w:rPr>
      <w:rFonts w:cs="Times New Roman"/>
    </w:rPr>
  </w:style>
  <w:style w:type="character" w:styleId="ListLabel429" w:customStyle="1">
    <w:name w:val="ListLabel 429"/>
    <w:qFormat/>
    <w:rPr>
      <w:rFonts w:cs="Times New Roman"/>
    </w:rPr>
  </w:style>
  <w:style w:type="character" w:styleId="ListLabel430" w:customStyle="1">
    <w:name w:val="ListLabel 430"/>
    <w:qFormat/>
    <w:rPr>
      <w:rFonts w:cs="Times New Roman"/>
    </w:rPr>
  </w:style>
  <w:style w:type="character" w:styleId="ListLabel431" w:customStyle="1">
    <w:name w:val="ListLabel 431"/>
    <w:qFormat/>
    <w:rPr>
      <w:rFonts w:cs="Times New Roman"/>
    </w:rPr>
  </w:style>
  <w:style w:type="character" w:styleId="ListLabel432" w:customStyle="1">
    <w:name w:val="ListLabel 432"/>
    <w:qFormat/>
    <w:rPr>
      <w:rFonts w:cs="Times New Roman"/>
    </w:rPr>
  </w:style>
  <w:style w:type="character" w:styleId="ListLabel433" w:customStyle="1">
    <w:name w:val="ListLabel 433"/>
    <w:qFormat/>
    <w:rPr>
      <w:rFonts w:cs="Times New Roman"/>
    </w:rPr>
  </w:style>
  <w:style w:type="character" w:styleId="ListLabel434" w:customStyle="1">
    <w:name w:val="ListLabel 434"/>
    <w:qFormat/>
    <w:rPr>
      <w:rFonts w:cs="Times New Roman"/>
    </w:rPr>
  </w:style>
  <w:style w:type="character" w:styleId="ListLabel435" w:customStyle="1">
    <w:name w:val="ListLabel 435"/>
    <w:qFormat/>
    <w:rPr>
      <w:rFonts w:ascii="Calibri" w:hAnsi="Calibri" w:cs="Symbol"/>
      <w:sz w:val="24"/>
    </w:rPr>
  </w:style>
  <w:style w:type="character" w:styleId="ListLabel436" w:customStyle="1">
    <w:name w:val="ListLabel 436"/>
    <w:qFormat/>
    <w:rPr>
      <w:rFonts w:cs="Courier New"/>
    </w:rPr>
  </w:style>
  <w:style w:type="character" w:styleId="ListLabel437" w:customStyle="1">
    <w:name w:val="ListLabel 437"/>
    <w:qFormat/>
    <w:rPr>
      <w:rFonts w:cs="Wingdings"/>
    </w:rPr>
  </w:style>
  <w:style w:type="character" w:styleId="ListLabel438" w:customStyle="1">
    <w:name w:val="ListLabel 438"/>
    <w:qFormat/>
    <w:rPr>
      <w:rFonts w:cs="Symbol"/>
    </w:rPr>
  </w:style>
  <w:style w:type="character" w:styleId="ListLabel439" w:customStyle="1">
    <w:name w:val="ListLabel 439"/>
    <w:qFormat/>
    <w:rPr>
      <w:rFonts w:cs="Courier New"/>
    </w:rPr>
  </w:style>
  <w:style w:type="character" w:styleId="ListLabel440" w:customStyle="1">
    <w:name w:val="ListLabel 440"/>
    <w:qFormat/>
    <w:rPr>
      <w:rFonts w:cs="Wingdings"/>
    </w:rPr>
  </w:style>
  <w:style w:type="character" w:styleId="ListLabel441" w:customStyle="1">
    <w:name w:val="ListLabel 441"/>
    <w:qFormat/>
    <w:rPr>
      <w:rFonts w:cs="Symbol"/>
    </w:rPr>
  </w:style>
  <w:style w:type="character" w:styleId="ListLabel442" w:customStyle="1">
    <w:name w:val="ListLabel 442"/>
    <w:qFormat/>
    <w:rPr>
      <w:rFonts w:cs="Courier New"/>
    </w:rPr>
  </w:style>
  <w:style w:type="character" w:styleId="ListLabel443" w:customStyle="1">
    <w:name w:val="ListLabel 443"/>
    <w:qFormat/>
    <w:rPr>
      <w:rFonts w:cs="Wingdings"/>
    </w:rPr>
  </w:style>
  <w:style w:type="character" w:styleId="ListLabel444" w:customStyle="1">
    <w:name w:val="ListLabel 444"/>
    <w:qFormat/>
    <w:rPr>
      <w:rFonts w:ascii="Calibri" w:hAnsi="Calibri"/>
      <w:i w:val="false"/>
      <w:sz w:val="24"/>
    </w:rPr>
  </w:style>
  <w:style w:type="character" w:styleId="ListLabel445" w:customStyle="1">
    <w:name w:val="ListLabel 445"/>
    <w:qFormat/>
    <w:rPr>
      <w:rFonts w:cs="Symbol"/>
    </w:rPr>
  </w:style>
  <w:style w:type="character" w:styleId="ListLabel446" w:customStyle="1">
    <w:name w:val="ListLabel 446"/>
    <w:qFormat/>
    <w:rPr>
      <w:rFonts w:cs="Times New Roman"/>
    </w:rPr>
  </w:style>
  <w:style w:type="character" w:styleId="ListLabel447" w:customStyle="1">
    <w:name w:val="ListLabel 447"/>
    <w:qFormat/>
    <w:rPr>
      <w:rFonts w:cs="Times New Roman"/>
    </w:rPr>
  </w:style>
  <w:style w:type="character" w:styleId="ListLabel448" w:customStyle="1">
    <w:name w:val="ListLabel 448"/>
    <w:qFormat/>
    <w:rPr>
      <w:rFonts w:cs="Times New Roman"/>
    </w:rPr>
  </w:style>
  <w:style w:type="character" w:styleId="ListLabel449" w:customStyle="1">
    <w:name w:val="ListLabel 449"/>
    <w:qFormat/>
    <w:rPr>
      <w:rFonts w:ascii="Calibri" w:hAnsi="Calibri" w:cs="Times New Roman"/>
      <w:b/>
      <w:sz w:val="24"/>
    </w:rPr>
  </w:style>
  <w:style w:type="character" w:styleId="ListLabel450" w:customStyle="1">
    <w:name w:val="ListLabel 450"/>
    <w:qFormat/>
    <w:rPr>
      <w:rFonts w:cs="Times New Roman"/>
    </w:rPr>
  </w:style>
  <w:style w:type="character" w:styleId="ListLabel451" w:customStyle="1">
    <w:name w:val="ListLabel 451"/>
    <w:qFormat/>
    <w:rPr>
      <w:rFonts w:cs="Times New Roman"/>
    </w:rPr>
  </w:style>
  <w:style w:type="character" w:styleId="ListLabel452" w:customStyle="1">
    <w:name w:val="ListLabel 452"/>
    <w:qFormat/>
    <w:rPr>
      <w:rFonts w:cs="Times New Roman"/>
    </w:rPr>
  </w:style>
  <w:style w:type="character" w:styleId="ListLabel453" w:customStyle="1">
    <w:name w:val="ListLabel 453"/>
    <w:qFormat/>
    <w:rPr>
      <w:rFonts w:cs="Times New Roman"/>
    </w:rPr>
  </w:style>
  <w:style w:type="character" w:styleId="ListLabel454" w:customStyle="1">
    <w:name w:val="ListLabel 454"/>
    <w:qFormat/>
    <w:rPr>
      <w:rFonts w:ascii="Calibri" w:hAnsi="Calibri" w:cs="Symbol"/>
      <w:strike w:val="false"/>
      <w:dstrike w:val="false"/>
      <w:position w:val="0"/>
      <w:sz w:val="24"/>
      <w:sz w:val="24"/>
      <w:u w:val="none"/>
      <w:effect w:val="none"/>
      <w:vertAlign w:val="baseline"/>
    </w:rPr>
  </w:style>
  <w:style w:type="character" w:styleId="ListLabel455" w:customStyle="1">
    <w:name w:val="ListLabel 455"/>
    <w:qFormat/>
    <w:rPr>
      <w:rFonts w:cs="Courier New"/>
    </w:rPr>
  </w:style>
  <w:style w:type="character" w:styleId="ListLabel456" w:customStyle="1">
    <w:name w:val="ListLabel 456"/>
    <w:qFormat/>
    <w:rPr>
      <w:rFonts w:cs="Wingdings"/>
    </w:rPr>
  </w:style>
  <w:style w:type="character" w:styleId="ListLabel457" w:customStyle="1">
    <w:name w:val="ListLabel 457"/>
    <w:qFormat/>
    <w:rPr>
      <w:rFonts w:cs="Symbol"/>
    </w:rPr>
  </w:style>
  <w:style w:type="character" w:styleId="ListLabel458" w:customStyle="1">
    <w:name w:val="ListLabel 458"/>
    <w:qFormat/>
    <w:rPr>
      <w:rFonts w:cs="Courier New"/>
    </w:rPr>
  </w:style>
  <w:style w:type="character" w:styleId="ListLabel459" w:customStyle="1">
    <w:name w:val="ListLabel 459"/>
    <w:qFormat/>
    <w:rPr>
      <w:rFonts w:cs="Wingdings"/>
    </w:rPr>
  </w:style>
  <w:style w:type="character" w:styleId="ListLabel460" w:customStyle="1">
    <w:name w:val="ListLabel 460"/>
    <w:qFormat/>
    <w:rPr>
      <w:rFonts w:cs="Symbol"/>
    </w:rPr>
  </w:style>
  <w:style w:type="character" w:styleId="ListLabel461" w:customStyle="1">
    <w:name w:val="ListLabel 461"/>
    <w:qFormat/>
    <w:rPr>
      <w:rFonts w:cs="Courier New"/>
    </w:rPr>
  </w:style>
  <w:style w:type="character" w:styleId="ListLabel462" w:customStyle="1">
    <w:name w:val="ListLabel 462"/>
    <w:qFormat/>
    <w:rPr>
      <w:rFonts w:cs="Wingdings"/>
    </w:rPr>
  </w:style>
  <w:style w:type="character" w:styleId="ListLabel463" w:customStyle="1">
    <w:name w:val="ListLabel 463"/>
    <w:qFormat/>
    <w:rPr>
      <w:rFonts w:ascii="Calibri" w:hAnsi="Calibri" w:eastAsia="Calibri" w:cs="Arial"/>
      <w:b w:val="false"/>
      <w:color w:val="00000A"/>
      <w:sz w:val="24"/>
    </w:rPr>
  </w:style>
  <w:style w:type="character" w:styleId="ListLabel464" w:customStyle="1">
    <w:name w:val="ListLabel 464"/>
    <w:qFormat/>
    <w:rPr>
      <w:rFonts w:cs="Times New Roman"/>
    </w:rPr>
  </w:style>
  <w:style w:type="character" w:styleId="ListLabel465" w:customStyle="1">
    <w:name w:val="ListLabel 465"/>
    <w:qFormat/>
    <w:rPr>
      <w:rFonts w:cs="Times New Roman"/>
    </w:rPr>
  </w:style>
  <w:style w:type="character" w:styleId="ListLabel466" w:customStyle="1">
    <w:name w:val="ListLabel 466"/>
    <w:qFormat/>
    <w:rPr>
      <w:rFonts w:cs="Times New Roman"/>
    </w:rPr>
  </w:style>
  <w:style w:type="character" w:styleId="ListLabel467" w:customStyle="1">
    <w:name w:val="ListLabel 467"/>
    <w:qFormat/>
    <w:rPr>
      <w:rFonts w:cs="Times New Roman"/>
    </w:rPr>
  </w:style>
  <w:style w:type="character" w:styleId="ListLabel468" w:customStyle="1">
    <w:name w:val="ListLabel 468"/>
    <w:qFormat/>
    <w:rPr>
      <w:rFonts w:cs="Times New Roman"/>
    </w:rPr>
  </w:style>
  <w:style w:type="character" w:styleId="ListLabel469" w:customStyle="1">
    <w:name w:val="ListLabel 469"/>
    <w:qFormat/>
    <w:rPr>
      <w:rFonts w:cs="Times New Roman"/>
    </w:rPr>
  </w:style>
  <w:style w:type="character" w:styleId="ListLabel470" w:customStyle="1">
    <w:name w:val="ListLabel 470"/>
    <w:qFormat/>
    <w:rPr>
      <w:rFonts w:cs="Times New Roman"/>
    </w:rPr>
  </w:style>
  <w:style w:type="character" w:styleId="ListLabel471" w:customStyle="1">
    <w:name w:val="ListLabel 471"/>
    <w:qFormat/>
    <w:rPr>
      <w:rFonts w:cs="Times New Roman"/>
    </w:rPr>
  </w:style>
  <w:style w:type="character" w:styleId="ListLabel472" w:customStyle="1">
    <w:name w:val="ListLabel 472"/>
    <w:qFormat/>
    <w:rPr>
      <w:rFonts w:ascii="Calibri" w:hAnsi="Calibri" w:cs="Times New Roman"/>
      <w:b/>
      <w:sz w:val="24"/>
    </w:rPr>
  </w:style>
  <w:style w:type="character" w:styleId="ListLabel473" w:customStyle="1">
    <w:name w:val="ListLabel 473"/>
    <w:qFormat/>
    <w:rPr>
      <w:rFonts w:cs="Times New Roman"/>
    </w:rPr>
  </w:style>
  <w:style w:type="character" w:styleId="ListLabel474" w:customStyle="1">
    <w:name w:val="ListLabel 474"/>
    <w:qFormat/>
    <w:rPr>
      <w:rFonts w:cs="Times New Roman"/>
    </w:rPr>
  </w:style>
  <w:style w:type="character" w:styleId="ListLabel475" w:customStyle="1">
    <w:name w:val="ListLabel 475"/>
    <w:qFormat/>
    <w:rPr>
      <w:rFonts w:cs="Times New Roman"/>
    </w:rPr>
  </w:style>
  <w:style w:type="character" w:styleId="ListLabel476" w:customStyle="1">
    <w:name w:val="ListLabel 476"/>
    <w:qFormat/>
    <w:rPr>
      <w:rFonts w:cs="Times New Roman"/>
    </w:rPr>
  </w:style>
  <w:style w:type="character" w:styleId="ListLabel477" w:customStyle="1">
    <w:name w:val="ListLabel 477"/>
    <w:qFormat/>
    <w:rPr>
      <w:rFonts w:cs="Times New Roman"/>
    </w:rPr>
  </w:style>
  <w:style w:type="character" w:styleId="ListLabel478" w:customStyle="1">
    <w:name w:val="ListLabel 478"/>
    <w:qFormat/>
    <w:rPr>
      <w:rFonts w:cs="Times New Roman"/>
    </w:rPr>
  </w:style>
  <w:style w:type="character" w:styleId="ListLabel479" w:customStyle="1">
    <w:name w:val="ListLabel 479"/>
    <w:qFormat/>
    <w:rPr>
      <w:rFonts w:cs="Times New Roman"/>
    </w:rPr>
  </w:style>
  <w:style w:type="character" w:styleId="ListLabel480" w:customStyle="1">
    <w:name w:val="ListLabel 480"/>
    <w:qFormat/>
    <w:rPr>
      <w:rFonts w:cs="Times New Roman"/>
    </w:rPr>
  </w:style>
  <w:style w:type="character" w:styleId="ListLabel481" w:customStyle="1">
    <w:name w:val="ListLabel 481"/>
    <w:qFormat/>
    <w:rPr>
      <w:rFonts w:eastAsia="Times New Roman" w:cs="Arial"/>
      <w:b w:val="false"/>
      <w:i w:val="false"/>
      <w:sz w:val="24"/>
    </w:rPr>
  </w:style>
  <w:style w:type="character" w:styleId="ListLabel482" w:customStyle="1">
    <w:name w:val="ListLabel 482"/>
    <w:qFormat/>
    <w:rPr>
      <w:rFonts w:cs="Times New Roman"/>
      <w:b w:val="false"/>
      <w:i w:val="false"/>
      <w:color w:val="00000A"/>
      <w:sz w:val="24"/>
    </w:rPr>
  </w:style>
  <w:style w:type="character" w:styleId="ListLabel483" w:customStyle="1">
    <w:name w:val="ListLabel 483"/>
    <w:qFormat/>
    <w:rPr>
      <w:rFonts w:cs="Times New Roman"/>
    </w:rPr>
  </w:style>
  <w:style w:type="character" w:styleId="ListLabel484" w:customStyle="1">
    <w:name w:val="ListLabel 484"/>
    <w:qFormat/>
    <w:rPr>
      <w:rFonts w:cs="Times New Roman"/>
    </w:rPr>
  </w:style>
  <w:style w:type="character" w:styleId="ListLabel485" w:customStyle="1">
    <w:name w:val="ListLabel 485"/>
    <w:qFormat/>
    <w:rPr>
      <w:rFonts w:cs="Times New Roman"/>
      <w:b w:val="false"/>
      <w:i w:val="false"/>
      <w:color w:val="00000A"/>
      <w:sz w:val="24"/>
    </w:rPr>
  </w:style>
  <w:style w:type="character" w:styleId="ListLabel486" w:customStyle="1">
    <w:name w:val="ListLabel 486"/>
    <w:qFormat/>
    <w:rPr>
      <w:rFonts w:cs="Times New Roman"/>
    </w:rPr>
  </w:style>
  <w:style w:type="character" w:styleId="ListLabel487" w:customStyle="1">
    <w:name w:val="ListLabel 487"/>
    <w:qFormat/>
    <w:rPr>
      <w:rFonts w:cs="Times New Roman"/>
    </w:rPr>
  </w:style>
  <w:style w:type="character" w:styleId="ListLabel488" w:customStyle="1">
    <w:name w:val="ListLabel 488"/>
    <w:qFormat/>
    <w:rPr>
      <w:rFonts w:cs="Times New Roman"/>
    </w:rPr>
  </w:style>
  <w:style w:type="character" w:styleId="ListLabel489" w:customStyle="1">
    <w:name w:val="ListLabel 489"/>
    <w:qFormat/>
    <w:rPr>
      <w:rFonts w:cs="Times New Roman"/>
    </w:rPr>
  </w:style>
  <w:style w:type="character" w:styleId="ListLabel490" w:customStyle="1">
    <w:name w:val="ListLabel 490"/>
    <w:qFormat/>
    <w:rPr>
      <w:rFonts w:cs="Times New Roman"/>
    </w:rPr>
  </w:style>
  <w:style w:type="character" w:styleId="ListLabel491" w:customStyle="1">
    <w:name w:val="ListLabel 491"/>
    <w:qFormat/>
    <w:rPr>
      <w:rFonts w:ascii="Calibri" w:hAnsi="Calibri"/>
      <w:b/>
      <w:i w:val="false"/>
      <w:color w:val="00000A"/>
      <w:sz w:val="24"/>
      <w:szCs w:val="24"/>
    </w:rPr>
  </w:style>
  <w:style w:type="character" w:styleId="ListLabel492" w:customStyle="1">
    <w:name w:val="ListLabel 492"/>
    <w:qFormat/>
    <w:rPr>
      <w:rFonts w:ascii="Calibri" w:hAnsi="Calibri"/>
      <w:b w:val="false"/>
      <w:i w:val="false"/>
      <w:sz w:val="24"/>
    </w:rPr>
  </w:style>
  <w:style w:type="character" w:styleId="ListLabel493" w:customStyle="1">
    <w:name w:val="ListLabel 493"/>
    <w:qFormat/>
    <w:rPr>
      <w:rFonts w:cs="Symbol"/>
    </w:rPr>
  </w:style>
  <w:style w:type="character" w:styleId="ListLabel494" w:customStyle="1">
    <w:name w:val="ListLabel 494"/>
    <w:qFormat/>
    <w:rPr>
      <w:b w:val="false"/>
      <w:i w:val="false"/>
    </w:rPr>
  </w:style>
  <w:style w:type="character" w:styleId="ListLabel495" w:customStyle="1">
    <w:name w:val="ListLabel 495"/>
    <w:qFormat/>
    <w:rPr>
      <w:rFonts w:cs="Symbol"/>
    </w:rPr>
  </w:style>
  <w:style w:type="character" w:styleId="ListLabel496" w:customStyle="1">
    <w:name w:val="ListLabel 496"/>
    <w:qFormat/>
    <w:rPr>
      <w:b w:val="false"/>
      <w:i w:val="false"/>
    </w:rPr>
  </w:style>
  <w:style w:type="character" w:styleId="ListLabel497" w:customStyle="1">
    <w:name w:val="ListLabel 497"/>
    <w:qFormat/>
    <w:rPr>
      <w:color w:val="00000A"/>
      <w:sz w:val="24"/>
    </w:rPr>
  </w:style>
  <w:style w:type="character" w:styleId="ListLabel498" w:customStyle="1">
    <w:name w:val="ListLabel 498"/>
    <w:qFormat/>
    <w:rPr>
      <w:rFonts w:ascii="Calibri" w:hAnsi="Calibri"/>
      <w:b/>
      <w:color w:val="00000A"/>
      <w:sz w:val="24"/>
    </w:rPr>
  </w:style>
  <w:style w:type="character" w:styleId="ListLabel499" w:customStyle="1">
    <w:name w:val="ListLabel 499"/>
    <w:qFormat/>
    <w:rPr>
      <w:rFonts w:cs="Courier New"/>
    </w:rPr>
  </w:style>
  <w:style w:type="character" w:styleId="ListLabel500" w:customStyle="1">
    <w:name w:val="ListLabel 500"/>
    <w:qFormat/>
    <w:rPr>
      <w:rFonts w:cs="Wingdings"/>
    </w:rPr>
  </w:style>
  <w:style w:type="character" w:styleId="ListLabel501" w:customStyle="1">
    <w:name w:val="ListLabel 501"/>
    <w:qFormat/>
    <w:rPr>
      <w:rFonts w:cs="Symbol"/>
    </w:rPr>
  </w:style>
  <w:style w:type="character" w:styleId="ListLabel502" w:customStyle="1">
    <w:name w:val="ListLabel 502"/>
    <w:qFormat/>
    <w:rPr>
      <w:rFonts w:cs="Courier New"/>
    </w:rPr>
  </w:style>
  <w:style w:type="character" w:styleId="ListLabel503" w:customStyle="1">
    <w:name w:val="ListLabel 503"/>
    <w:qFormat/>
    <w:rPr>
      <w:rFonts w:cs="Wingdings"/>
    </w:rPr>
  </w:style>
  <w:style w:type="character" w:styleId="ListLabel504" w:customStyle="1">
    <w:name w:val="ListLabel 504"/>
    <w:qFormat/>
    <w:rPr>
      <w:rFonts w:cs="Symbol"/>
    </w:rPr>
  </w:style>
  <w:style w:type="character" w:styleId="ListLabel505" w:customStyle="1">
    <w:name w:val="ListLabel 505"/>
    <w:qFormat/>
    <w:rPr>
      <w:rFonts w:cs="Courier New"/>
    </w:rPr>
  </w:style>
  <w:style w:type="character" w:styleId="ListLabel506" w:customStyle="1">
    <w:name w:val="ListLabel 506"/>
    <w:qFormat/>
    <w:rPr>
      <w:rFonts w:cs="Wingdings"/>
    </w:rPr>
  </w:style>
  <w:style w:type="character" w:styleId="ListLabel507" w:customStyle="1">
    <w:name w:val="ListLabel 507"/>
    <w:qFormat/>
    <w:rPr>
      <w:rFonts w:ascii="Calibri" w:hAnsi="Calibri"/>
      <w:b/>
      <w:color w:val="00000A"/>
      <w:sz w:val="24"/>
    </w:rPr>
  </w:style>
  <w:style w:type="character" w:styleId="ListLabel508" w:customStyle="1">
    <w:name w:val="ListLabel 508"/>
    <w:qFormat/>
    <w:rPr>
      <w:rFonts w:ascii="Calibri" w:hAnsi="Calibri"/>
      <w:b w:val="false"/>
      <w:color w:val="00000A"/>
      <w:sz w:val="24"/>
    </w:rPr>
  </w:style>
  <w:style w:type="character" w:styleId="ListLabel509" w:customStyle="1">
    <w:name w:val="ListLabel 509"/>
    <w:qFormat/>
    <w:rPr>
      <w:rFonts w:ascii="Calibri" w:hAnsi="Calibri" w:cs="Calibri"/>
      <w:b w:val="false"/>
      <w:sz w:val="24"/>
      <w:szCs w:val="24"/>
    </w:rPr>
  </w:style>
  <w:style w:type="character" w:styleId="ListLabel510" w:customStyle="1">
    <w:name w:val="ListLabel 510"/>
    <w:qFormat/>
    <w:rPr>
      <w:rFonts w:ascii="Calibri" w:hAnsi="Calibri" w:cs="Arial"/>
      <w:b w:val="false"/>
      <w:i w:val="false"/>
      <w:color w:val="00000A"/>
      <w:sz w:val="24"/>
    </w:rPr>
  </w:style>
  <w:style w:type="character" w:styleId="ListLabel511" w:customStyle="1">
    <w:name w:val="ListLabel 511"/>
    <w:qFormat/>
    <w:rPr>
      <w:rFonts w:eastAsia="Times New Roman" w:cs="Arial"/>
      <w:sz w:val="24"/>
    </w:rPr>
  </w:style>
  <w:style w:type="character" w:styleId="ListLabel512" w:customStyle="1">
    <w:name w:val="ListLabel 512"/>
    <w:qFormat/>
    <w:rPr>
      <w:b w:val="false"/>
      <w:u w:val="none"/>
    </w:rPr>
  </w:style>
  <w:style w:type="character" w:styleId="ListLabel513" w:customStyle="1">
    <w:name w:val="ListLabel 513"/>
    <w:qFormat/>
    <w:rPr>
      <w:rFonts w:ascii="Calibri" w:hAnsi="Calibri"/>
      <w:b/>
      <w:i w:val="false"/>
      <w:sz w:val="24"/>
    </w:rPr>
  </w:style>
  <w:style w:type="character" w:styleId="ListLabel514" w:customStyle="1">
    <w:name w:val="ListLabel 514"/>
    <w:qFormat/>
    <w:rPr>
      <w:rFonts w:ascii="Calibri" w:hAnsi="Calibri" w:cs="Times New Roman"/>
      <w:b w:val="false"/>
      <w:i w:val="false"/>
      <w:color w:val="00000A"/>
      <w:sz w:val="24"/>
    </w:rPr>
  </w:style>
  <w:style w:type="character" w:styleId="ListLabel515" w:customStyle="1">
    <w:name w:val="ListLabel 515"/>
    <w:qFormat/>
    <w:rPr>
      <w:rFonts w:ascii="Calibri" w:hAnsi="Calibri" w:cs="Vrinda"/>
      <w:sz w:val="24"/>
    </w:rPr>
  </w:style>
  <w:style w:type="character" w:styleId="ListLabel516" w:customStyle="1">
    <w:name w:val="ListLabel 516"/>
    <w:qFormat/>
    <w:rPr>
      <w:rFonts w:cs="Courier New"/>
    </w:rPr>
  </w:style>
  <w:style w:type="character" w:styleId="ListLabel517" w:customStyle="1">
    <w:name w:val="ListLabel 517"/>
    <w:qFormat/>
    <w:rPr>
      <w:rFonts w:cs="Wingdings"/>
    </w:rPr>
  </w:style>
  <w:style w:type="character" w:styleId="ListLabel518" w:customStyle="1">
    <w:name w:val="ListLabel 518"/>
    <w:qFormat/>
    <w:rPr>
      <w:rFonts w:cs="Symbol"/>
    </w:rPr>
  </w:style>
  <w:style w:type="character" w:styleId="ListLabel519" w:customStyle="1">
    <w:name w:val="ListLabel 519"/>
    <w:qFormat/>
    <w:rPr>
      <w:rFonts w:cs="Courier New"/>
    </w:rPr>
  </w:style>
  <w:style w:type="character" w:styleId="ListLabel520" w:customStyle="1">
    <w:name w:val="ListLabel 520"/>
    <w:qFormat/>
    <w:rPr>
      <w:rFonts w:cs="Wingdings"/>
    </w:rPr>
  </w:style>
  <w:style w:type="character" w:styleId="ListLabel521" w:customStyle="1">
    <w:name w:val="ListLabel 521"/>
    <w:qFormat/>
    <w:rPr>
      <w:rFonts w:cs="Symbol"/>
    </w:rPr>
  </w:style>
  <w:style w:type="character" w:styleId="ListLabel522" w:customStyle="1">
    <w:name w:val="ListLabel 522"/>
    <w:qFormat/>
    <w:rPr>
      <w:rFonts w:cs="Courier New"/>
    </w:rPr>
  </w:style>
  <w:style w:type="character" w:styleId="ListLabel523" w:customStyle="1">
    <w:name w:val="ListLabel 523"/>
    <w:qFormat/>
    <w:rPr>
      <w:rFonts w:cs="Wingdings"/>
    </w:rPr>
  </w:style>
  <w:style w:type="character" w:styleId="ListLabel524" w:customStyle="1">
    <w:name w:val="ListLabel 524"/>
    <w:qFormat/>
    <w:rPr>
      <w:rFonts w:ascii="Calibri" w:hAnsi="Calibri"/>
      <w:b/>
      <w:sz w:val="24"/>
    </w:rPr>
  </w:style>
  <w:style w:type="character" w:styleId="ListLabel525" w:customStyle="1">
    <w:name w:val="ListLabel 525"/>
    <w:qFormat/>
    <w:rPr>
      <w:rFonts w:ascii="Calibri" w:hAnsi="Calibri" w:eastAsia="Calibri" w:cs="Calibri,Bold"/>
      <w:sz w:val="24"/>
    </w:rPr>
  </w:style>
  <w:style w:type="character" w:styleId="ListLabel526" w:customStyle="1">
    <w:name w:val="ListLabel 526"/>
    <w:qFormat/>
    <w:rPr>
      <w:rFonts w:ascii="Calibri" w:hAnsi="Calibri" w:cs="Vrinda"/>
      <w:b/>
      <w:sz w:val="24"/>
    </w:rPr>
  </w:style>
  <w:style w:type="character" w:styleId="ListLabel527" w:customStyle="1">
    <w:name w:val="ListLabel 527"/>
    <w:qFormat/>
    <w:rPr>
      <w:rFonts w:cs="Courier New"/>
    </w:rPr>
  </w:style>
  <w:style w:type="character" w:styleId="ListLabel528" w:customStyle="1">
    <w:name w:val="ListLabel 528"/>
    <w:qFormat/>
    <w:rPr>
      <w:rFonts w:cs="Wingdings"/>
    </w:rPr>
  </w:style>
  <w:style w:type="character" w:styleId="ListLabel529" w:customStyle="1">
    <w:name w:val="ListLabel 529"/>
    <w:qFormat/>
    <w:rPr>
      <w:rFonts w:cs="Symbol"/>
    </w:rPr>
  </w:style>
  <w:style w:type="character" w:styleId="ListLabel530" w:customStyle="1">
    <w:name w:val="ListLabel 530"/>
    <w:qFormat/>
    <w:rPr>
      <w:rFonts w:cs="Courier New"/>
    </w:rPr>
  </w:style>
  <w:style w:type="character" w:styleId="ListLabel531" w:customStyle="1">
    <w:name w:val="ListLabel 531"/>
    <w:qFormat/>
    <w:rPr>
      <w:rFonts w:cs="Wingdings"/>
    </w:rPr>
  </w:style>
  <w:style w:type="character" w:styleId="ListLabel532" w:customStyle="1">
    <w:name w:val="ListLabel 532"/>
    <w:qFormat/>
    <w:rPr>
      <w:rFonts w:cs="Symbol"/>
    </w:rPr>
  </w:style>
  <w:style w:type="character" w:styleId="ListLabel533" w:customStyle="1">
    <w:name w:val="ListLabel 533"/>
    <w:qFormat/>
    <w:rPr>
      <w:rFonts w:cs="Courier New"/>
    </w:rPr>
  </w:style>
  <w:style w:type="character" w:styleId="ListLabel534" w:customStyle="1">
    <w:name w:val="ListLabel 534"/>
    <w:qFormat/>
    <w:rPr>
      <w:rFonts w:cs="Wingdings"/>
    </w:rPr>
  </w:style>
  <w:style w:type="character" w:styleId="ListLabel535" w:customStyle="1">
    <w:name w:val="ListLabel 535"/>
    <w:qFormat/>
    <w:rPr>
      <w:rFonts w:ascii="Calibri" w:hAnsi="Calibri"/>
      <w:b/>
      <w:sz w:val="24"/>
    </w:rPr>
  </w:style>
  <w:style w:type="character" w:styleId="ListLabel536" w:customStyle="1">
    <w:name w:val="ListLabel 536"/>
    <w:qFormat/>
    <w:rPr>
      <w:rFonts w:ascii="Calibri" w:hAnsi="Calibri" w:cs="Times New Roman"/>
      <w:b w:val="false"/>
      <w:sz w:val="24"/>
    </w:rPr>
  </w:style>
  <w:style w:type="character" w:styleId="ListLabel537" w:customStyle="1">
    <w:name w:val="ListLabel 537"/>
    <w:qFormat/>
    <w:rPr>
      <w:rFonts w:ascii="Calibri" w:hAnsi="Calibri" w:cs="Times New Roman"/>
      <w:sz w:val="24"/>
    </w:rPr>
  </w:style>
  <w:style w:type="character" w:styleId="ListLabel538" w:customStyle="1">
    <w:name w:val="ListLabel 538"/>
    <w:qFormat/>
    <w:rPr>
      <w:rFonts w:ascii="Calibri" w:hAnsi="Calibri" w:cs="Times New Roman"/>
      <w:b/>
      <w:sz w:val="24"/>
    </w:rPr>
  </w:style>
  <w:style w:type="character" w:styleId="ListLabel539" w:customStyle="1">
    <w:name w:val="ListLabel 539"/>
    <w:qFormat/>
    <w:rPr>
      <w:rFonts w:ascii="Calibri" w:hAnsi="Calibri" w:cs="Times New Roman"/>
      <w:sz w:val="24"/>
    </w:rPr>
  </w:style>
  <w:style w:type="character" w:styleId="ListLabel540" w:customStyle="1">
    <w:name w:val="ListLabel 540"/>
    <w:qFormat/>
    <w:rPr>
      <w:b w:val="false"/>
      <w:i w:val="false"/>
      <w:sz w:val="24"/>
    </w:rPr>
  </w:style>
  <w:style w:type="character" w:styleId="ListLabel541" w:customStyle="1">
    <w:name w:val="ListLabel 541"/>
    <w:qFormat/>
    <w:rPr>
      <w:b w:val="false"/>
      <w:i w:val="false"/>
    </w:rPr>
  </w:style>
  <w:style w:type="character" w:styleId="ListLabel542" w:customStyle="1">
    <w:name w:val="ListLabel 542"/>
    <w:qFormat/>
    <w:rPr>
      <w:rFonts w:cs="Symbol"/>
    </w:rPr>
  </w:style>
  <w:style w:type="character" w:styleId="ListLabel543" w:customStyle="1">
    <w:name w:val="ListLabel 543"/>
    <w:qFormat/>
    <w:rPr>
      <w:b w:val="false"/>
      <w:i w:val="false"/>
    </w:rPr>
  </w:style>
  <w:style w:type="character" w:styleId="ListLabel544" w:customStyle="1">
    <w:name w:val="ListLabel 544"/>
    <w:qFormat/>
    <w:rPr>
      <w:b w:val="false"/>
      <w:i w:val="false"/>
      <w:color w:val="00000A"/>
      <w:sz w:val="24"/>
      <w:szCs w:val="24"/>
    </w:rPr>
  </w:style>
  <w:style w:type="character" w:styleId="ListLabel545" w:customStyle="1">
    <w:name w:val="ListLabel 545"/>
    <w:qFormat/>
    <w:rPr>
      <w:rFonts w:ascii="Calibri" w:hAnsi="Calibri" w:cs="Symbol"/>
      <w:sz w:val="24"/>
    </w:rPr>
  </w:style>
  <w:style w:type="character" w:styleId="ListLabel546" w:customStyle="1">
    <w:name w:val="ListLabel 546"/>
    <w:qFormat/>
    <w:rPr>
      <w:rFonts w:cs="Courier New"/>
    </w:rPr>
  </w:style>
  <w:style w:type="character" w:styleId="ListLabel547" w:customStyle="1">
    <w:name w:val="ListLabel 547"/>
    <w:qFormat/>
    <w:rPr>
      <w:rFonts w:cs="Wingdings"/>
    </w:rPr>
  </w:style>
  <w:style w:type="character" w:styleId="ListLabel548" w:customStyle="1">
    <w:name w:val="ListLabel 548"/>
    <w:qFormat/>
    <w:rPr>
      <w:rFonts w:cs="Symbol"/>
    </w:rPr>
  </w:style>
  <w:style w:type="character" w:styleId="ListLabel549" w:customStyle="1">
    <w:name w:val="ListLabel 549"/>
    <w:qFormat/>
    <w:rPr>
      <w:rFonts w:cs="Courier New"/>
    </w:rPr>
  </w:style>
  <w:style w:type="character" w:styleId="ListLabel550" w:customStyle="1">
    <w:name w:val="ListLabel 550"/>
    <w:qFormat/>
    <w:rPr>
      <w:rFonts w:cs="Wingdings"/>
    </w:rPr>
  </w:style>
  <w:style w:type="character" w:styleId="ListLabel551" w:customStyle="1">
    <w:name w:val="ListLabel 551"/>
    <w:qFormat/>
    <w:rPr>
      <w:rFonts w:cs="Symbol"/>
    </w:rPr>
  </w:style>
  <w:style w:type="character" w:styleId="ListLabel552" w:customStyle="1">
    <w:name w:val="ListLabel 552"/>
    <w:qFormat/>
    <w:rPr>
      <w:rFonts w:cs="Courier New"/>
    </w:rPr>
  </w:style>
  <w:style w:type="character" w:styleId="ListLabel553" w:customStyle="1">
    <w:name w:val="ListLabel 553"/>
    <w:qFormat/>
    <w:rPr>
      <w:rFonts w:cs="Wingdings"/>
    </w:rPr>
  </w:style>
  <w:style w:type="character" w:styleId="ListLabel554" w:customStyle="1">
    <w:name w:val="ListLabel 554"/>
    <w:qFormat/>
    <w:rPr>
      <w:rFonts w:ascii="Calibri" w:hAnsi="Calibri"/>
      <w:b w:val="false"/>
      <w:sz w:val="24"/>
    </w:rPr>
  </w:style>
  <w:style w:type="character" w:styleId="ListLabel555" w:customStyle="1">
    <w:name w:val="ListLabel 555"/>
    <w:qFormat/>
    <w:rPr>
      <w:rFonts w:ascii="Calibri" w:hAnsi="Calibri" w:eastAsia="Calibri" w:cs="Times New Roman"/>
      <w:sz w:val="24"/>
    </w:rPr>
  </w:style>
  <w:style w:type="character" w:styleId="ListLabel556" w:customStyle="1">
    <w:name w:val="ListLabel 556"/>
    <w:qFormat/>
    <w:rPr>
      <w:rFonts w:ascii="Calibri" w:hAnsi="Calibri" w:eastAsia="Calibri" w:cs="Times New Roman"/>
      <w:b/>
      <w:sz w:val="24"/>
    </w:rPr>
  </w:style>
  <w:style w:type="character" w:styleId="ListLabel557" w:customStyle="1">
    <w:name w:val="ListLabel 557"/>
    <w:qFormat/>
    <w:rPr>
      <w:rFonts w:cs="Wingdings"/>
      <w:sz w:val="24"/>
    </w:rPr>
  </w:style>
  <w:style w:type="character" w:styleId="ListLabel558" w:customStyle="1">
    <w:name w:val="ListLabel 558"/>
    <w:qFormat/>
    <w:rPr>
      <w:rFonts w:cs="Courier New"/>
    </w:rPr>
  </w:style>
  <w:style w:type="character" w:styleId="ListLabel559" w:customStyle="1">
    <w:name w:val="ListLabel 559"/>
    <w:qFormat/>
    <w:rPr>
      <w:rFonts w:cs="Wingdings"/>
    </w:rPr>
  </w:style>
  <w:style w:type="character" w:styleId="ListLabel560" w:customStyle="1">
    <w:name w:val="ListLabel 560"/>
    <w:qFormat/>
    <w:rPr>
      <w:rFonts w:cs="Symbol"/>
    </w:rPr>
  </w:style>
  <w:style w:type="character" w:styleId="ListLabel561" w:customStyle="1">
    <w:name w:val="ListLabel 561"/>
    <w:qFormat/>
    <w:rPr>
      <w:rFonts w:cs="Courier New"/>
    </w:rPr>
  </w:style>
  <w:style w:type="character" w:styleId="ListLabel562" w:customStyle="1">
    <w:name w:val="ListLabel 562"/>
    <w:qFormat/>
    <w:rPr>
      <w:rFonts w:cs="Wingdings"/>
    </w:rPr>
  </w:style>
  <w:style w:type="character" w:styleId="ListLabel563" w:customStyle="1">
    <w:name w:val="ListLabel 563"/>
    <w:qFormat/>
    <w:rPr>
      <w:rFonts w:cs="Symbol"/>
    </w:rPr>
  </w:style>
  <w:style w:type="character" w:styleId="ListLabel564" w:customStyle="1">
    <w:name w:val="ListLabel 564"/>
    <w:qFormat/>
    <w:rPr>
      <w:rFonts w:cs="Courier New"/>
    </w:rPr>
  </w:style>
  <w:style w:type="character" w:styleId="ListLabel565" w:customStyle="1">
    <w:name w:val="ListLabel 565"/>
    <w:qFormat/>
    <w:rPr>
      <w:rFonts w:cs="Wingdings"/>
    </w:rPr>
  </w:style>
  <w:style w:type="character" w:styleId="ListLabel566" w:customStyle="1">
    <w:name w:val="ListLabel 566"/>
    <w:qFormat/>
    <w:rPr>
      <w:rFonts w:ascii="Calibri" w:hAnsi="Calibri" w:cs="Wingdings"/>
      <w:sz w:val="24"/>
    </w:rPr>
  </w:style>
  <w:style w:type="character" w:styleId="ListLabel567" w:customStyle="1">
    <w:name w:val="ListLabel 567"/>
    <w:qFormat/>
    <w:rPr>
      <w:rFonts w:cs="Courier New"/>
    </w:rPr>
  </w:style>
  <w:style w:type="character" w:styleId="ListLabel568" w:customStyle="1">
    <w:name w:val="ListLabel 568"/>
    <w:qFormat/>
    <w:rPr>
      <w:rFonts w:cs="Wingdings"/>
    </w:rPr>
  </w:style>
  <w:style w:type="character" w:styleId="ListLabel569" w:customStyle="1">
    <w:name w:val="ListLabel 569"/>
    <w:qFormat/>
    <w:rPr>
      <w:rFonts w:cs="Symbol"/>
    </w:rPr>
  </w:style>
  <w:style w:type="character" w:styleId="ListLabel570" w:customStyle="1">
    <w:name w:val="ListLabel 570"/>
    <w:qFormat/>
    <w:rPr>
      <w:rFonts w:cs="Courier New"/>
    </w:rPr>
  </w:style>
  <w:style w:type="character" w:styleId="ListLabel571" w:customStyle="1">
    <w:name w:val="ListLabel 571"/>
    <w:qFormat/>
    <w:rPr>
      <w:rFonts w:cs="Wingdings"/>
    </w:rPr>
  </w:style>
  <w:style w:type="character" w:styleId="ListLabel572" w:customStyle="1">
    <w:name w:val="ListLabel 572"/>
    <w:qFormat/>
    <w:rPr>
      <w:rFonts w:cs="Symbol"/>
    </w:rPr>
  </w:style>
  <w:style w:type="character" w:styleId="ListLabel573" w:customStyle="1">
    <w:name w:val="ListLabel 573"/>
    <w:qFormat/>
    <w:rPr>
      <w:rFonts w:cs="Courier New"/>
    </w:rPr>
  </w:style>
  <w:style w:type="character" w:styleId="ListLabel574" w:customStyle="1">
    <w:name w:val="ListLabel 574"/>
    <w:qFormat/>
    <w:rPr>
      <w:rFonts w:cs="Wingdings"/>
    </w:rPr>
  </w:style>
  <w:style w:type="character" w:styleId="ListLabel575" w:customStyle="1">
    <w:name w:val="ListLabel 575"/>
    <w:qFormat/>
    <w:rPr>
      <w:rFonts w:cs="Wingdings"/>
      <w:sz w:val="24"/>
    </w:rPr>
  </w:style>
  <w:style w:type="character" w:styleId="ListLabel576" w:customStyle="1">
    <w:name w:val="ListLabel 576"/>
    <w:qFormat/>
    <w:rPr>
      <w:rFonts w:cs="Courier New"/>
    </w:rPr>
  </w:style>
  <w:style w:type="character" w:styleId="ListLabel577" w:customStyle="1">
    <w:name w:val="ListLabel 577"/>
    <w:qFormat/>
    <w:rPr>
      <w:rFonts w:cs="Wingdings"/>
    </w:rPr>
  </w:style>
  <w:style w:type="character" w:styleId="ListLabel578" w:customStyle="1">
    <w:name w:val="ListLabel 578"/>
    <w:qFormat/>
    <w:rPr>
      <w:rFonts w:cs="Symbol"/>
    </w:rPr>
  </w:style>
  <w:style w:type="character" w:styleId="ListLabel579" w:customStyle="1">
    <w:name w:val="ListLabel 579"/>
    <w:qFormat/>
    <w:rPr>
      <w:rFonts w:cs="Courier New"/>
    </w:rPr>
  </w:style>
  <w:style w:type="character" w:styleId="ListLabel580" w:customStyle="1">
    <w:name w:val="ListLabel 580"/>
    <w:qFormat/>
    <w:rPr>
      <w:rFonts w:cs="Wingdings"/>
    </w:rPr>
  </w:style>
  <w:style w:type="character" w:styleId="ListLabel581" w:customStyle="1">
    <w:name w:val="ListLabel 581"/>
    <w:qFormat/>
    <w:rPr>
      <w:rFonts w:cs="Symbol"/>
    </w:rPr>
  </w:style>
  <w:style w:type="character" w:styleId="ListLabel582" w:customStyle="1">
    <w:name w:val="ListLabel 582"/>
    <w:qFormat/>
    <w:rPr>
      <w:rFonts w:cs="Courier New"/>
    </w:rPr>
  </w:style>
  <w:style w:type="character" w:styleId="ListLabel583" w:customStyle="1">
    <w:name w:val="ListLabel 583"/>
    <w:qFormat/>
    <w:rPr>
      <w:rFonts w:cs="Wingdings"/>
    </w:rPr>
  </w:style>
  <w:style w:type="character" w:styleId="ListLabel584" w:customStyle="1">
    <w:name w:val="ListLabel 584"/>
    <w:qFormat/>
    <w:rPr>
      <w:rFonts w:ascii="Calibri" w:hAnsi="Calibri" w:cs="Wingdings"/>
      <w:color w:val="00000A"/>
      <w:sz w:val="24"/>
    </w:rPr>
  </w:style>
  <w:style w:type="character" w:styleId="ListLabel585" w:customStyle="1">
    <w:name w:val="ListLabel 585"/>
    <w:qFormat/>
    <w:rPr>
      <w:rFonts w:cs="Courier New"/>
    </w:rPr>
  </w:style>
  <w:style w:type="character" w:styleId="ListLabel586" w:customStyle="1">
    <w:name w:val="ListLabel 586"/>
    <w:qFormat/>
    <w:rPr>
      <w:rFonts w:cs="Wingdings"/>
    </w:rPr>
  </w:style>
  <w:style w:type="character" w:styleId="ListLabel587" w:customStyle="1">
    <w:name w:val="ListLabel 587"/>
    <w:qFormat/>
    <w:rPr>
      <w:rFonts w:cs="Symbol"/>
    </w:rPr>
  </w:style>
  <w:style w:type="character" w:styleId="ListLabel588" w:customStyle="1">
    <w:name w:val="ListLabel 588"/>
    <w:qFormat/>
    <w:rPr>
      <w:rFonts w:cs="Courier New"/>
    </w:rPr>
  </w:style>
  <w:style w:type="character" w:styleId="ListLabel589" w:customStyle="1">
    <w:name w:val="ListLabel 589"/>
    <w:qFormat/>
    <w:rPr>
      <w:rFonts w:cs="Wingdings"/>
    </w:rPr>
  </w:style>
  <w:style w:type="character" w:styleId="ListLabel590" w:customStyle="1">
    <w:name w:val="ListLabel 590"/>
    <w:qFormat/>
    <w:rPr>
      <w:rFonts w:cs="Symbol"/>
    </w:rPr>
  </w:style>
  <w:style w:type="character" w:styleId="ListLabel591" w:customStyle="1">
    <w:name w:val="ListLabel 591"/>
    <w:qFormat/>
    <w:rPr>
      <w:rFonts w:cs="Courier New"/>
    </w:rPr>
  </w:style>
  <w:style w:type="character" w:styleId="ListLabel592" w:customStyle="1">
    <w:name w:val="ListLabel 592"/>
    <w:qFormat/>
    <w:rPr>
      <w:rFonts w:cs="Wingdings"/>
    </w:rPr>
  </w:style>
  <w:style w:type="character" w:styleId="ListLabel593" w:customStyle="1">
    <w:name w:val="ListLabel 593"/>
    <w:qFormat/>
    <w:rPr>
      <w:rFonts w:ascii="Calibri" w:hAnsi="Calibri" w:cs="Wingdings"/>
      <w:color w:val="00000A"/>
      <w:sz w:val="24"/>
    </w:rPr>
  </w:style>
  <w:style w:type="character" w:styleId="ListLabel594" w:customStyle="1">
    <w:name w:val="ListLabel 594"/>
    <w:qFormat/>
    <w:rPr>
      <w:rFonts w:cs="Courier New"/>
    </w:rPr>
  </w:style>
  <w:style w:type="character" w:styleId="ListLabel595" w:customStyle="1">
    <w:name w:val="ListLabel 595"/>
    <w:qFormat/>
    <w:rPr>
      <w:rFonts w:cs="Wingdings"/>
    </w:rPr>
  </w:style>
  <w:style w:type="character" w:styleId="ListLabel596" w:customStyle="1">
    <w:name w:val="ListLabel 596"/>
    <w:qFormat/>
    <w:rPr>
      <w:rFonts w:cs="Symbol"/>
    </w:rPr>
  </w:style>
  <w:style w:type="character" w:styleId="ListLabel597" w:customStyle="1">
    <w:name w:val="ListLabel 597"/>
    <w:qFormat/>
    <w:rPr>
      <w:rFonts w:cs="Courier New"/>
    </w:rPr>
  </w:style>
  <w:style w:type="character" w:styleId="ListLabel598" w:customStyle="1">
    <w:name w:val="ListLabel 598"/>
    <w:qFormat/>
    <w:rPr>
      <w:rFonts w:cs="Wingdings"/>
    </w:rPr>
  </w:style>
  <w:style w:type="character" w:styleId="ListLabel599" w:customStyle="1">
    <w:name w:val="ListLabel 599"/>
    <w:qFormat/>
    <w:rPr>
      <w:rFonts w:cs="Symbol"/>
    </w:rPr>
  </w:style>
  <w:style w:type="character" w:styleId="ListLabel600" w:customStyle="1">
    <w:name w:val="ListLabel 600"/>
    <w:qFormat/>
    <w:rPr>
      <w:rFonts w:cs="Courier New"/>
    </w:rPr>
  </w:style>
  <w:style w:type="character" w:styleId="ListLabel601" w:customStyle="1">
    <w:name w:val="ListLabel 601"/>
    <w:qFormat/>
    <w:rPr>
      <w:rFonts w:cs="Wingdings"/>
    </w:rPr>
  </w:style>
  <w:style w:type="character" w:styleId="ListLabel602" w:customStyle="1">
    <w:name w:val="ListLabel 602"/>
    <w:qFormat/>
    <w:rPr>
      <w:rFonts w:cs="Wingdings"/>
      <w:color w:val="00000A"/>
    </w:rPr>
  </w:style>
  <w:style w:type="character" w:styleId="ListLabel603" w:customStyle="1">
    <w:name w:val="ListLabel 603"/>
    <w:qFormat/>
    <w:rPr>
      <w:rFonts w:cs="Courier New"/>
    </w:rPr>
  </w:style>
  <w:style w:type="character" w:styleId="ListLabel604" w:customStyle="1">
    <w:name w:val="ListLabel 604"/>
    <w:qFormat/>
    <w:rPr>
      <w:rFonts w:cs="Wingdings"/>
    </w:rPr>
  </w:style>
  <w:style w:type="character" w:styleId="ListLabel605" w:customStyle="1">
    <w:name w:val="ListLabel 605"/>
    <w:qFormat/>
    <w:rPr>
      <w:rFonts w:cs="Symbol"/>
    </w:rPr>
  </w:style>
  <w:style w:type="character" w:styleId="ListLabel606" w:customStyle="1">
    <w:name w:val="ListLabel 606"/>
    <w:qFormat/>
    <w:rPr>
      <w:rFonts w:cs="Courier New"/>
    </w:rPr>
  </w:style>
  <w:style w:type="character" w:styleId="ListLabel607" w:customStyle="1">
    <w:name w:val="ListLabel 607"/>
    <w:qFormat/>
    <w:rPr>
      <w:rFonts w:cs="Wingdings"/>
    </w:rPr>
  </w:style>
  <w:style w:type="character" w:styleId="ListLabel608" w:customStyle="1">
    <w:name w:val="ListLabel 608"/>
    <w:qFormat/>
    <w:rPr>
      <w:rFonts w:cs="Symbol"/>
    </w:rPr>
  </w:style>
  <w:style w:type="character" w:styleId="ListLabel609" w:customStyle="1">
    <w:name w:val="ListLabel 609"/>
    <w:qFormat/>
    <w:rPr>
      <w:rFonts w:cs="Courier New"/>
    </w:rPr>
  </w:style>
  <w:style w:type="character" w:styleId="ListLabel610" w:customStyle="1">
    <w:name w:val="ListLabel 610"/>
    <w:qFormat/>
    <w:rPr>
      <w:rFonts w:cs="Wingdings"/>
    </w:rPr>
  </w:style>
  <w:style w:type="character" w:styleId="ListLabel611" w:customStyle="1">
    <w:name w:val="ListLabel 611"/>
    <w:qFormat/>
    <w:rPr>
      <w:rFonts w:ascii="Calibri" w:hAnsi="Calibri" w:eastAsia="Garamond" w:cs="Arial"/>
      <w:sz w:val="24"/>
    </w:rPr>
  </w:style>
  <w:style w:type="character" w:styleId="ListLabel612" w:customStyle="1">
    <w:name w:val="ListLabel 612"/>
    <w:qFormat/>
    <w:rPr>
      <w:rFonts w:cs="Courier New"/>
    </w:rPr>
  </w:style>
  <w:style w:type="character" w:styleId="ListLabel613" w:customStyle="1">
    <w:name w:val="ListLabel 613"/>
    <w:qFormat/>
    <w:rPr>
      <w:rFonts w:cs="Wingdings"/>
    </w:rPr>
  </w:style>
  <w:style w:type="character" w:styleId="ListLabel614" w:customStyle="1">
    <w:name w:val="ListLabel 614"/>
    <w:qFormat/>
    <w:rPr>
      <w:rFonts w:cs="Symbol"/>
    </w:rPr>
  </w:style>
  <w:style w:type="character" w:styleId="ListLabel615" w:customStyle="1">
    <w:name w:val="ListLabel 615"/>
    <w:qFormat/>
    <w:rPr>
      <w:rFonts w:cs="Courier New"/>
    </w:rPr>
  </w:style>
  <w:style w:type="character" w:styleId="ListLabel616" w:customStyle="1">
    <w:name w:val="ListLabel 616"/>
    <w:qFormat/>
    <w:rPr>
      <w:rFonts w:cs="Wingdings"/>
    </w:rPr>
  </w:style>
  <w:style w:type="character" w:styleId="ListLabel617" w:customStyle="1">
    <w:name w:val="ListLabel 617"/>
    <w:qFormat/>
    <w:rPr>
      <w:rFonts w:cs="Symbol"/>
    </w:rPr>
  </w:style>
  <w:style w:type="character" w:styleId="ListLabel618" w:customStyle="1">
    <w:name w:val="ListLabel 618"/>
    <w:qFormat/>
    <w:rPr>
      <w:rFonts w:cs="Courier New"/>
    </w:rPr>
  </w:style>
  <w:style w:type="character" w:styleId="ListLabel619" w:customStyle="1">
    <w:name w:val="ListLabel 619"/>
    <w:qFormat/>
    <w:rPr>
      <w:rFonts w:cs="Wingdings"/>
    </w:rPr>
  </w:style>
  <w:style w:type="character" w:styleId="ListLabel620" w:customStyle="1">
    <w:name w:val="ListLabel 620"/>
    <w:qFormat/>
    <w:rPr>
      <w:rFonts w:ascii="Calibri" w:hAnsi="Calibri"/>
      <w:b/>
      <w:i w:val="false"/>
      <w:sz w:val="24"/>
    </w:rPr>
  </w:style>
  <w:style w:type="character" w:styleId="ListLabel621" w:customStyle="1">
    <w:name w:val="ListLabel 621"/>
    <w:qFormat/>
    <w:rPr>
      <w:rFonts w:cs="Symbol"/>
    </w:rPr>
  </w:style>
  <w:style w:type="character" w:styleId="ListLabel622" w:customStyle="1">
    <w:name w:val="ListLabel 622"/>
    <w:qFormat/>
    <w:rPr>
      <w:rFonts w:ascii="Calibri" w:hAnsi="Calibri"/>
      <w:b w:val="false"/>
      <w:i w:val="false"/>
      <w:sz w:val="24"/>
    </w:rPr>
  </w:style>
  <w:style w:type="character" w:styleId="ListLabel623" w:customStyle="1">
    <w:name w:val="ListLabel 623"/>
    <w:qFormat/>
    <w:rPr>
      <w:rFonts w:cs="Symbol"/>
    </w:rPr>
  </w:style>
  <w:style w:type="character" w:styleId="ListLabel624" w:customStyle="1">
    <w:name w:val="ListLabel 624"/>
    <w:qFormat/>
    <w:rPr>
      <w:b w:val="false"/>
      <w:i w:val="false"/>
    </w:rPr>
  </w:style>
  <w:style w:type="character" w:styleId="ListLabel625" w:customStyle="1">
    <w:name w:val="ListLabel 625"/>
    <w:qFormat/>
    <w:rPr>
      <w:rFonts w:ascii="Calibri" w:hAnsi="Calibri"/>
      <w:color w:val="00000A"/>
      <w:sz w:val="24"/>
    </w:rPr>
  </w:style>
  <w:style w:type="character" w:styleId="ListLabel626">
    <w:name w:val="ListLabel 626"/>
    <w:qFormat/>
    <w:rPr>
      <w:rFonts w:cs="Arial"/>
      <w:b/>
      <w:i w:val="false"/>
      <w:color w:val="00000A"/>
      <w:sz w:val="24"/>
    </w:rPr>
  </w:style>
  <w:style w:type="character" w:styleId="ListLabel627">
    <w:name w:val="ListLabel 627"/>
    <w:qFormat/>
    <w:rPr>
      <w:rFonts w:cs="Times New Roman"/>
    </w:rPr>
  </w:style>
  <w:style w:type="character" w:styleId="ListLabel628">
    <w:name w:val="ListLabel 628"/>
    <w:qFormat/>
    <w:rPr>
      <w:rFonts w:cs="Times New Roman"/>
    </w:rPr>
  </w:style>
  <w:style w:type="character" w:styleId="ListLabel629">
    <w:name w:val="ListLabel 629"/>
    <w:qFormat/>
    <w:rPr>
      <w:rFonts w:cs="Times New Roman"/>
    </w:rPr>
  </w:style>
  <w:style w:type="character" w:styleId="ListLabel630">
    <w:name w:val="ListLabel 630"/>
    <w:qFormat/>
    <w:rPr>
      <w:rFonts w:cs="Times New Roman"/>
    </w:rPr>
  </w:style>
  <w:style w:type="character" w:styleId="ListLabel631">
    <w:name w:val="ListLabel 631"/>
    <w:qFormat/>
    <w:rPr>
      <w:rFonts w:cs="Times New Roman"/>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cs="Times New Roman"/>
    </w:rPr>
  </w:style>
  <w:style w:type="character" w:styleId="ListLabel635">
    <w:name w:val="ListLabel 635"/>
    <w:qFormat/>
    <w:rPr>
      <w:rFonts w:cs="Times New Roman"/>
      <w:b/>
      <w:sz w:val="24"/>
    </w:rPr>
  </w:style>
  <w:style w:type="character" w:styleId="ListLabel636">
    <w:name w:val="ListLabel 636"/>
    <w:qFormat/>
    <w:rPr>
      <w:rFonts w:cs="Times New Roman"/>
      <w:b w:val="false"/>
      <w:i w:val="false"/>
      <w:strike w:val="false"/>
      <w:dstrike w:val="false"/>
      <w:color w:val="00000A"/>
    </w:rPr>
  </w:style>
  <w:style w:type="character" w:styleId="ListLabel637">
    <w:name w:val="ListLabel 637"/>
    <w:qFormat/>
    <w:rPr>
      <w:rFonts w:cs="Times New Roman"/>
    </w:rPr>
  </w:style>
  <w:style w:type="character" w:styleId="ListLabel638">
    <w:name w:val="ListLabel 638"/>
    <w:qFormat/>
    <w:rPr>
      <w:rFonts w:cs="Times New Roman"/>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cs="Arial"/>
      <w:b w:val="false"/>
      <w:i w:val="false"/>
      <w:color w:val="00000A"/>
      <w:sz w:val="24"/>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b/>
      <w:i w:val="false"/>
      <w:sz w:val="24"/>
    </w:rPr>
  </w:style>
  <w:style w:type="character" w:styleId="ListLabel653">
    <w:name w:val="ListLabel 653"/>
    <w:qFormat/>
    <w:rPr>
      <w:i w:val="false"/>
      <w:sz w:val="24"/>
    </w:rPr>
  </w:style>
  <w:style w:type="character" w:styleId="ListLabel654">
    <w:name w:val="ListLabel 654"/>
    <w:qFormat/>
    <w:rPr>
      <w:rFonts w:cs="Arial"/>
      <w:b/>
      <w:i w:val="false"/>
      <w:sz w:val="24"/>
    </w:rPr>
  </w:style>
  <w:style w:type="character" w:styleId="ListLabel655">
    <w:name w:val="ListLabel 655"/>
    <w:qFormat/>
    <w:rPr>
      <w:rFonts w:cs="Times New Roman"/>
    </w:rPr>
  </w:style>
  <w:style w:type="character" w:styleId="ListLabel656">
    <w:name w:val="ListLabel 656"/>
    <w:qFormat/>
    <w:rPr>
      <w:rFonts w:cs="Times New Roman"/>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cs="Times New Roman"/>
    </w:rPr>
  </w:style>
  <w:style w:type="character" w:styleId="ListLabel662">
    <w:name w:val="ListLabel 662"/>
    <w:qFormat/>
    <w:rPr>
      <w:rFonts w:cs="Times New Roman"/>
    </w:rPr>
  </w:style>
  <w:style w:type="character" w:styleId="ListLabel663">
    <w:name w:val="ListLabel 663"/>
    <w:qFormat/>
    <w:rPr>
      <w:rFonts w:cs="Times New Roman"/>
      <w:b w:val="false"/>
      <w:i w:val="false"/>
      <w:sz w:val="24"/>
    </w:rPr>
  </w:style>
  <w:style w:type="character" w:styleId="ListLabel664">
    <w:name w:val="ListLabel 664"/>
    <w:qFormat/>
    <w:rPr>
      <w:rFonts w:cs="Times New Roman"/>
      <w:b/>
    </w:rPr>
  </w:style>
  <w:style w:type="character" w:styleId="ListLabel665">
    <w:name w:val="ListLabel 665"/>
    <w:qFormat/>
    <w:rPr>
      <w:rFonts w:cs="Times New Roman"/>
      <w:b/>
    </w:rPr>
  </w:style>
  <w:style w:type="character" w:styleId="ListLabel666">
    <w:name w:val="ListLabel 666"/>
    <w:qFormat/>
    <w:rPr>
      <w:rFonts w:cs="Times New Roman"/>
    </w:rPr>
  </w:style>
  <w:style w:type="character" w:styleId="ListLabel667">
    <w:name w:val="ListLabel 667"/>
    <w:qFormat/>
    <w:rPr>
      <w:rFonts w:cs="Times New Roman"/>
      <w:b w:val="false"/>
      <w:i w:val="false"/>
      <w:sz w:val="24"/>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cs="Times New Roman"/>
    </w:rPr>
  </w:style>
  <w:style w:type="character" w:styleId="ListLabel671">
    <w:name w:val="ListLabel 671"/>
    <w:qFormat/>
    <w:rPr>
      <w:rFonts w:cs="Times New Roman"/>
    </w:rPr>
  </w:style>
  <w:style w:type="character" w:styleId="ListLabel672">
    <w:name w:val="ListLabel 672"/>
    <w:qFormat/>
    <w:rPr>
      <w:rFonts w:eastAsia="Times New Roman" w:cs="Arial"/>
      <w:b w:val="false"/>
      <w:i w:val="false"/>
      <w:sz w:val="24"/>
    </w:rPr>
  </w:style>
  <w:style w:type="character" w:styleId="ListLabel673">
    <w:name w:val="ListLabel 673"/>
    <w:qFormat/>
    <w:rPr>
      <w:rFonts w:cs="Times New Roman"/>
    </w:rPr>
  </w:style>
  <w:style w:type="character" w:styleId="ListLabel674">
    <w:name w:val="ListLabel 674"/>
    <w:qFormat/>
    <w:rPr>
      <w:rFonts w:cs="Times New Roman"/>
    </w:rPr>
  </w:style>
  <w:style w:type="character" w:styleId="ListLabel675">
    <w:name w:val="ListLabel 675"/>
    <w:qFormat/>
    <w:rPr>
      <w:rFonts w:cs="Times New Roman"/>
    </w:rPr>
  </w:style>
  <w:style w:type="character" w:styleId="ListLabel676">
    <w:name w:val="ListLabel 676"/>
    <w:qFormat/>
    <w:rPr>
      <w:rFonts w:cs="Times New Roman"/>
    </w:rPr>
  </w:style>
  <w:style w:type="character" w:styleId="ListLabel677">
    <w:name w:val="ListLabel 677"/>
    <w:qFormat/>
    <w:rPr>
      <w:rFonts w:cs="Times New Roman"/>
    </w:rPr>
  </w:style>
  <w:style w:type="character" w:styleId="ListLabel678">
    <w:name w:val="ListLabel 678"/>
    <w:qFormat/>
    <w:rPr>
      <w:rFonts w:cs="Times New Roman"/>
    </w:rPr>
  </w:style>
  <w:style w:type="character" w:styleId="ListLabel679">
    <w:name w:val="ListLabel 679"/>
    <w:qFormat/>
    <w:rPr>
      <w:rFonts w:cs="Times New Roman"/>
    </w:rPr>
  </w:style>
  <w:style w:type="character" w:styleId="ListLabel680">
    <w:name w:val="ListLabel 680"/>
    <w:qFormat/>
    <w:rPr>
      <w:rFonts w:cs="Times New Roman"/>
    </w:rPr>
  </w:style>
  <w:style w:type="character" w:styleId="ListLabel681">
    <w:name w:val="ListLabel 681"/>
    <w:qFormat/>
    <w:rPr>
      <w:rFonts w:eastAsia="Times New Roman" w:cs="Times New Roman"/>
      <w:b w:val="false"/>
      <w:i w:val="false"/>
      <w:sz w:val="24"/>
    </w:rPr>
  </w:style>
  <w:style w:type="character" w:styleId="ListLabel682">
    <w:name w:val="ListLabel 682"/>
    <w:qFormat/>
    <w:rPr>
      <w:rFonts w:cs="Times New Roman"/>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cs="Times New Roman"/>
    </w:rPr>
  </w:style>
  <w:style w:type="character" w:styleId="ListLabel689">
    <w:name w:val="ListLabel 689"/>
    <w:qFormat/>
    <w:rPr>
      <w:rFonts w:cs="Times New Roman"/>
    </w:rPr>
  </w:style>
  <w:style w:type="character" w:styleId="ListLabel690">
    <w:name w:val="ListLabel 690"/>
    <w:qFormat/>
    <w:rPr>
      <w:rFonts w:cs="Symbol"/>
    </w:rPr>
  </w:style>
  <w:style w:type="character" w:styleId="ListLabel691">
    <w:name w:val="ListLabel 691"/>
    <w:qFormat/>
    <w:rPr>
      <w:rFonts w:cs="Times New Roman"/>
    </w:rPr>
  </w:style>
  <w:style w:type="character" w:styleId="ListLabel692">
    <w:name w:val="ListLabel 692"/>
    <w:qFormat/>
    <w:rPr>
      <w:rFonts w:cs="Times New Roman"/>
    </w:rPr>
  </w:style>
  <w:style w:type="character" w:styleId="ListLabel693">
    <w:name w:val="ListLabel 693"/>
    <w:qFormat/>
    <w:rPr>
      <w:rFonts w:cs="Times New Roman"/>
    </w:rPr>
  </w:style>
  <w:style w:type="character" w:styleId="ListLabel694">
    <w:name w:val="ListLabel 694"/>
    <w:qFormat/>
    <w:rPr>
      <w:rFonts w:cs="Times New Roman"/>
      <w:b/>
      <w:sz w:val="24"/>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cs="Times New Roman"/>
    </w:rPr>
  </w:style>
  <w:style w:type="character" w:styleId="ListLabel698">
    <w:name w:val="ListLabel 698"/>
    <w:qFormat/>
    <w:rPr>
      <w:rFonts w:cs="Times New Roman"/>
    </w:rPr>
  </w:style>
  <w:style w:type="character" w:styleId="ListLabel699">
    <w:name w:val="ListLabel 699"/>
    <w:qFormat/>
    <w:rPr>
      <w:rFonts w:cs="Times New Roman"/>
      <w:b/>
      <w:i w:val="false"/>
      <w:color w:val="00000A"/>
      <w:sz w:val="24"/>
    </w:rPr>
  </w:style>
  <w:style w:type="character" w:styleId="ListLabel700">
    <w:name w:val="ListLabel 700"/>
    <w:qFormat/>
    <w:rPr>
      <w:rFonts w:cs="Times New Roman"/>
    </w:rPr>
  </w:style>
  <w:style w:type="character" w:styleId="ListLabel701">
    <w:name w:val="ListLabel 701"/>
    <w:qFormat/>
    <w:rPr>
      <w:rFonts w:cs="Times New Roman"/>
    </w:rPr>
  </w:style>
  <w:style w:type="character" w:styleId="ListLabel702">
    <w:name w:val="ListLabel 702"/>
    <w:qFormat/>
    <w:rPr>
      <w:rFonts w:cs="Times New Roman"/>
    </w:rPr>
  </w:style>
  <w:style w:type="character" w:styleId="ListLabel703">
    <w:name w:val="ListLabel 703"/>
    <w:qFormat/>
    <w:rPr>
      <w:rFonts w:cs="Times New Roman"/>
    </w:rPr>
  </w:style>
  <w:style w:type="character" w:styleId="ListLabel704">
    <w:name w:val="ListLabel 704"/>
    <w:qFormat/>
    <w:rPr>
      <w:rFonts w:cs="Times New Roman"/>
    </w:rPr>
  </w:style>
  <w:style w:type="character" w:styleId="ListLabel705">
    <w:name w:val="ListLabel 705"/>
    <w:qFormat/>
    <w:rPr>
      <w:rFonts w:cs="Times New Roman"/>
    </w:rPr>
  </w:style>
  <w:style w:type="character" w:styleId="ListLabel706">
    <w:name w:val="ListLabel 706"/>
    <w:qFormat/>
    <w:rPr>
      <w:rFonts w:cs="Times New Roman"/>
    </w:rPr>
  </w:style>
  <w:style w:type="character" w:styleId="ListLabel707">
    <w:name w:val="ListLabel 707"/>
    <w:qFormat/>
    <w:rPr>
      <w:rFonts w:cs="Times New Roman"/>
    </w:rPr>
  </w:style>
  <w:style w:type="character" w:styleId="ListLabel708">
    <w:name w:val="ListLabel 708"/>
    <w:qFormat/>
    <w:rPr>
      <w:rFonts w:eastAsia="Calibri" w:cs="Arial"/>
      <w:b/>
      <w:color w:val="00000A"/>
      <w:sz w:val="24"/>
    </w:rPr>
  </w:style>
  <w:style w:type="character" w:styleId="ListLabel709">
    <w:name w:val="ListLabel 709"/>
    <w:qFormat/>
    <w:rPr>
      <w:rFonts w:cs="Times New Roman"/>
    </w:rPr>
  </w:style>
  <w:style w:type="character" w:styleId="ListLabel710">
    <w:name w:val="ListLabel 710"/>
    <w:qFormat/>
    <w:rPr>
      <w:rFonts w:cs="Times New Roman"/>
    </w:rPr>
  </w:style>
  <w:style w:type="character" w:styleId="ListLabel711">
    <w:name w:val="ListLabel 711"/>
    <w:qFormat/>
    <w:rPr>
      <w:rFonts w:cs="Times New Roman"/>
    </w:rPr>
  </w:style>
  <w:style w:type="character" w:styleId="ListLabel712">
    <w:name w:val="ListLabel 712"/>
    <w:qFormat/>
    <w:rPr>
      <w:rFonts w:cs="Times New Roman"/>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cs="Times New Roman"/>
    </w:rPr>
  </w:style>
  <w:style w:type="character" w:styleId="ListLabel716">
    <w:name w:val="ListLabel 716"/>
    <w:qFormat/>
    <w:rPr>
      <w:rFonts w:cs="Times New Roman"/>
    </w:rPr>
  </w:style>
  <w:style w:type="character" w:styleId="ListLabel717">
    <w:name w:val="ListLabel 717"/>
    <w:qFormat/>
    <w:rPr>
      <w:rFonts w:cs="Times New Roman"/>
      <w:b w:val="false"/>
    </w:rPr>
  </w:style>
  <w:style w:type="character" w:styleId="ListLabel718">
    <w:name w:val="ListLabel 718"/>
    <w:qFormat/>
    <w:rPr>
      <w:rFonts w:cs="Times New Roman"/>
      <w:b w:val="false"/>
      <w:i w:val="false"/>
      <w:sz w:val="24"/>
      <w:szCs w:val="24"/>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cs="Times New Roman"/>
    </w:rPr>
  </w:style>
  <w:style w:type="character" w:styleId="ListLabel725">
    <w:name w:val="ListLabel 725"/>
    <w:qFormat/>
    <w:rPr>
      <w:rFonts w:cs="Arial"/>
      <w:b/>
      <w:i w:val="false"/>
      <w:color w:val="00000A"/>
      <w:sz w:val="24"/>
    </w:rPr>
  </w:style>
  <w:style w:type="character" w:styleId="ListLabel726">
    <w:name w:val="ListLabel 726"/>
    <w:qFormat/>
    <w:rPr>
      <w:rFonts w:cs="Times New Roman"/>
    </w:rPr>
  </w:style>
  <w:style w:type="character" w:styleId="ListLabel727">
    <w:name w:val="ListLabel 727"/>
    <w:qFormat/>
    <w:rPr>
      <w:rFonts w:cs="Times New Roman"/>
    </w:rPr>
  </w:style>
  <w:style w:type="character" w:styleId="ListLabel728">
    <w:name w:val="ListLabel 728"/>
    <w:qFormat/>
    <w:rPr>
      <w:rFonts w:cs="Times New Roman"/>
      <w:sz w:val="24"/>
    </w:rPr>
  </w:style>
  <w:style w:type="character" w:styleId="ListLabel729">
    <w:name w:val="ListLabel 729"/>
    <w:qFormat/>
    <w:rPr>
      <w:rFonts w:cs="Times New Roman"/>
    </w:rPr>
  </w:style>
  <w:style w:type="character" w:styleId="ListLabel730">
    <w:name w:val="ListLabel 730"/>
    <w:qFormat/>
    <w:rPr>
      <w:rFonts w:cs="Times New Roman"/>
    </w:rPr>
  </w:style>
  <w:style w:type="character" w:styleId="ListLabel731">
    <w:name w:val="ListLabel 731"/>
    <w:qFormat/>
    <w:rPr>
      <w:rFonts w:cs="Times New Roman"/>
    </w:rPr>
  </w:style>
  <w:style w:type="character" w:styleId="ListLabel732">
    <w:name w:val="ListLabel 732"/>
    <w:qFormat/>
    <w:rPr>
      <w:rFonts w:cs="Times New Roman"/>
    </w:rPr>
  </w:style>
  <w:style w:type="character" w:styleId="ListLabel733">
    <w:name w:val="ListLabel 733"/>
    <w:qFormat/>
    <w:rPr>
      <w:rFonts w:cs="Times New Roman"/>
    </w:rPr>
  </w:style>
  <w:style w:type="character" w:styleId="ListLabel734">
    <w:name w:val="ListLabel 734"/>
    <w:qFormat/>
    <w:rPr>
      <w:rFonts w:eastAsia="Times New Roman" w:cs="Arial"/>
      <w:b w:val="false"/>
      <w:i w:val="false"/>
      <w:sz w:val="24"/>
    </w:rPr>
  </w:style>
  <w:style w:type="character" w:styleId="ListLabel735">
    <w:name w:val="ListLabel 735"/>
    <w:qFormat/>
    <w:rPr>
      <w:b/>
      <w:sz w:val="24"/>
    </w:rPr>
  </w:style>
  <w:style w:type="character" w:styleId="ListLabel736">
    <w:name w:val="ListLabel 736"/>
    <w:qFormat/>
    <w:rPr>
      <w:rFonts w:cs="Times New Roman"/>
      <w:b w:val="false"/>
      <w:sz w:val="24"/>
    </w:rPr>
  </w:style>
  <w:style w:type="character" w:styleId="ListLabel737">
    <w:name w:val="ListLabel 737"/>
    <w:qFormat/>
    <w:rPr>
      <w:rFonts w:cs="Times New Roman"/>
    </w:rPr>
  </w:style>
  <w:style w:type="character" w:styleId="ListLabel738">
    <w:name w:val="ListLabel 738"/>
    <w:qFormat/>
    <w:rPr>
      <w:rFonts w:cs="Times New Roman"/>
    </w:rPr>
  </w:style>
  <w:style w:type="character" w:styleId="ListLabel739">
    <w:name w:val="ListLabel 739"/>
    <w:qFormat/>
    <w:rPr>
      <w:rFonts w:cs="Times New Roman"/>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cs="Times New Roman"/>
    </w:rPr>
  </w:style>
  <w:style w:type="character" w:styleId="ListLabel743">
    <w:name w:val="ListLabel 743"/>
    <w:qFormat/>
    <w:rPr>
      <w:rFonts w:cs="Times New Roman"/>
    </w:rPr>
  </w:style>
  <w:style w:type="character" w:styleId="ListLabel744">
    <w:name w:val="ListLabel 744"/>
    <w:qFormat/>
    <w:rPr>
      <w:rFonts w:cs="Times New Roman"/>
    </w:rPr>
  </w:style>
  <w:style w:type="character" w:styleId="ListLabel745">
    <w:name w:val="ListLabel 745"/>
    <w:qFormat/>
    <w:rPr>
      <w:rFonts w:cs="Times New Roman"/>
      <w:b w:val="false"/>
      <w:i w:val="false"/>
      <w:color w:val="00000A"/>
      <w:sz w:val="24"/>
    </w:rPr>
  </w:style>
  <w:style w:type="character" w:styleId="ListLabel746">
    <w:name w:val="ListLabel 746"/>
    <w:qFormat/>
    <w:rPr>
      <w:rFonts w:cs="Times New Roman"/>
    </w:rPr>
  </w:style>
  <w:style w:type="character" w:styleId="ListLabel747">
    <w:name w:val="ListLabel 747"/>
    <w:qFormat/>
    <w:rPr>
      <w:rFonts w:cs="Times New Roman"/>
    </w:rPr>
  </w:style>
  <w:style w:type="character" w:styleId="ListLabel748">
    <w:name w:val="ListLabel 748"/>
    <w:qFormat/>
    <w:rPr>
      <w:rFonts w:cs="Times New Roman"/>
    </w:rPr>
  </w:style>
  <w:style w:type="character" w:styleId="ListLabel749">
    <w:name w:val="ListLabel 749"/>
    <w:qFormat/>
    <w:rPr>
      <w:rFonts w:cs="Times New Roman"/>
    </w:rPr>
  </w:style>
  <w:style w:type="character" w:styleId="ListLabel750">
    <w:name w:val="ListLabel 750"/>
    <w:qFormat/>
    <w:rPr>
      <w:rFonts w:cs="Times New Roman"/>
    </w:rPr>
  </w:style>
  <w:style w:type="character" w:styleId="ListLabel751">
    <w:name w:val="ListLabel 751"/>
    <w:qFormat/>
    <w:rPr>
      <w:rFonts w:cs="Times New Roman"/>
    </w:rPr>
  </w:style>
  <w:style w:type="character" w:styleId="ListLabel752">
    <w:name w:val="ListLabel 752"/>
    <w:qFormat/>
    <w:rPr>
      <w:rFonts w:cs="Times New Roman"/>
    </w:rPr>
  </w:style>
  <w:style w:type="character" w:styleId="ListLabel753">
    <w:name w:val="ListLabel 753"/>
    <w:qFormat/>
    <w:rPr>
      <w:rFonts w:cs="Times New Roman"/>
    </w:rPr>
  </w:style>
  <w:style w:type="character" w:styleId="ListLabel754">
    <w:name w:val="ListLabel 754"/>
    <w:qFormat/>
    <w:rPr>
      <w:rFonts w:eastAsia="Times New Roman" w:cs="Times New Roman"/>
      <w:b w:val="false"/>
      <w:i w:val="false"/>
      <w:sz w:val="24"/>
    </w:rPr>
  </w:style>
  <w:style w:type="character" w:styleId="ListLabel755">
    <w:name w:val="ListLabel 755"/>
    <w:qFormat/>
    <w:rPr>
      <w:rFonts w:cs="Times New Roman"/>
    </w:rPr>
  </w:style>
  <w:style w:type="character" w:styleId="ListLabel756">
    <w:name w:val="ListLabel 756"/>
    <w:qFormat/>
    <w:rPr>
      <w:rFonts w:cs="Times New Roman"/>
    </w:rPr>
  </w:style>
  <w:style w:type="character" w:styleId="ListLabel757">
    <w:name w:val="ListLabel 757"/>
    <w:qFormat/>
    <w:rPr>
      <w:rFonts w:cs="Times New Roman"/>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cs="Times New Roman"/>
    </w:rPr>
  </w:style>
  <w:style w:type="character" w:styleId="ListLabel761">
    <w:name w:val="ListLabel 761"/>
    <w:qFormat/>
    <w:rPr>
      <w:rFonts w:cs="Times New Roman"/>
    </w:rPr>
  </w:style>
  <w:style w:type="character" w:styleId="ListLabel762">
    <w:name w:val="ListLabel 762"/>
    <w:qFormat/>
    <w:rPr>
      <w:rFonts w:cs="Times New Roman"/>
    </w:rPr>
  </w:style>
  <w:style w:type="character" w:styleId="ListLabel763">
    <w:name w:val="ListLabel 763"/>
    <w:qFormat/>
    <w:rPr>
      <w:b w:val="false"/>
      <w:sz w:val="24"/>
      <w:szCs w:val="24"/>
    </w:rPr>
  </w:style>
  <w:style w:type="character" w:styleId="ListLabel764">
    <w:name w:val="ListLabel 764"/>
    <w:qFormat/>
    <w:rPr>
      <w:rFonts w:cs="Times New Roman"/>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cs="Times New Roman"/>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b w:val="false"/>
      <w:sz w:val="24"/>
    </w:rPr>
  </w:style>
  <w:style w:type="character" w:styleId="ListLabel773">
    <w:name w:val="ListLabel 773"/>
    <w:qFormat/>
    <w:rPr>
      <w:b w:val="false"/>
      <w:sz w:val="24"/>
    </w:rPr>
  </w:style>
  <w:style w:type="character" w:styleId="ListLabel774">
    <w:name w:val="ListLabel 774"/>
    <w:qFormat/>
    <w:rPr>
      <w:b w:val="false"/>
      <w:u w:val="none"/>
    </w:rPr>
  </w:style>
  <w:style w:type="character" w:styleId="ListLabel775">
    <w:name w:val="ListLabel 775"/>
    <w:qFormat/>
    <w:rPr>
      <w:b/>
    </w:rPr>
  </w:style>
  <w:style w:type="character" w:styleId="ListLabel776">
    <w:name w:val="ListLabel 776"/>
    <w:qFormat/>
    <w:rPr>
      <w:rFonts w:cs="Times New Roman"/>
      <w:b w:val="false"/>
      <w:i w:val="false"/>
      <w:color w:val="00000A"/>
      <w:sz w:val="24"/>
    </w:rPr>
  </w:style>
  <w:style w:type="character" w:styleId="ListLabel777">
    <w:name w:val="ListLabel 777"/>
    <w:qFormat/>
    <w:rPr>
      <w:rFonts w:cs="Symbol"/>
      <w:b w:val="false"/>
      <w:i w:val="false"/>
      <w:color w:val="00000A"/>
      <w:sz w:val="24"/>
    </w:rPr>
  </w:style>
  <w:style w:type="character" w:styleId="ListLabel778">
    <w:name w:val="ListLabel 778"/>
    <w:qFormat/>
    <w:rPr>
      <w:rFonts w:cs="Times New Roman"/>
    </w:rPr>
  </w:style>
  <w:style w:type="character" w:styleId="ListLabel779">
    <w:name w:val="ListLabel 779"/>
    <w:qFormat/>
    <w:rPr>
      <w:rFonts w:cs="Times New Roman"/>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Symbol"/>
      <w:sz w:val="24"/>
    </w:rPr>
  </w:style>
  <w:style w:type="character" w:styleId="ListLabel786">
    <w:name w:val="ListLabel 786"/>
    <w:qFormat/>
    <w:rPr>
      <w:rFonts w:cs="Courier New"/>
    </w:rPr>
  </w:style>
  <w:style w:type="character" w:styleId="ListLabel787">
    <w:name w:val="ListLabel 787"/>
    <w:qFormat/>
    <w:rPr>
      <w:rFonts w:cs="Wingdings"/>
    </w:rPr>
  </w:style>
  <w:style w:type="character" w:styleId="ListLabel788">
    <w:name w:val="ListLabel 788"/>
    <w:qFormat/>
    <w:rPr>
      <w:rFonts w:cs="Symbol"/>
    </w:rPr>
  </w:style>
  <w:style w:type="character" w:styleId="ListLabel789">
    <w:name w:val="ListLabel 789"/>
    <w:qFormat/>
    <w:rPr>
      <w:rFonts w:cs="Courier New"/>
    </w:rPr>
  </w:style>
  <w:style w:type="character" w:styleId="ListLabel790">
    <w:name w:val="ListLabel 790"/>
    <w:qFormat/>
    <w:rPr>
      <w:rFonts w:cs="Wingdings"/>
    </w:rPr>
  </w:style>
  <w:style w:type="character" w:styleId="ListLabel791">
    <w:name w:val="ListLabel 791"/>
    <w:qFormat/>
    <w:rPr>
      <w:rFonts w:cs="Symbol"/>
    </w:rPr>
  </w:style>
  <w:style w:type="character" w:styleId="ListLabel792">
    <w:name w:val="ListLabel 792"/>
    <w:qFormat/>
    <w:rPr>
      <w:rFonts w:cs="Courier New"/>
    </w:rPr>
  </w:style>
  <w:style w:type="character" w:styleId="ListLabel793">
    <w:name w:val="ListLabel 793"/>
    <w:qFormat/>
    <w:rPr>
      <w:rFonts w:cs="Wingdings"/>
    </w:rPr>
  </w:style>
  <w:style w:type="character" w:styleId="ListLabel794">
    <w:name w:val="ListLabel 794"/>
    <w:qFormat/>
    <w:rPr>
      <w:i w:val="false"/>
      <w:sz w:val="24"/>
    </w:rPr>
  </w:style>
  <w:style w:type="character" w:styleId="ListLabel795">
    <w:name w:val="ListLabel 795"/>
    <w:qFormat/>
    <w:rPr>
      <w:rFonts w:cs="Symbol"/>
    </w:rPr>
  </w:style>
  <w:style w:type="character" w:styleId="ListLabel796">
    <w:name w:val="ListLabel 796"/>
    <w:qFormat/>
    <w:rPr>
      <w:rFonts w:cs="Times New Roman"/>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b/>
      <w:sz w:val="24"/>
    </w:rPr>
  </w:style>
  <w:style w:type="character" w:styleId="ListLabel800">
    <w:name w:val="ListLabel 800"/>
    <w:qFormat/>
    <w:rPr>
      <w:rFonts w:cs="Times New Roman"/>
    </w:rPr>
  </w:style>
  <w:style w:type="character" w:styleId="ListLabel801">
    <w:name w:val="ListLabel 801"/>
    <w:qFormat/>
    <w:rPr>
      <w:rFonts w:cs="Times New Roman"/>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Symbol"/>
      <w:strike w:val="false"/>
      <w:dstrike w:val="false"/>
      <w:position w:val="0"/>
      <w:sz w:val="24"/>
      <w:sz w:val="24"/>
      <w:u w:val="none"/>
      <w:effect w:val="none"/>
      <w:vertAlign w:val="baseline"/>
    </w:rPr>
  </w:style>
  <w:style w:type="character" w:styleId="ListLabel805">
    <w:name w:val="ListLabel 805"/>
    <w:qFormat/>
    <w:rPr>
      <w:rFonts w:cs="Courier New"/>
    </w:rPr>
  </w:style>
  <w:style w:type="character" w:styleId="ListLabel806">
    <w:name w:val="ListLabel 806"/>
    <w:qFormat/>
    <w:rPr>
      <w:rFonts w:cs="Wingdings"/>
    </w:rPr>
  </w:style>
  <w:style w:type="character" w:styleId="ListLabel807">
    <w:name w:val="ListLabel 807"/>
    <w:qFormat/>
    <w:rPr>
      <w:rFonts w:cs="Symbol"/>
    </w:rPr>
  </w:style>
  <w:style w:type="character" w:styleId="ListLabel808">
    <w:name w:val="ListLabel 808"/>
    <w:qFormat/>
    <w:rPr>
      <w:rFonts w:cs="Courier New"/>
    </w:rPr>
  </w:style>
  <w:style w:type="character" w:styleId="ListLabel809">
    <w:name w:val="ListLabel 809"/>
    <w:qFormat/>
    <w:rPr>
      <w:rFonts w:cs="Wingdings"/>
    </w:rPr>
  </w:style>
  <w:style w:type="character" w:styleId="ListLabel810">
    <w:name w:val="ListLabel 810"/>
    <w:qFormat/>
    <w:rPr>
      <w:rFonts w:cs="Symbol"/>
    </w:rPr>
  </w:style>
  <w:style w:type="character" w:styleId="ListLabel811">
    <w:name w:val="ListLabel 811"/>
    <w:qFormat/>
    <w:rPr>
      <w:rFonts w:cs="Courier New"/>
    </w:rPr>
  </w:style>
  <w:style w:type="character" w:styleId="ListLabel812">
    <w:name w:val="ListLabel 812"/>
    <w:qFormat/>
    <w:rPr>
      <w:rFonts w:cs="Wingdings"/>
    </w:rPr>
  </w:style>
  <w:style w:type="character" w:styleId="ListLabel813">
    <w:name w:val="ListLabel 813"/>
    <w:qFormat/>
    <w:rPr>
      <w:rFonts w:eastAsia="Calibri" w:cs="Arial"/>
      <w:b w:val="false"/>
      <w:color w:val="00000A"/>
      <w:sz w:val="24"/>
    </w:rPr>
  </w:style>
  <w:style w:type="character" w:styleId="ListLabel814">
    <w:name w:val="ListLabel 814"/>
    <w:qFormat/>
    <w:rPr>
      <w:rFonts w:cs="Times New Roman"/>
    </w:rPr>
  </w:style>
  <w:style w:type="character" w:styleId="ListLabel815">
    <w:name w:val="ListLabel 815"/>
    <w:qFormat/>
    <w:rPr>
      <w:rFonts w:cs="Times New Roman"/>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cs="Times New Roman"/>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cs="Times New Roman"/>
    </w:rPr>
  </w:style>
  <w:style w:type="character" w:styleId="ListLabel822">
    <w:name w:val="ListLabel 822"/>
    <w:qFormat/>
    <w:rPr>
      <w:rFonts w:cs="Times New Roman"/>
      <w:b/>
      <w:sz w:val="24"/>
    </w:rPr>
  </w:style>
  <w:style w:type="character" w:styleId="ListLabel823">
    <w:name w:val="ListLabel 823"/>
    <w:qFormat/>
    <w:rPr>
      <w:rFonts w:cs="Times New Roman"/>
    </w:rPr>
  </w:style>
  <w:style w:type="character" w:styleId="ListLabel824">
    <w:name w:val="ListLabel 824"/>
    <w:qFormat/>
    <w:rPr>
      <w:rFonts w:cs="Times New Roman"/>
    </w:rPr>
  </w:style>
  <w:style w:type="character" w:styleId="ListLabel825">
    <w:name w:val="ListLabel 825"/>
    <w:qFormat/>
    <w:rPr>
      <w:rFonts w:cs="Times New Roman"/>
    </w:rPr>
  </w:style>
  <w:style w:type="character" w:styleId="ListLabel826">
    <w:name w:val="ListLabel 826"/>
    <w:qFormat/>
    <w:rPr>
      <w:rFonts w:cs="Times New Roman"/>
    </w:rPr>
  </w:style>
  <w:style w:type="character" w:styleId="ListLabel827">
    <w:name w:val="ListLabel 827"/>
    <w:qFormat/>
    <w:rPr>
      <w:rFonts w:cs="Times New Roman"/>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cs="Times New Roman"/>
    </w:rPr>
  </w:style>
  <w:style w:type="character" w:styleId="ListLabel831">
    <w:name w:val="ListLabel 831"/>
    <w:qFormat/>
    <w:rPr>
      <w:rFonts w:eastAsia="Times New Roman" w:cs="Arial"/>
      <w:b w:val="false"/>
      <w:i w:val="false"/>
      <w:sz w:val="24"/>
    </w:rPr>
  </w:style>
  <w:style w:type="character" w:styleId="ListLabel832">
    <w:name w:val="ListLabel 832"/>
    <w:qFormat/>
    <w:rPr>
      <w:rFonts w:cs="Times New Roman"/>
      <w:b w:val="false"/>
      <w:i w:val="false"/>
      <w:color w:val="00000A"/>
      <w:sz w:val="24"/>
    </w:rPr>
  </w:style>
  <w:style w:type="character" w:styleId="ListLabel833">
    <w:name w:val="ListLabel 833"/>
    <w:qFormat/>
    <w:rPr>
      <w:rFonts w:cs="Times New Roman"/>
    </w:rPr>
  </w:style>
  <w:style w:type="character" w:styleId="ListLabel834">
    <w:name w:val="ListLabel 834"/>
    <w:qFormat/>
    <w:rPr>
      <w:rFonts w:cs="Times New Roman"/>
    </w:rPr>
  </w:style>
  <w:style w:type="character" w:styleId="ListLabel835">
    <w:name w:val="ListLabel 835"/>
    <w:qFormat/>
    <w:rPr>
      <w:rFonts w:cs="Times New Roman"/>
      <w:b w:val="false"/>
      <w:i w:val="false"/>
      <w:color w:val="00000A"/>
      <w:sz w:val="24"/>
    </w:rPr>
  </w:style>
  <w:style w:type="character" w:styleId="ListLabel836">
    <w:name w:val="ListLabel 836"/>
    <w:qFormat/>
    <w:rPr>
      <w:rFonts w:cs="Times New Roman"/>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cs="Times New Roman"/>
    </w:rPr>
  </w:style>
  <w:style w:type="character" w:styleId="ListLabel840">
    <w:name w:val="ListLabel 840"/>
    <w:qFormat/>
    <w:rPr>
      <w:rFonts w:cs="Times New Roman"/>
    </w:rPr>
  </w:style>
  <w:style w:type="character" w:styleId="ListLabel841">
    <w:name w:val="ListLabel 841"/>
    <w:qFormat/>
    <w:rPr>
      <w:rFonts w:ascii="Calibri" w:hAnsi="Calibri"/>
      <w:b/>
      <w:i w:val="false"/>
      <w:color w:val="00000A"/>
      <w:sz w:val="24"/>
      <w:szCs w:val="24"/>
    </w:rPr>
  </w:style>
  <w:style w:type="character" w:styleId="ListLabel842">
    <w:name w:val="ListLabel 842"/>
    <w:qFormat/>
    <w:rPr>
      <w:b w:val="false"/>
      <w:i w:val="false"/>
      <w:sz w:val="24"/>
    </w:rPr>
  </w:style>
  <w:style w:type="character" w:styleId="ListLabel843">
    <w:name w:val="ListLabel 843"/>
    <w:qFormat/>
    <w:rPr>
      <w:rFonts w:cs="Symbol"/>
    </w:rPr>
  </w:style>
  <w:style w:type="character" w:styleId="ListLabel844">
    <w:name w:val="ListLabel 844"/>
    <w:qFormat/>
    <w:rPr>
      <w:b w:val="false"/>
      <w:i w:val="false"/>
    </w:rPr>
  </w:style>
  <w:style w:type="character" w:styleId="ListLabel845">
    <w:name w:val="ListLabel 845"/>
    <w:qFormat/>
    <w:rPr>
      <w:rFonts w:cs="Symbol"/>
    </w:rPr>
  </w:style>
  <w:style w:type="character" w:styleId="ListLabel846">
    <w:name w:val="ListLabel 846"/>
    <w:qFormat/>
    <w:rPr>
      <w:b w:val="false"/>
      <w:i w:val="false"/>
    </w:rPr>
  </w:style>
  <w:style w:type="character" w:styleId="ListLabel847">
    <w:name w:val="ListLabel 847"/>
    <w:qFormat/>
    <w:rPr>
      <w:color w:val="00000A"/>
      <w:sz w:val="24"/>
    </w:rPr>
  </w:style>
  <w:style w:type="character" w:styleId="ListLabel848">
    <w:name w:val="ListLabel 848"/>
    <w:qFormat/>
    <w:rPr>
      <w:b/>
      <w:color w:val="00000A"/>
      <w:sz w:val="24"/>
    </w:rPr>
  </w:style>
  <w:style w:type="character" w:styleId="ListLabel849">
    <w:name w:val="ListLabel 849"/>
    <w:qFormat/>
    <w:rPr>
      <w:rFonts w:cs="Courier New"/>
    </w:rPr>
  </w:style>
  <w:style w:type="character" w:styleId="ListLabel850">
    <w:name w:val="ListLabel 850"/>
    <w:qFormat/>
    <w:rPr>
      <w:rFonts w:cs="Wingdings"/>
    </w:rPr>
  </w:style>
  <w:style w:type="character" w:styleId="ListLabel851">
    <w:name w:val="ListLabel 851"/>
    <w:qFormat/>
    <w:rPr>
      <w:rFonts w:cs="Symbol"/>
    </w:rPr>
  </w:style>
  <w:style w:type="character" w:styleId="ListLabel852">
    <w:name w:val="ListLabel 852"/>
    <w:qFormat/>
    <w:rPr>
      <w:rFonts w:cs="Courier New"/>
    </w:rPr>
  </w:style>
  <w:style w:type="character" w:styleId="ListLabel853">
    <w:name w:val="ListLabel 853"/>
    <w:qFormat/>
    <w:rPr>
      <w:rFonts w:cs="Wingdings"/>
    </w:rPr>
  </w:style>
  <w:style w:type="character" w:styleId="ListLabel854">
    <w:name w:val="ListLabel 854"/>
    <w:qFormat/>
    <w:rPr>
      <w:rFonts w:cs="Symbol"/>
    </w:rPr>
  </w:style>
  <w:style w:type="character" w:styleId="ListLabel855">
    <w:name w:val="ListLabel 855"/>
    <w:qFormat/>
    <w:rPr>
      <w:rFonts w:cs="Courier New"/>
    </w:rPr>
  </w:style>
  <w:style w:type="character" w:styleId="ListLabel856">
    <w:name w:val="ListLabel 856"/>
    <w:qFormat/>
    <w:rPr>
      <w:rFonts w:cs="Wingdings"/>
    </w:rPr>
  </w:style>
  <w:style w:type="character" w:styleId="ListLabel857">
    <w:name w:val="ListLabel 857"/>
    <w:qFormat/>
    <w:rPr>
      <w:b/>
      <w:color w:val="00000A"/>
      <w:sz w:val="24"/>
    </w:rPr>
  </w:style>
  <w:style w:type="character" w:styleId="ListLabel858">
    <w:name w:val="ListLabel 858"/>
    <w:qFormat/>
    <w:rPr>
      <w:b w:val="false"/>
      <w:color w:val="00000A"/>
      <w:sz w:val="24"/>
    </w:rPr>
  </w:style>
  <w:style w:type="character" w:styleId="ListLabel859">
    <w:name w:val="ListLabel 859"/>
    <w:qFormat/>
    <w:rPr>
      <w:rFonts w:cs="Calibri"/>
      <w:b w:val="false"/>
      <w:sz w:val="24"/>
      <w:szCs w:val="24"/>
    </w:rPr>
  </w:style>
  <w:style w:type="character" w:styleId="ListLabel860">
    <w:name w:val="ListLabel 860"/>
    <w:qFormat/>
    <w:rPr>
      <w:rFonts w:cs="Arial"/>
      <w:b w:val="false"/>
      <w:i w:val="false"/>
      <w:color w:val="00000A"/>
      <w:sz w:val="24"/>
    </w:rPr>
  </w:style>
  <w:style w:type="character" w:styleId="ListLabel861">
    <w:name w:val="ListLabel 861"/>
    <w:qFormat/>
    <w:rPr>
      <w:rFonts w:eastAsia="Times New Roman" w:cs="Arial"/>
      <w:sz w:val="24"/>
    </w:rPr>
  </w:style>
  <w:style w:type="character" w:styleId="ListLabel862">
    <w:name w:val="ListLabel 862"/>
    <w:qFormat/>
    <w:rPr>
      <w:b w:val="false"/>
      <w:u w:val="none"/>
    </w:rPr>
  </w:style>
  <w:style w:type="character" w:styleId="ListLabel863">
    <w:name w:val="ListLabel 863"/>
    <w:qFormat/>
    <w:rPr>
      <w:b/>
      <w:i w:val="false"/>
      <w:sz w:val="24"/>
    </w:rPr>
  </w:style>
  <w:style w:type="character" w:styleId="ListLabel864">
    <w:name w:val="ListLabel 864"/>
    <w:qFormat/>
    <w:rPr>
      <w:rFonts w:cs="Times New Roman"/>
      <w:b w:val="false"/>
      <w:i w:val="false"/>
      <w:color w:val="00000A"/>
      <w:sz w:val="24"/>
    </w:rPr>
  </w:style>
  <w:style w:type="character" w:styleId="ListLabel865">
    <w:name w:val="ListLabel 865"/>
    <w:qFormat/>
    <w:rPr>
      <w:rFonts w:cs="Vrinda"/>
      <w:sz w:val="24"/>
    </w:rPr>
  </w:style>
  <w:style w:type="character" w:styleId="ListLabel866">
    <w:name w:val="ListLabel 866"/>
    <w:qFormat/>
    <w:rPr>
      <w:rFonts w:cs="Courier New"/>
    </w:rPr>
  </w:style>
  <w:style w:type="character" w:styleId="ListLabel867">
    <w:name w:val="ListLabel 867"/>
    <w:qFormat/>
    <w:rPr>
      <w:rFonts w:cs="Wingdings"/>
    </w:rPr>
  </w:style>
  <w:style w:type="character" w:styleId="ListLabel868">
    <w:name w:val="ListLabel 868"/>
    <w:qFormat/>
    <w:rPr>
      <w:rFonts w:cs="Symbol"/>
    </w:rPr>
  </w:style>
  <w:style w:type="character" w:styleId="ListLabel869">
    <w:name w:val="ListLabel 869"/>
    <w:qFormat/>
    <w:rPr>
      <w:rFonts w:cs="Courier New"/>
    </w:rPr>
  </w:style>
  <w:style w:type="character" w:styleId="ListLabel870">
    <w:name w:val="ListLabel 870"/>
    <w:qFormat/>
    <w:rPr>
      <w:rFonts w:cs="Wingdings"/>
    </w:rPr>
  </w:style>
  <w:style w:type="character" w:styleId="ListLabel871">
    <w:name w:val="ListLabel 871"/>
    <w:qFormat/>
    <w:rPr>
      <w:rFonts w:cs="Symbol"/>
    </w:rPr>
  </w:style>
  <w:style w:type="character" w:styleId="ListLabel872">
    <w:name w:val="ListLabel 872"/>
    <w:qFormat/>
    <w:rPr>
      <w:rFonts w:cs="Courier New"/>
    </w:rPr>
  </w:style>
  <w:style w:type="character" w:styleId="ListLabel873">
    <w:name w:val="ListLabel 873"/>
    <w:qFormat/>
    <w:rPr>
      <w:rFonts w:cs="Wingdings"/>
    </w:rPr>
  </w:style>
  <w:style w:type="character" w:styleId="ListLabel874">
    <w:name w:val="ListLabel 874"/>
    <w:qFormat/>
    <w:rPr>
      <w:b/>
      <w:sz w:val="24"/>
    </w:rPr>
  </w:style>
  <w:style w:type="character" w:styleId="ListLabel875">
    <w:name w:val="ListLabel 875"/>
    <w:qFormat/>
    <w:rPr>
      <w:rFonts w:eastAsia="Calibri" w:cs="Calibri,Bold"/>
      <w:sz w:val="24"/>
    </w:rPr>
  </w:style>
  <w:style w:type="character" w:styleId="ListLabel876">
    <w:name w:val="ListLabel 876"/>
    <w:qFormat/>
    <w:rPr>
      <w:rFonts w:cs="Vrinda"/>
      <w:b/>
      <w:sz w:val="24"/>
    </w:rPr>
  </w:style>
  <w:style w:type="character" w:styleId="ListLabel877">
    <w:name w:val="ListLabel 877"/>
    <w:qFormat/>
    <w:rPr>
      <w:rFonts w:cs="Courier New"/>
    </w:rPr>
  </w:style>
  <w:style w:type="character" w:styleId="ListLabel878">
    <w:name w:val="ListLabel 878"/>
    <w:qFormat/>
    <w:rPr>
      <w:rFonts w:cs="Wingdings"/>
    </w:rPr>
  </w:style>
  <w:style w:type="character" w:styleId="ListLabel879">
    <w:name w:val="ListLabel 879"/>
    <w:qFormat/>
    <w:rPr>
      <w:rFonts w:cs="Symbol"/>
    </w:rPr>
  </w:style>
  <w:style w:type="character" w:styleId="ListLabel880">
    <w:name w:val="ListLabel 880"/>
    <w:qFormat/>
    <w:rPr>
      <w:rFonts w:cs="Courier New"/>
    </w:rPr>
  </w:style>
  <w:style w:type="character" w:styleId="ListLabel881">
    <w:name w:val="ListLabel 881"/>
    <w:qFormat/>
    <w:rPr>
      <w:rFonts w:cs="Wingdings"/>
    </w:rPr>
  </w:style>
  <w:style w:type="character" w:styleId="ListLabel882">
    <w:name w:val="ListLabel 882"/>
    <w:qFormat/>
    <w:rPr>
      <w:rFonts w:cs="Symbol"/>
    </w:rPr>
  </w:style>
  <w:style w:type="character" w:styleId="ListLabel883">
    <w:name w:val="ListLabel 883"/>
    <w:qFormat/>
    <w:rPr>
      <w:rFonts w:cs="Courier New"/>
    </w:rPr>
  </w:style>
  <w:style w:type="character" w:styleId="ListLabel884">
    <w:name w:val="ListLabel 884"/>
    <w:qFormat/>
    <w:rPr>
      <w:rFonts w:cs="Wingdings"/>
    </w:rPr>
  </w:style>
  <w:style w:type="character" w:styleId="ListLabel885">
    <w:name w:val="ListLabel 885"/>
    <w:qFormat/>
    <w:rPr>
      <w:b/>
      <w:sz w:val="24"/>
    </w:rPr>
  </w:style>
  <w:style w:type="character" w:styleId="ListLabel886">
    <w:name w:val="ListLabel 886"/>
    <w:qFormat/>
    <w:rPr>
      <w:rFonts w:cs="Times New Roman"/>
      <w:b w:val="false"/>
      <w:sz w:val="24"/>
    </w:rPr>
  </w:style>
  <w:style w:type="character" w:styleId="ListLabel887">
    <w:name w:val="ListLabel 887"/>
    <w:qFormat/>
    <w:rPr>
      <w:rFonts w:cs="Times New Roman"/>
      <w:sz w:val="24"/>
    </w:rPr>
  </w:style>
  <w:style w:type="character" w:styleId="ListLabel888">
    <w:name w:val="ListLabel 888"/>
    <w:qFormat/>
    <w:rPr>
      <w:rFonts w:cs="Times New Roman"/>
      <w:b/>
      <w:sz w:val="24"/>
    </w:rPr>
  </w:style>
  <w:style w:type="character" w:styleId="ListLabel889">
    <w:name w:val="ListLabel 889"/>
    <w:qFormat/>
    <w:rPr>
      <w:rFonts w:cs="Times New Roman"/>
      <w:sz w:val="24"/>
    </w:rPr>
  </w:style>
  <w:style w:type="character" w:styleId="ListLabel890">
    <w:name w:val="ListLabel 890"/>
    <w:qFormat/>
    <w:rPr>
      <w:b w:val="false"/>
      <w:i w:val="false"/>
      <w:sz w:val="24"/>
    </w:rPr>
  </w:style>
  <w:style w:type="character" w:styleId="ListLabel891">
    <w:name w:val="ListLabel 891"/>
    <w:qFormat/>
    <w:rPr>
      <w:b w:val="false"/>
      <w:i w:val="false"/>
    </w:rPr>
  </w:style>
  <w:style w:type="character" w:styleId="ListLabel892">
    <w:name w:val="ListLabel 892"/>
    <w:qFormat/>
    <w:rPr>
      <w:rFonts w:cs="Symbol"/>
    </w:rPr>
  </w:style>
  <w:style w:type="character" w:styleId="ListLabel893">
    <w:name w:val="ListLabel 893"/>
    <w:qFormat/>
    <w:rPr>
      <w:b w:val="false"/>
      <w:i w:val="false"/>
    </w:rPr>
  </w:style>
  <w:style w:type="character" w:styleId="ListLabel894">
    <w:name w:val="ListLabel 894"/>
    <w:qFormat/>
    <w:rPr>
      <w:b w:val="false"/>
      <w:i w:val="false"/>
      <w:color w:val="00000A"/>
      <w:sz w:val="24"/>
      <w:szCs w:val="24"/>
    </w:rPr>
  </w:style>
  <w:style w:type="character" w:styleId="ListLabel895">
    <w:name w:val="ListLabel 895"/>
    <w:qFormat/>
    <w:rPr>
      <w:rFonts w:cs="Symbol"/>
      <w:sz w:val="24"/>
    </w:rPr>
  </w:style>
  <w:style w:type="character" w:styleId="ListLabel896">
    <w:name w:val="ListLabel 896"/>
    <w:qFormat/>
    <w:rPr>
      <w:rFonts w:cs="Courier New"/>
    </w:rPr>
  </w:style>
  <w:style w:type="character" w:styleId="ListLabel897">
    <w:name w:val="ListLabel 897"/>
    <w:qFormat/>
    <w:rPr>
      <w:rFonts w:cs="Wingdings"/>
    </w:rPr>
  </w:style>
  <w:style w:type="character" w:styleId="ListLabel898">
    <w:name w:val="ListLabel 898"/>
    <w:qFormat/>
    <w:rPr>
      <w:rFonts w:cs="Symbol"/>
    </w:rPr>
  </w:style>
  <w:style w:type="character" w:styleId="ListLabel899">
    <w:name w:val="ListLabel 899"/>
    <w:qFormat/>
    <w:rPr>
      <w:rFonts w:cs="Courier New"/>
    </w:rPr>
  </w:style>
  <w:style w:type="character" w:styleId="ListLabel900">
    <w:name w:val="ListLabel 900"/>
    <w:qFormat/>
    <w:rPr>
      <w:rFonts w:cs="Wingdings"/>
    </w:rPr>
  </w:style>
  <w:style w:type="character" w:styleId="ListLabel901">
    <w:name w:val="ListLabel 901"/>
    <w:qFormat/>
    <w:rPr>
      <w:rFonts w:cs="Symbol"/>
    </w:rPr>
  </w:style>
  <w:style w:type="character" w:styleId="ListLabel902">
    <w:name w:val="ListLabel 902"/>
    <w:qFormat/>
    <w:rPr>
      <w:rFonts w:cs="Courier New"/>
    </w:rPr>
  </w:style>
  <w:style w:type="character" w:styleId="ListLabel903">
    <w:name w:val="ListLabel 903"/>
    <w:qFormat/>
    <w:rPr>
      <w:rFonts w:cs="Wingdings"/>
    </w:rPr>
  </w:style>
  <w:style w:type="character" w:styleId="ListLabel904">
    <w:name w:val="ListLabel 904"/>
    <w:qFormat/>
    <w:rPr>
      <w:b w:val="false"/>
      <w:sz w:val="24"/>
    </w:rPr>
  </w:style>
  <w:style w:type="character" w:styleId="ListLabel905">
    <w:name w:val="ListLabel 905"/>
    <w:qFormat/>
    <w:rPr>
      <w:rFonts w:eastAsia="Calibri" w:cs="Times New Roman"/>
      <w:sz w:val="24"/>
    </w:rPr>
  </w:style>
  <w:style w:type="character" w:styleId="ListLabel906">
    <w:name w:val="ListLabel 906"/>
    <w:qFormat/>
    <w:rPr>
      <w:rFonts w:eastAsia="Calibri" w:cs="Times New Roman"/>
      <w:b/>
      <w:sz w:val="24"/>
    </w:rPr>
  </w:style>
  <w:style w:type="character" w:styleId="ListLabel907">
    <w:name w:val="ListLabel 907"/>
    <w:qFormat/>
    <w:rPr>
      <w:rFonts w:cs="Wingdings"/>
      <w:sz w:val="24"/>
    </w:rPr>
  </w:style>
  <w:style w:type="character" w:styleId="ListLabel908">
    <w:name w:val="ListLabel 908"/>
    <w:qFormat/>
    <w:rPr>
      <w:rFonts w:cs="Courier New"/>
    </w:rPr>
  </w:style>
  <w:style w:type="character" w:styleId="ListLabel909">
    <w:name w:val="ListLabel 909"/>
    <w:qFormat/>
    <w:rPr>
      <w:rFonts w:cs="Wingdings"/>
    </w:rPr>
  </w:style>
  <w:style w:type="character" w:styleId="ListLabel910">
    <w:name w:val="ListLabel 910"/>
    <w:qFormat/>
    <w:rPr>
      <w:rFonts w:cs="Symbol"/>
    </w:rPr>
  </w:style>
  <w:style w:type="character" w:styleId="ListLabel911">
    <w:name w:val="ListLabel 911"/>
    <w:qFormat/>
    <w:rPr>
      <w:rFonts w:cs="Courier New"/>
    </w:rPr>
  </w:style>
  <w:style w:type="character" w:styleId="ListLabel912">
    <w:name w:val="ListLabel 912"/>
    <w:qFormat/>
    <w:rPr>
      <w:rFonts w:cs="Wingdings"/>
    </w:rPr>
  </w:style>
  <w:style w:type="character" w:styleId="ListLabel913">
    <w:name w:val="ListLabel 913"/>
    <w:qFormat/>
    <w:rPr>
      <w:rFonts w:cs="Symbol"/>
    </w:rPr>
  </w:style>
  <w:style w:type="character" w:styleId="ListLabel914">
    <w:name w:val="ListLabel 914"/>
    <w:qFormat/>
    <w:rPr>
      <w:rFonts w:cs="Courier New"/>
    </w:rPr>
  </w:style>
  <w:style w:type="character" w:styleId="ListLabel915">
    <w:name w:val="ListLabel 915"/>
    <w:qFormat/>
    <w:rPr>
      <w:rFonts w:cs="Wingdings"/>
    </w:rPr>
  </w:style>
  <w:style w:type="character" w:styleId="ListLabel916">
    <w:name w:val="ListLabel 916"/>
    <w:qFormat/>
    <w:rPr>
      <w:rFonts w:cs="Wingdings"/>
      <w:sz w:val="24"/>
    </w:rPr>
  </w:style>
  <w:style w:type="character" w:styleId="ListLabel917">
    <w:name w:val="ListLabel 917"/>
    <w:qFormat/>
    <w:rPr>
      <w:rFonts w:cs="Courier New"/>
    </w:rPr>
  </w:style>
  <w:style w:type="character" w:styleId="ListLabel918">
    <w:name w:val="ListLabel 918"/>
    <w:qFormat/>
    <w:rPr>
      <w:rFonts w:cs="Wingdings"/>
    </w:rPr>
  </w:style>
  <w:style w:type="character" w:styleId="ListLabel919">
    <w:name w:val="ListLabel 919"/>
    <w:qFormat/>
    <w:rPr>
      <w:rFonts w:cs="Symbol"/>
    </w:rPr>
  </w:style>
  <w:style w:type="character" w:styleId="ListLabel920">
    <w:name w:val="ListLabel 920"/>
    <w:qFormat/>
    <w:rPr>
      <w:rFonts w:cs="Courier New"/>
    </w:rPr>
  </w:style>
  <w:style w:type="character" w:styleId="ListLabel921">
    <w:name w:val="ListLabel 921"/>
    <w:qFormat/>
    <w:rPr>
      <w:rFonts w:cs="Wingdings"/>
    </w:rPr>
  </w:style>
  <w:style w:type="character" w:styleId="ListLabel922">
    <w:name w:val="ListLabel 922"/>
    <w:qFormat/>
    <w:rPr>
      <w:rFonts w:cs="Symbol"/>
    </w:rPr>
  </w:style>
  <w:style w:type="character" w:styleId="ListLabel923">
    <w:name w:val="ListLabel 923"/>
    <w:qFormat/>
    <w:rPr>
      <w:rFonts w:cs="Courier New"/>
    </w:rPr>
  </w:style>
  <w:style w:type="character" w:styleId="ListLabel924">
    <w:name w:val="ListLabel 924"/>
    <w:qFormat/>
    <w:rPr>
      <w:rFonts w:cs="Wingdings"/>
    </w:rPr>
  </w:style>
  <w:style w:type="character" w:styleId="ListLabel925">
    <w:name w:val="ListLabel 925"/>
    <w:qFormat/>
    <w:rPr>
      <w:rFonts w:cs="Wingdings"/>
      <w:sz w:val="24"/>
    </w:rPr>
  </w:style>
  <w:style w:type="character" w:styleId="ListLabel926">
    <w:name w:val="ListLabel 926"/>
    <w:qFormat/>
    <w:rPr>
      <w:rFonts w:cs="Courier New"/>
    </w:rPr>
  </w:style>
  <w:style w:type="character" w:styleId="ListLabel927">
    <w:name w:val="ListLabel 927"/>
    <w:qFormat/>
    <w:rPr>
      <w:rFonts w:cs="Wingdings"/>
    </w:rPr>
  </w:style>
  <w:style w:type="character" w:styleId="ListLabel928">
    <w:name w:val="ListLabel 928"/>
    <w:qFormat/>
    <w:rPr>
      <w:rFonts w:cs="Symbol"/>
    </w:rPr>
  </w:style>
  <w:style w:type="character" w:styleId="ListLabel929">
    <w:name w:val="ListLabel 929"/>
    <w:qFormat/>
    <w:rPr>
      <w:rFonts w:cs="Courier New"/>
    </w:rPr>
  </w:style>
  <w:style w:type="character" w:styleId="ListLabel930">
    <w:name w:val="ListLabel 930"/>
    <w:qFormat/>
    <w:rPr>
      <w:rFonts w:cs="Wingdings"/>
    </w:rPr>
  </w:style>
  <w:style w:type="character" w:styleId="ListLabel931">
    <w:name w:val="ListLabel 931"/>
    <w:qFormat/>
    <w:rPr>
      <w:rFonts w:cs="Symbol"/>
    </w:rPr>
  </w:style>
  <w:style w:type="character" w:styleId="ListLabel932">
    <w:name w:val="ListLabel 932"/>
    <w:qFormat/>
    <w:rPr>
      <w:rFonts w:cs="Courier New"/>
    </w:rPr>
  </w:style>
  <w:style w:type="character" w:styleId="ListLabel933">
    <w:name w:val="ListLabel 933"/>
    <w:qFormat/>
    <w:rPr>
      <w:rFonts w:cs="Wingdings"/>
    </w:rPr>
  </w:style>
  <w:style w:type="character" w:styleId="ListLabel934">
    <w:name w:val="ListLabel 934"/>
    <w:qFormat/>
    <w:rPr>
      <w:rFonts w:cs="Wingdings"/>
      <w:color w:val="00000A"/>
      <w:sz w:val="24"/>
    </w:rPr>
  </w:style>
  <w:style w:type="character" w:styleId="ListLabel935">
    <w:name w:val="ListLabel 935"/>
    <w:qFormat/>
    <w:rPr>
      <w:rFonts w:cs="Courier New"/>
    </w:rPr>
  </w:style>
  <w:style w:type="character" w:styleId="ListLabel936">
    <w:name w:val="ListLabel 936"/>
    <w:qFormat/>
    <w:rPr>
      <w:rFonts w:cs="Wingdings"/>
    </w:rPr>
  </w:style>
  <w:style w:type="character" w:styleId="ListLabel937">
    <w:name w:val="ListLabel 937"/>
    <w:qFormat/>
    <w:rPr>
      <w:rFonts w:cs="Symbol"/>
    </w:rPr>
  </w:style>
  <w:style w:type="character" w:styleId="ListLabel938">
    <w:name w:val="ListLabel 938"/>
    <w:qFormat/>
    <w:rPr>
      <w:rFonts w:cs="Courier New"/>
    </w:rPr>
  </w:style>
  <w:style w:type="character" w:styleId="ListLabel939">
    <w:name w:val="ListLabel 939"/>
    <w:qFormat/>
    <w:rPr>
      <w:rFonts w:cs="Wingdings"/>
    </w:rPr>
  </w:style>
  <w:style w:type="character" w:styleId="ListLabel940">
    <w:name w:val="ListLabel 940"/>
    <w:qFormat/>
    <w:rPr>
      <w:rFonts w:cs="Symbol"/>
    </w:rPr>
  </w:style>
  <w:style w:type="character" w:styleId="ListLabel941">
    <w:name w:val="ListLabel 941"/>
    <w:qFormat/>
    <w:rPr>
      <w:rFonts w:cs="Courier New"/>
    </w:rPr>
  </w:style>
  <w:style w:type="character" w:styleId="ListLabel942">
    <w:name w:val="ListLabel 942"/>
    <w:qFormat/>
    <w:rPr>
      <w:rFonts w:cs="Wingdings"/>
    </w:rPr>
  </w:style>
  <w:style w:type="character" w:styleId="ListLabel943">
    <w:name w:val="ListLabel 943"/>
    <w:qFormat/>
    <w:rPr>
      <w:rFonts w:ascii="Calibri" w:hAnsi="Calibri" w:cs="Wingdings"/>
      <w:color w:val="00000A"/>
      <w:sz w:val="24"/>
    </w:rPr>
  </w:style>
  <w:style w:type="character" w:styleId="ListLabel944">
    <w:name w:val="ListLabel 944"/>
    <w:qFormat/>
    <w:rPr>
      <w:rFonts w:cs="Courier New"/>
    </w:rPr>
  </w:style>
  <w:style w:type="character" w:styleId="ListLabel945">
    <w:name w:val="ListLabel 945"/>
    <w:qFormat/>
    <w:rPr>
      <w:rFonts w:cs="Wingdings"/>
    </w:rPr>
  </w:style>
  <w:style w:type="character" w:styleId="ListLabel946">
    <w:name w:val="ListLabel 946"/>
    <w:qFormat/>
    <w:rPr>
      <w:rFonts w:cs="Symbol"/>
    </w:rPr>
  </w:style>
  <w:style w:type="character" w:styleId="ListLabel947">
    <w:name w:val="ListLabel 947"/>
    <w:qFormat/>
    <w:rPr>
      <w:rFonts w:cs="Courier New"/>
    </w:rPr>
  </w:style>
  <w:style w:type="character" w:styleId="ListLabel948">
    <w:name w:val="ListLabel 948"/>
    <w:qFormat/>
    <w:rPr>
      <w:rFonts w:cs="Wingdings"/>
    </w:rPr>
  </w:style>
  <w:style w:type="character" w:styleId="ListLabel949">
    <w:name w:val="ListLabel 949"/>
    <w:qFormat/>
    <w:rPr>
      <w:rFonts w:cs="Symbol"/>
    </w:rPr>
  </w:style>
  <w:style w:type="character" w:styleId="ListLabel950">
    <w:name w:val="ListLabel 950"/>
    <w:qFormat/>
    <w:rPr>
      <w:rFonts w:cs="Courier New"/>
    </w:rPr>
  </w:style>
  <w:style w:type="character" w:styleId="ListLabel951">
    <w:name w:val="ListLabel 951"/>
    <w:qFormat/>
    <w:rPr>
      <w:rFonts w:cs="Wingdings"/>
    </w:rPr>
  </w:style>
  <w:style w:type="character" w:styleId="ListLabel952">
    <w:name w:val="ListLabel 952"/>
    <w:qFormat/>
    <w:rPr>
      <w:rFonts w:cs="Wingdings"/>
      <w:color w:val="00000A"/>
    </w:rPr>
  </w:style>
  <w:style w:type="character" w:styleId="ListLabel953">
    <w:name w:val="ListLabel 953"/>
    <w:qFormat/>
    <w:rPr>
      <w:rFonts w:cs="Courier New"/>
    </w:rPr>
  </w:style>
  <w:style w:type="character" w:styleId="ListLabel954">
    <w:name w:val="ListLabel 954"/>
    <w:qFormat/>
    <w:rPr>
      <w:rFonts w:cs="Wingdings"/>
    </w:rPr>
  </w:style>
  <w:style w:type="character" w:styleId="ListLabel955">
    <w:name w:val="ListLabel 955"/>
    <w:qFormat/>
    <w:rPr>
      <w:rFonts w:cs="Symbol"/>
    </w:rPr>
  </w:style>
  <w:style w:type="character" w:styleId="ListLabel956">
    <w:name w:val="ListLabel 956"/>
    <w:qFormat/>
    <w:rPr>
      <w:rFonts w:cs="Courier New"/>
    </w:rPr>
  </w:style>
  <w:style w:type="character" w:styleId="ListLabel957">
    <w:name w:val="ListLabel 957"/>
    <w:qFormat/>
    <w:rPr>
      <w:rFonts w:cs="Wingdings"/>
    </w:rPr>
  </w:style>
  <w:style w:type="character" w:styleId="ListLabel958">
    <w:name w:val="ListLabel 958"/>
    <w:qFormat/>
    <w:rPr>
      <w:rFonts w:cs="Symbol"/>
    </w:rPr>
  </w:style>
  <w:style w:type="character" w:styleId="ListLabel959">
    <w:name w:val="ListLabel 959"/>
    <w:qFormat/>
    <w:rPr>
      <w:rFonts w:cs="Courier New"/>
    </w:rPr>
  </w:style>
  <w:style w:type="character" w:styleId="ListLabel960">
    <w:name w:val="ListLabel 960"/>
    <w:qFormat/>
    <w:rPr>
      <w:rFonts w:cs="Wingdings"/>
    </w:rPr>
  </w:style>
  <w:style w:type="character" w:styleId="ListLabel961">
    <w:name w:val="ListLabel 961"/>
    <w:qFormat/>
    <w:rPr>
      <w:rFonts w:eastAsia="Garamond" w:cs="Arial"/>
      <w:sz w:val="24"/>
    </w:rPr>
  </w:style>
  <w:style w:type="character" w:styleId="ListLabel962">
    <w:name w:val="ListLabel 962"/>
    <w:qFormat/>
    <w:rPr>
      <w:rFonts w:cs="Courier New"/>
    </w:rPr>
  </w:style>
  <w:style w:type="character" w:styleId="ListLabel963">
    <w:name w:val="ListLabel 963"/>
    <w:qFormat/>
    <w:rPr>
      <w:rFonts w:cs="Wingdings"/>
    </w:rPr>
  </w:style>
  <w:style w:type="character" w:styleId="ListLabel964">
    <w:name w:val="ListLabel 964"/>
    <w:qFormat/>
    <w:rPr>
      <w:rFonts w:cs="Symbol"/>
    </w:rPr>
  </w:style>
  <w:style w:type="character" w:styleId="ListLabel965">
    <w:name w:val="ListLabel 965"/>
    <w:qFormat/>
    <w:rPr>
      <w:rFonts w:cs="Courier New"/>
    </w:rPr>
  </w:style>
  <w:style w:type="character" w:styleId="ListLabel966">
    <w:name w:val="ListLabel 966"/>
    <w:qFormat/>
    <w:rPr>
      <w:rFonts w:cs="Wingdings"/>
    </w:rPr>
  </w:style>
  <w:style w:type="character" w:styleId="ListLabel967">
    <w:name w:val="ListLabel 967"/>
    <w:qFormat/>
    <w:rPr>
      <w:rFonts w:cs="Symbol"/>
    </w:rPr>
  </w:style>
  <w:style w:type="character" w:styleId="ListLabel968">
    <w:name w:val="ListLabel 968"/>
    <w:qFormat/>
    <w:rPr>
      <w:rFonts w:cs="Courier New"/>
    </w:rPr>
  </w:style>
  <w:style w:type="character" w:styleId="ListLabel969">
    <w:name w:val="ListLabel 969"/>
    <w:qFormat/>
    <w:rPr>
      <w:rFonts w:cs="Wingdings"/>
    </w:rPr>
  </w:style>
  <w:style w:type="character" w:styleId="ListLabel970">
    <w:name w:val="ListLabel 970"/>
    <w:qFormat/>
    <w:rPr>
      <w:b/>
      <w:i w:val="false"/>
      <w:sz w:val="24"/>
    </w:rPr>
  </w:style>
  <w:style w:type="character" w:styleId="ListLabel971">
    <w:name w:val="ListLabel 971"/>
    <w:qFormat/>
    <w:rPr>
      <w:rFonts w:cs="Symbol"/>
    </w:rPr>
  </w:style>
  <w:style w:type="character" w:styleId="ListLabel972">
    <w:name w:val="ListLabel 972"/>
    <w:qFormat/>
    <w:rPr>
      <w:b w:val="false"/>
      <w:i w:val="false"/>
      <w:sz w:val="24"/>
    </w:rPr>
  </w:style>
  <w:style w:type="character" w:styleId="ListLabel973">
    <w:name w:val="ListLabel 973"/>
    <w:qFormat/>
    <w:rPr>
      <w:rFonts w:cs="Symbol"/>
    </w:rPr>
  </w:style>
  <w:style w:type="character" w:styleId="ListLabel974">
    <w:name w:val="ListLabel 974"/>
    <w:qFormat/>
    <w:rPr>
      <w:b w:val="false"/>
      <w:i w:val="false"/>
    </w:rPr>
  </w:style>
  <w:style w:type="character" w:styleId="ListLabel975">
    <w:name w:val="ListLabel 975"/>
    <w:qFormat/>
    <w:rPr>
      <w:color w:val="00000A"/>
      <w:sz w:val="24"/>
    </w:rPr>
  </w:style>
  <w:style w:type="character" w:styleId="ListLabel976">
    <w:name w:val="ListLabel 976"/>
    <w:qFormat/>
    <w:rPr>
      <w:rFonts w:ascii="Calibri" w:hAnsi="Calibri" w:cs="Arial"/>
      <w:b/>
      <w:i w:val="false"/>
      <w:color w:val="00000A"/>
      <w:sz w:val="24"/>
    </w:rPr>
  </w:style>
  <w:style w:type="character" w:styleId="ListLabel977">
    <w:name w:val="ListLabel 977"/>
    <w:qFormat/>
    <w:rPr>
      <w:rFonts w:cs="Times New Roman"/>
    </w:rPr>
  </w:style>
  <w:style w:type="character" w:styleId="ListLabel978">
    <w:name w:val="ListLabel 978"/>
    <w:qFormat/>
    <w:rPr>
      <w:rFonts w:cs="Times New Roman"/>
    </w:rPr>
  </w:style>
  <w:style w:type="character" w:styleId="ListLabel979">
    <w:name w:val="ListLabel 979"/>
    <w:qFormat/>
    <w:rPr>
      <w:rFonts w:cs="Times New Roman"/>
    </w:rPr>
  </w:style>
  <w:style w:type="character" w:styleId="ListLabel980">
    <w:name w:val="ListLabel 980"/>
    <w:qFormat/>
    <w:rPr>
      <w:rFonts w:cs="Times New Roman"/>
    </w:rPr>
  </w:style>
  <w:style w:type="character" w:styleId="ListLabel981">
    <w:name w:val="ListLabel 981"/>
    <w:qFormat/>
    <w:rPr>
      <w:rFonts w:cs="Times New Roman"/>
    </w:rPr>
  </w:style>
  <w:style w:type="character" w:styleId="ListLabel982">
    <w:name w:val="ListLabel 982"/>
    <w:qFormat/>
    <w:rPr>
      <w:rFonts w:cs="Times New Roman"/>
    </w:rPr>
  </w:style>
  <w:style w:type="character" w:styleId="ListLabel983">
    <w:name w:val="ListLabel 983"/>
    <w:qFormat/>
    <w:rPr>
      <w:rFonts w:cs="Times New Roman"/>
    </w:rPr>
  </w:style>
  <w:style w:type="character" w:styleId="ListLabel984">
    <w:name w:val="ListLabel 984"/>
    <w:qFormat/>
    <w:rPr>
      <w:rFonts w:cs="Times New Roman"/>
    </w:rPr>
  </w:style>
  <w:style w:type="character" w:styleId="ListLabel985">
    <w:name w:val="ListLabel 985"/>
    <w:qFormat/>
    <w:rPr>
      <w:rFonts w:ascii="Calibri" w:hAnsi="Calibri" w:cs="Times New Roman"/>
      <w:b/>
      <w:sz w:val="24"/>
    </w:rPr>
  </w:style>
  <w:style w:type="character" w:styleId="ListLabel986">
    <w:name w:val="ListLabel 986"/>
    <w:qFormat/>
    <w:rPr>
      <w:rFonts w:cs="Times New Roman"/>
      <w:b w:val="false"/>
      <w:i w:val="false"/>
      <w:strike w:val="false"/>
      <w:dstrike w:val="false"/>
      <w:color w:val="00000A"/>
    </w:rPr>
  </w:style>
  <w:style w:type="character" w:styleId="ListLabel987">
    <w:name w:val="ListLabel 987"/>
    <w:qFormat/>
    <w:rPr>
      <w:rFonts w:cs="Times New Roman"/>
    </w:rPr>
  </w:style>
  <w:style w:type="character" w:styleId="ListLabel988">
    <w:name w:val="ListLabel 988"/>
    <w:qFormat/>
    <w:rPr>
      <w:rFonts w:cs="Times New Roman"/>
    </w:rPr>
  </w:style>
  <w:style w:type="character" w:styleId="ListLabel989">
    <w:name w:val="ListLabel 989"/>
    <w:qFormat/>
    <w:rPr>
      <w:rFonts w:cs="Times New Roman"/>
    </w:rPr>
  </w:style>
  <w:style w:type="character" w:styleId="ListLabel990">
    <w:name w:val="ListLabel 990"/>
    <w:qFormat/>
    <w:rPr>
      <w:rFonts w:cs="Times New Roman"/>
    </w:rPr>
  </w:style>
  <w:style w:type="character" w:styleId="ListLabel991">
    <w:name w:val="ListLabel 991"/>
    <w:qFormat/>
    <w:rPr>
      <w:rFonts w:cs="Times New Roman"/>
    </w:rPr>
  </w:style>
  <w:style w:type="character" w:styleId="ListLabel992">
    <w:name w:val="ListLabel 992"/>
    <w:qFormat/>
    <w:rPr>
      <w:rFonts w:cs="Times New Roman"/>
    </w:rPr>
  </w:style>
  <w:style w:type="character" w:styleId="ListLabel993">
    <w:name w:val="ListLabel 993"/>
    <w:qFormat/>
    <w:rPr>
      <w:rFonts w:ascii="Calibri" w:hAnsi="Calibri" w:cs="Arial"/>
      <w:b w:val="false"/>
      <w:i w:val="false"/>
      <w:color w:val="00000A"/>
      <w:sz w:val="24"/>
    </w:rPr>
  </w:style>
  <w:style w:type="character" w:styleId="ListLabel994">
    <w:name w:val="ListLabel 994"/>
    <w:qFormat/>
    <w:rPr>
      <w:rFonts w:cs="Times New Roman"/>
    </w:rPr>
  </w:style>
  <w:style w:type="character" w:styleId="ListLabel995">
    <w:name w:val="ListLabel 995"/>
    <w:qFormat/>
    <w:rPr>
      <w:rFonts w:cs="Times New Roman"/>
    </w:rPr>
  </w:style>
  <w:style w:type="character" w:styleId="ListLabel996">
    <w:name w:val="ListLabel 996"/>
    <w:qFormat/>
    <w:rPr>
      <w:rFonts w:cs="Times New Roman"/>
    </w:rPr>
  </w:style>
  <w:style w:type="character" w:styleId="ListLabel997">
    <w:name w:val="ListLabel 997"/>
    <w:qFormat/>
    <w:rPr>
      <w:rFonts w:cs="Times New Roman"/>
    </w:rPr>
  </w:style>
  <w:style w:type="character" w:styleId="ListLabel998">
    <w:name w:val="ListLabel 998"/>
    <w:qFormat/>
    <w:rPr>
      <w:rFonts w:cs="Times New Roman"/>
    </w:rPr>
  </w:style>
  <w:style w:type="character" w:styleId="ListLabel999">
    <w:name w:val="ListLabel 999"/>
    <w:qFormat/>
    <w:rPr>
      <w:rFonts w:cs="Times New Roman"/>
    </w:rPr>
  </w:style>
  <w:style w:type="character" w:styleId="ListLabel1000">
    <w:name w:val="ListLabel 1000"/>
    <w:qFormat/>
    <w:rPr>
      <w:rFonts w:cs="Times New Roman"/>
    </w:rPr>
  </w:style>
  <w:style w:type="character" w:styleId="ListLabel1001">
    <w:name w:val="ListLabel 1001"/>
    <w:qFormat/>
    <w:rPr>
      <w:rFonts w:cs="Times New Roman"/>
    </w:rPr>
  </w:style>
  <w:style w:type="character" w:styleId="ListLabel1002">
    <w:name w:val="ListLabel 1002"/>
    <w:qFormat/>
    <w:rPr>
      <w:rFonts w:ascii="Calibri" w:hAnsi="Calibri"/>
      <w:b/>
      <w:i w:val="false"/>
      <w:sz w:val="24"/>
    </w:rPr>
  </w:style>
  <w:style w:type="character" w:styleId="ListLabel1003">
    <w:name w:val="ListLabel 1003"/>
    <w:qFormat/>
    <w:rPr>
      <w:rFonts w:ascii="Calibri" w:hAnsi="Calibri"/>
      <w:i w:val="false"/>
      <w:sz w:val="24"/>
    </w:rPr>
  </w:style>
  <w:style w:type="character" w:styleId="ListLabel1004">
    <w:name w:val="ListLabel 1004"/>
    <w:qFormat/>
    <w:rPr>
      <w:rFonts w:ascii="Calibri" w:hAnsi="Calibri" w:cs="Arial"/>
      <w:b/>
      <w:i w:val="false"/>
      <w:sz w:val="24"/>
    </w:rPr>
  </w:style>
  <w:style w:type="character" w:styleId="ListLabel1005">
    <w:name w:val="ListLabel 1005"/>
    <w:qFormat/>
    <w:rPr>
      <w:rFonts w:cs="Times New Roman"/>
    </w:rPr>
  </w:style>
  <w:style w:type="character" w:styleId="ListLabel1006">
    <w:name w:val="ListLabel 1006"/>
    <w:qFormat/>
    <w:rPr>
      <w:rFonts w:cs="Times New Roman"/>
    </w:rPr>
  </w:style>
  <w:style w:type="character" w:styleId="ListLabel1007">
    <w:name w:val="ListLabel 1007"/>
    <w:qFormat/>
    <w:rPr>
      <w:rFonts w:cs="Times New Roman"/>
    </w:rPr>
  </w:style>
  <w:style w:type="character" w:styleId="ListLabel1008">
    <w:name w:val="ListLabel 1008"/>
    <w:qFormat/>
    <w:rPr>
      <w:rFonts w:cs="Times New Roman"/>
    </w:rPr>
  </w:style>
  <w:style w:type="character" w:styleId="ListLabel1009">
    <w:name w:val="ListLabel 1009"/>
    <w:qFormat/>
    <w:rPr>
      <w:rFonts w:cs="Times New Roman"/>
    </w:rPr>
  </w:style>
  <w:style w:type="character" w:styleId="ListLabel1010">
    <w:name w:val="ListLabel 1010"/>
    <w:qFormat/>
    <w:rPr>
      <w:rFonts w:cs="Times New Roman"/>
    </w:rPr>
  </w:style>
  <w:style w:type="character" w:styleId="ListLabel1011">
    <w:name w:val="ListLabel 1011"/>
    <w:qFormat/>
    <w:rPr>
      <w:rFonts w:cs="Times New Roman"/>
    </w:rPr>
  </w:style>
  <w:style w:type="character" w:styleId="ListLabel1012">
    <w:name w:val="ListLabel 1012"/>
    <w:qFormat/>
    <w:rPr>
      <w:rFonts w:cs="Times New Roman"/>
    </w:rPr>
  </w:style>
  <w:style w:type="character" w:styleId="ListLabel1013">
    <w:name w:val="ListLabel 1013"/>
    <w:qFormat/>
    <w:rPr>
      <w:rFonts w:cs="Times New Roman"/>
      <w:b w:val="false"/>
      <w:i w:val="false"/>
      <w:sz w:val="24"/>
    </w:rPr>
  </w:style>
  <w:style w:type="character" w:styleId="ListLabel1014">
    <w:name w:val="ListLabel 1014"/>
    <w:qFormat/>
    <w:rPr>
      <w:rFonts w:cs="Times New Roman"/>
      <w:b/>
    </w:rPr>
  </w:style>
  <w:style w:type="character" w:styleId="ListLabel1015">
    <w:name w:val="ListLabel 1015"/>
    <w:qFormat/>
    <w:rPr>
      <w:rFonts w:cs="Times New Roman"/>
      <w:b/>
    </w:rPr>
  </w:style>
  <w:style w:type="character" w:styleId="ListLabel1016">
    <w:name w:val="ListLabel 1016"/>
    <w:qFormat/>
    <w:rPr>
      <w:rFonts w:cs="Times New Roman"/>
    </w:rPr>
  </w:style>
  <w:style w:type="character" w:styleId="ListLabel1017">
    <w:name w:val="ListLabel 1017"/>
    <w:qFormat/>
    <w:rPr>
      <w:rFonts w:ascii="Calibri" w:hAnsi="Calibri" w:cs="Times New Roman"/>
      <w:b w:val="false"/>
      <w:i w:val="false"/>
      <w:sz w:val="24"/>
    </w:rPr>
  </w:style>
  <w:style w:type="character" w:styleId="ListLabel1018">
    <w:name w:val="ListLabel 1018"/>
    <w:qFormat/>
    <w:rPr>
      <w:rFonts w:cs="Times New Roman"/>
    </w:rPr>
  </w:style>
  <w:style w:type="character" w:styleId="ListLabel1019">
    <w:name w:val="ListLabel 1019"/>
    <w:qFormat/>
    <w:rPr>
      <w:rFonts w:cs="Times New Roman"/>
    </w:rPr>
  </w:style>
  <w:style w:type="character" w:styleId="ListLabel1020">
    <w:name w:val="ListLabel 1020"/>
    <w:qFormat/>
    <w:rPr>
      <w:rFonts w:cs="Times New Roman"/>
    </w:rPr>
  </w:style>
  <w:style w:type="character" w:styleId="ListLabel1021">
    <w:name w:val="ListLabel 1021"/>
    <w:qFormat/>
    <w:rPr>
      <w:rFonts w:cs="Times New Roman"/>
    </w:rPr>
  </w:style>
  <w:style w:type="character" w:styleId="ListLabel1022">
    <w:name w:val="ListLabel 1022"/>
    <w:qFormat/>
    <w:rPr>
      <w:rFonts w:ascii="Calibri" w:hAnsi="Calibri" w:eastAsia="Times New Roman" w:cs="Arial"/>
      <w:b w:val="false"/>
      <w:i w:val="false"/>
      <w:sz w:val="24"/>
    </w:rPr>
  </w:style>
  <w:style w:type="character" w:styleId="ListLabel1023">
    <w:name w:val="ListLabel 1023"/>
    <w:qFormat/>
    <w:rPr>
      <w:rFonts w:cs="Times New Roman"/>
    </w:rPr>
  </w:style>
  <w:style w:type="character" w:styleId="ListLabel1024">
    <w:name w:val="ListLabel 1024"/>
    <w:qFormat/>
    <w:rPr>
      <w:rFonts w:cs="Times New Roman"/>
    </w:rPr>
  </w:style>
  <w:style w:type="character" w:styleId="ListLabel1025">
    <w:name w:val="ListLabel 1025"/>
    <w:qFormat/>
    <w:rPr>
      <w:rFonts w:cs="Times New Roman"/>
    </w:rPr>
  </w:style>
  <w:style w:type="character" w:styleId="ListLabel1026">
    <w:name w:val="ListLabel 1026"/>
    <w:qFormat/>
    <w:rPr>
      <w:rFonts w:cs="Times New Roman"/>
    </w:rPr>
  </w:style>
  <w:style w:type="character" w:styleId="ListLabel1027">
    <w:name w:val="ListLabel 1027"/>
    <w:qFormat/>
    <w:rPr>
      <w:rFonts w:cs="Times New Roman"/>
    </w:rPr>
  </w:style>
  <w:style w:type="character" w:styleId="ListLabel1028">
    <w:name w:val="ListLabel 1028"/>
    <w:qFormat/>
    <w:rPr>
      <w:rFonts w:cs="Times New Roman"/>
    </w:rPr>
  </w:style>
  <w:style w:type="character" w:styleId="ListLabel1029">
    <w:name w:val="ListLabel 1029"/>
    <w:qFormat/>
    <w:rPr>
      <w:rFonts w:cs="Times New Roman"/>
    </w:rPr>
  </w:style>
  <w:style w:type="character" w:styleId="ListLabel1030">
    <w:name w:val="ListLabel 1030"/>
    <w:qFormat/>
    <w:rPr>
      <w:rFonts w:cs="Times New Roman"/>
    </w:rPr>
  </w:style>
  <w:style w:type="character" w:styleId="ListLabel1031">
    <w:name w:val="ListLabel 1031"/>
    <w:qFormat/>
    <w:rPr>
      <w:rFonts w:ascii="Calibri" w:hAnsi="Calibri" w:eastAsia="Times New Roman" w:cs="Times New Roman"/>
      <w:b w:val="false"/>
      <w:i w:val="false"/>
      <w:sz w:val="24"/>
    </w:rPr>
  </w:style>
  <w:style w:type="character" w:styleId="ListLabel1032">
    <w:name w:val="ListLabel 1032"/>
    <w:qFormat/>
    <w:rPr>
      <w:rFonts w:cs="Times New Roman"/>
    </w:rPr>
  </w:style>
  <w:style w:type="character" w:styleId="ListLabel1033">
    <w:name w:val="ListLabel 1033"/>
    <w:qFormat/>
    <w:rPr>
      <w:rFonts w:cs="Times New Roman"/>
    </w:rPr>
  </w:style>
  <w:style w:type="character" w:styleId="ListLabel1034">
    <w:name w:val="ListLabel 1034"/>
    <w:qFormat/>
    <w:rPr>
      <w:rFonts w:cs="Times New Roman"/>
    </w:rPr>
  </w:style>
  <w:style w:type="character" w:styleId="ListLabel1035">
    <w:name w:val="ListLabel 1035"/>
    <w:qFormat/>
    <w:rPr>
      <w:rFonts w:cs="Times New Roman"/>
    </w:rPr>
  </w:style>
  <w:style w:type="character" w:styleId="ListLabel1036">
    <w:name w:val="ListLabel 1036"/>
    <w:qFormat/>
    <w:rPr>
      <w:rFonts w:cs="Times New Roman"/>
    </w:rPr>
  </w:style>
  <w:style w:type="character" w:styleId="ListLabel1037">
    <w:name w:val="ListLabel 1037"/>
    <w:qFormat/>
    <w:rPr>
      <w:rFonts w:cs="Times New Roman"/>
    </w:rPr>
  </w:style>
  <w:style w:type="character" w:styleId="ListLabel1038">
    <w:name w:val="ListLabel 1038"/>
    <w:qFormat/>
    <w:rPr>
      <w:rFonts w:cs="Times New Roman"/>
    </w:rPr>
  </w:style>
  <w:style w:type="character" w:styleId="ListLabel1039">
    <w:name w:val="ListLabel 1039"/>
    <w:qFormat/>
    <w:rPr>
      <w:rFonts w:cs="Times New Roman"/>
    </w:rPr>
  </w:style>
  <w:style w:type="character" w:styleId="ListLabel1040">
    <w:name w:val="ListLabel 1040"/>
    <w:qFormat/>
    <w:rPr>
      <w:rFonts w:cs="Symbol"/>
    </w:rPr>
  </w:style>
  <w:style w:type="character" w:styleId="ListLabel1041">
    <w:name w:val="ListLabel 1041"/>
    <w:qFormat/>
    <w:rPr>
      <w:rFonts w:cs="Times New Roman"/>
    </w:rPr>
  </w:style>
  <w:style w:type="character" w:styleId="ListLabel1042">
    <w:name w:val="ListLabel 1042"/>
    <w:qFormat/>
    <w:rPr>
      <w:rFonts w:cs="Times New Roman"/>
    </w:rPr>
  </w:style>
  <w:style w:type="character" w:styleId="ListLabel1043">
    <w:name w:val="ListLabel 1043"/>
    <w:qFormat/>
    <w:rPr>
      <w:rFonts w:cs="Times New Roman"/>
    </w:rPr>
  </w:style>
  <w:style w:type="character" w:styleId="ListLabel1044">
    <w:name w:val="ListLabel 1044"/>
    <w:qFormat/>
    <w:rPr>
      <w:rFonts w:ascii="Calibri" w:hAnsi="Calibri" w:cs="Times New Roman"/>
      <w:b/>
      <w:sz w:val="24"/>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cs="Times New Roman"/>
    </w:rPr>
  </w:style>
  <w:style w:type="character" w:styleId="ListLabel1049">
    <w:name w:val="ListLabel 1049"/>
    <w:qFormat/>
    <w:rPr>
      <w:rFonts w:ascii="Calibri" w:hAnsi="Calibri" w:cs="Times New Roman"/>
      <w:b/>
      <w:i w:val="false"/>
      <w:color w:val="00000A"/>
      <w:sz w:val="24"/>
    </w:rPr>
  </w:style>
  <w:style w:type="character" w:styleId="ListLabel1050">
    <w:name w:val="ListLabel 1050"/>
    <w:qFormat/>
    <w:rPr>
      <w:rFonts w:cs="Times New Roman"/>
    </w:rPr>
  </w:style>
  <w:style w:type="character" w:styleId="ListLabel1051">
    <w:name w:val="ListLabel 1051"/>
    <w:qFormat/>
    <w:rPr>
      <w:rFonts w:cs="Times New Roman"/>
    </w:rPr>
  </w:style>
  <w:style w:type="character" w:styleId="ListLabel1052">
    <w:name w:val="ListLabel 1052"/>
    <w:qFormat/>
    <w:rPr>
      <w:rFonts w:cs="Times New Roman"/>
    </w:rPr>
  </w:style>
  <w:style w:type="character" w:styleId="ListLabel1053">
    <w:name w:val="ListLabel 1053"/>
    <w:qFormat/>
    <w:rPr>
      <w:rFonts w:cs="Times New Roman"/>
    </w:rPr>
  </w:style>
  <w:style w:type="character" w:styleId="ListLabel1054">
    <w:name w:val="ListLabel 1054"/>
    <w:qFormat/>
    <w:rPr>
      <w:rFonts w:cs="Times New Roman"/>
    </w:rPr>
  </w:style>
  <w:style w:type="character" w:styleId="ListLabel1055">
    <w:name w:val="ListLabel 1055"/>
    <w:qFormat/>
    <w:rPr>
      <w:rFonts w:cs="Times New Roman"/>
    </w:rPr>
  </w:style>
  <w:style w:type="character" w:styleId="ListLabel1056">
    <w:name w:val="ListLabel 1056"/>
    <w:qFormat/>
    <w:rPr>
      <w:rFonts w:cs="Times New Roman"/>
    </w:rPr>
  </w:style>
  <w:style w:type="character" w:styleId="ListLabel1057">
    <w:name w:val="ListLabel 1057"/>
    <w:qFormat/>
    <w:rPr>
      <w:rFonts w:cs="Times New Roman"/>
    </w:rPr>
  </w:style>
  <w:style w:type="character" w:styleId="ListLabel1058">
    <w:name w:val="ListLabel 1058"/>
    <w:qFormat/>
    <w:rPr>
      <w:rFonts w:ascii="Calibri" w:hAnsi="Calibri" w:eastAsia="Calibri" w:cs="Arial"/>
      <w:b/>
      <w:color w:val="00000A"/>
      <w:sz w:val="24"/>
    </w:rPr>
  </w:style>
  <w:style w:type="character" w:styleId="ListLabel1059">
    <w:name w:val="ListLabel 1059"/>
    <w:qFormat/>
    <w:rPr>
      <w:rFonts w:cs="Times New Roman"/>
    </w:rPr>
  </w:style>
  <w:style w:type="character" w:styleId="ListLabel1060">
    <w:name w:val="ListLabel 1060"/>
    <w:qFormat/>
    <w:rPr>
      <w:rFonts w:cs="Times New Roman"/>
    </w:rPr>
  </w:style>
  <w:style w:type="character" w:styleId="ListLabel1061">
    <w:name w:val="ListLabel 1061"/>
    <w:qFormat/>
    <w:rPr>
      <w:rFonts w:cs="Times New Roman"/>
    </w:rPr>
  </w:style>
  <w:style w:type="character" w:styleId="ListLabel1062">
    <w:name w:val="ListLabel 1062"/>
    <w:qFormat/>
    <w:rPr>
      <w:rFonts w:cs="Times New Roman"/>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cs="Times New Roman"/>
    </w:rPr>
  </w:style>
  <w:style w:type="character" w:styleId="ListLabel1067">
    <w:name w:val="ListLabel 1067"/>
    <w:qFormat/>
    <w:rPr>
      <w:rFonts w:cs="Times New Roman"/>
      <w:b w:val="false"/>
    </w:rPr>
  </w:style>
  <w:style w:type="character" w:styleId="ListLabel1068">
    <w:name w:val="ListLabel 1068"/>
    <w:qFormat/>
    <w:rPr>
      <w:rFonts w:ascii="Calibri" w:hAnsi="Calibri" w:cs="Times New Roman"/>
      <w:b w:val="false"/>
      <w:i w:val="false"/>
      <w:sz w:val="24"/>
      <w:szCs w:val="24"/>
    </w:rPr>
  </w:style>
  <w:style w:type="character" w:styleId="ListLabel1069">
    <w:name w:val="ListLabel 1069"/>
    <w:qFormat/>
    <w:rPr>
      <w:rFonts w:cs="Times New Roman"/>
    </w:rPr>
  </w:style>
  <w:style w:type="character" w:styleId="ListLabel1070">
    <w:name w:val="ListLabel 1070"/>
    <w:qFormat/>
    <w:rPr>
      <w:rFonts w:cs="Times New Roman"/>
    </w:rPr>
  </w:style>
  <w:style w:type="character" w:styleId="ListLabel1071">
    <w:name w:val="ListLabel 1071"/>
    <w:qFormat/>
    <w:rPr>
      <w:rFonts w:cs="Times New Roman"/>
    </w:rPr>
  </w:style>
  <w:style w:type="character" w:styleId="ListLabel1072">
    <w:name w:val="ListLabel 1072"/>
    <w:qFormat/>
    <w:rPr>
      <w:rFonts w:cs="Times New Roman"/>
    </w:rPr>
  </w:style>
  <w:style w:type="character" w:styleId="ListLabel1073">
    <w:name w:val="ListLabel 1073"/>
    <w:qFormat/>
    <w:rPr>
      <w:rFonts w:cs="Times New Roman"/>
    </w:rPr>
  </w:style>
  <w:style w:type="character" w:styleId="ListLabel1074">
    <w:name w:val="ListLabel 1074"/>
    <w:qFormat/>
    <w:rPr>
      <w:rFonts w:cs="Times New Roman"/>
    </w:rPr>
  </w:style>
  <w:style w:type="character" w:styleId="ListLabel1075">
    <w:name w:val="ListLabel 1075"/>
    <w:qFormat/>
    <w:rPr>
      <w:rFonts w:ascii="Calibri" w:hAnsi="Calibri" w:cs="Arial"/>
      <w:b/>
      <w:i w:val="false"/>
      <w:color w:val="00000A"/>
      <w:sz w:val="24"/>
    </w:rPr>
  </w:style>
  <w:style w:type="character" w:styleId="ListLabel1076">
    <w:name w:val="ListLabel 1076"/>
    <w:qFormat/>
    <w:rPr>
      <w:rFonts w:cs="Times New Roman"/>
    </w:rPr>
  </w:style>
  <w:style w:type="character" w:styleId="ListLabel1077">
    <w:name w:val="ListLabel 1077"/>
    <w:qFormat/>
    <w:rPr>
      <w:rFonts w:cs="Times New Roman"/>
    </w:rPr>
  </w:style>
  <w:style w:type="character" w:styleId="ListLabel1078">
    <w:name w:val="ListLabel 1078"/>
    <w:qFormat/>
    <w:rPr>
      <w:rFonts w:ascii="Calibri" w:hAnsi="Calibri" w:cs="Times New Roman"/>
      <w:sz w:val="24"/>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ascii="Calibri" w:hAnsi="Calibri" w:eastAsia="Times New Roman" w:cs="Arial"/>
      <w:b w:val="false"/>
      <w:i w:val="false"/>
      <w:sz w:val="24"/>
    </w:rPr>
  </w:style>
  <w:style w:type="character" w:styleId="ListLabel1085">
    <w:name w:val="ListLabel 1085"/>
    <w:qFormat/>
    <w:rPr>
      <w:rFonts w:ascii="Calibri" w:hAnsi="Calibri"/>
      <w:b/>
      <w:sz w:val="24"/>
    </w:rPr>
  </w:style>
  <w:style w:type="character" w:styleId="ListLabel1086">
    <w:name w:val="ListLabel 1086"/>
    <w:qFormat/>
    <w:rPr>
      <w:rFonts w:ascii="Calibri" w:hAnsi="Calibri" w:cs="Times New Roman"/>
      <w:b w:val="false"/>
      <w:sz w:val="24"/>
    </w:rPr>
  </w:style>
  <w:style w:type="character" w:styleId="ListLabel1087">
    <w:name w:val="ListLabel 1087"/>
    <w:qFormat/>
    <w:rPr>
      <w:rFonts w:cs="Times New Roman"/>
    </w:rPr>
  </w:style>
  <w:style w:type="character" w:styleId="ListLabel1088">
    <w:name w:val="ListLabel 1088"/>
    <w:qFormat/>
    <w:rPr>
      <w:rFonts w:cs="Times New Roman"/>
    </w:rPr>
  </w:style>
  <w:style w:type="character" w:styleId="ListLabel1089">
    <w:name w:val="ListLabel 1089"/>
    <w:qFormat/>
    <w:rPr>
      <w:rFonts w:cs="Times New Roman"/>
    </w:rPr>
  </w:style>
  <w:style w:type="character" w:styleId="ListLabel1090">
    <w:name w:val="ListLabel 1090"/>
    <w:qFormat/>
    <w:rPr>
      <w:rFonts w:cs="Times New Roman"/>
    </w:rPr>
  </w:style>
  <w:style w:type="character" w:styleId="ListLabel1091">
    <w:name w:val="ListLabel 1091"/>
    <w:qFormat/>
    <w:rPr>
      <w:rFonts w:cs="Times New Roman"/>
    </w:rPr>
  </w:style>
  <w:style w:type="character" w:styleId="ListLabel1092">
    <w:name w:val="ListLabel 1092"/>
    <w:qFormat/>
    <w:rPr>
      <w:rFonts w:cs="Times New Roman"/>
    </w:rPr>
  </w:style>
  <w:style w:type="character" w:styleId="ListLabel1093">
    <w:name w:val="ListLabel 1093"/>
    <w:qFormat/>
    <w:rPr>
      <w:rFonts w:cs="Times New Roman"/>
    </w:rPr>
  </w:style>
  <w:style w:type="character" w:styleId="ListLabel1094">
    <w:name w:val="ListLabel 1094"/>
    <w:qFormat/>
    <w:rPr>
      <w:rFonts w:cs="Times New Roman"/>
    </w:rPr>
  </w:style>
  <w:style w:type="character" w:styleId="ListLabel1095">
    <w:name w:val="ListLabel 1095"/>
    <w:qFormat/>
    <w:rPr>
      <w:rFonts w:ascii="Calibri" w:hAnsi="Calibri" w:cs="Times New Roman"/>
      <w:b w:val="false"/>
      <w:i w:val="false"/>
      <w:color w:val="00000A"/>
      <w:sz w:val="24"/>
    </w:rPr>
  </w:style>
  <w:style w:type="character" w:styleId="ListLabel1096">
    <w:name w:val="ListLabel 1096"/>
    <w:qFormat/>
    <w:rPr>
      <w:rFonts w:cs="Times New Roman"/>
    </w:rPr>
  </w:style>
  <w:style w:type="character" w:styleId="ListLabel1097">
    <w:name w:val="ListLabel 1097"/>
    <w:qFormat/>
    <w:rPr>
      <w:rFonts w:cs="Times New Roman"/>
    </w:rPr>
  </w:style>
  <w:style w:type="character" w:styleId="ListLabel1098">
    <w:name w:val="ListLabel 1098"/>
    <w:qFormat/>
    <w:rPr>
      <w:rFonts w:cs="Times New Roman"/>
    </w:rPr>
  </w:style>
  <w:style w:type="character" w:styleId="ListLabel1099">
    <w:name w:val="ListLabel 1099"/>
    <w:qFormat/>
    <w:rPr>
      <w:rFonts w:cs="Times New Roman"/>
    </w:rPr>
  </w:style>
  <w:style w:type="character" w:styleId="ListLabel1100">
    <w:name w:val="ListLabel 1100"/>
    <w:qFormat/>
    <w:rPr>
      <w:rFonts w:cs="Times New Roman"/>
    </w:rPr>
  </w:style>
  <w:style w:type="character" w:styleId="ListLabel1101">
    <w:name w:val="ListLabel 1101"/>
    <w:qFormat/>
    <w:rPr>
      <w:rFonts w:cs="Times New Roman"/>
    </w:rPr>
  </w:style>
  <w:style w:type="character" w:styleId="ListLabel1102">
    <w:name w:val="ListLabel 1102"/>
    <w:qFormat/>
    <w:rPr>
      <w:rFonts w:cs="Times New Roman"/>
    </w:rPr>
  </w:style>
  <w:style w:type="character" w:styleId="ListLabel1103">
    <w:name w:val="ListLabel 1103"/>
    <w:qFormat/>
    <w:rPr>
      <w:rFonts w:cs="Times New Roman"/>
    </w:rPr>
  </w:style>
  <w:style w:type="character" w:styleId="ListLabel1104">
    <w:name w:val="ListLabel 1104"/>
    <w:qFormat/>
    <w:rPr>
      <w:rFonts w:ascii="Calibri" w:hAnsi="Calibri" w:eastAsia="Times New Roman" w:cs="Times New Roman"/>
      <w:b w:val="false"/>
      <w:i w:val="false"/>
      <w:sz w:val="24"/>
    </w:rPr>
  </w:style>
  <w:style w:type="character" w:styleId="ListLabel1105">
    <w:name w:val="ListLabel 1105"/>
    <w:qFormat/>
    <w:rPr>
      <w:rFonts w:cs="Times New Roman"/>
    </w:rPr>
  </w:style>
  <w:style w:type="character" w:styleId="ListLabel1106">
    <w:name w:val="ListLabel 1106"/>
    <w:qFormat/>
    <w:rPr>
      <w:rFonts w:cs="Times New Roman"/>
    </w:rPr>
  </w:style>
  <w:style w:type="character" w:styleId="ListLabel1107">
    <w:name w:val="ListLabel 1107"/>
    <w:qFormat/>
    <w:rPr>
      <w:rFonts w:cs="Times New Roman"/>
    </w:rPr>
  </w:style>
  <w:style w:type="character" w:styleId="ListLabel1108">
    <w:name w:val="ListLabel 1108"/>
    <w:qFormat/>
    <w:rPr>
      <w:rFonts w:cs="Times New Roman"/>
    </w:rPr>
  </w:style>
  <w:style w:type="character" w:styleId="ListLabel1109">
    <w:name w:val="ListLabel 1109"/>
    <w:qFormat/>
    <w:rPr>
      <w:rFonts w:cs="Times New Roman"/>
    </w:rPr>
  </w:style>
  <w:style w:type="character" w:styleId="ListLabel1110">
    <w:name w:val="ListLabel 1110"/>
    <w:qFormat/>
    <w:rPr>
      <w:rFonts w:cs="Times New Roman"/>
    </w:rPr>
  </w:style>
  <w:style w:type="character" w:styleId="ListLabel1111">
    <w:name w:val="ListLabel 1111"/>
    <w:qFormat/>
    <w:rPr>
      <w:rFonts w:cs="Times New Roman"/>
    </w:rPr>
  </w:style>
  <w:style w:type="character" w:styleId="ListLabel1112">
    <w:name w:val="ListLabel 1112"/>
    <w:qFormat/>
    <w:rPr>
      <w:rFonts w:cs="Times New Roman"/>
    </w:rPr>
  </w:style>
  <w:style w:type="character" w:styleId="ListLabel1113">
    <w:name w:val="ListLabel 1113"/>
    <w:qFormat/>
    <w:rPr>
      <w:rFonts w:ascii="Calibri" w:hAnsi="Calibri"/>
      <w:b w:val="false"/>
      <w:sz w:val="24"/>
      <w:szCs w:val="24"/>
    </w:rPr>
  </w:style>
  <w:style w:type="character" w:styleId="ListLabel1114">
    <w:name w:val="ListLabel 1114"/>
    <w:qFormat/>
    <w:rPr>
      <w:rFonts w:cs="Times New Roman"/>
    </w:rPr>
  </w:style>
  <w:style w:type="character" w:styleId="ListLabel1115">
    <w:name w:val="ListLabel 1115"/>
    <w:qFormat/>
    <w:rPr>
      <w:rFonts w:cs="Times New Roman"/>
    </w:rPr>
  </w:style>
  <w:style w:type="character" w:styleId="ListLabel1116">
    <w:name w:val="ListLabel 1116"/>
    <w:qFormat/>
    <w:rPr>
      <w:rFonts w:cs="Times New Roman"/>
    </w:rPr>
  </w:style>
  <w:style w:type="character" w:styleId="ListLabel1117">
    <w:name w:val="ListLabel 1117"/>
    <w:qFormat/>
    <w:rPr>
      <w:rFonts w:cs="Times New Roman"/>
    </w:rPr>
  </w:style>
  <w:style w:type="character" w:styleId="ListLabel1118">
    <w:name w:val="ListLabel 1118"/>
    <w:qFormat/>
    <w:rPr>
      <w:rFonts w:cs="Times New Roman"/>
    </w:rPr>
  </w:style>
  <w:style w:type="character" w:styleId="ListLabel1119">
    <w:name w:val="ListLabel 1119"/>
    <w:qFormat/>
    <w:rPr>
      <w:rFonts w:cs="Times New Roman"/>
    </w:rPr>
  </w:style>
  <w:style w:type="character" w:styleId="ListLabel1120">
    <w:name w:val="ListLabel 1120"/>
    <w:qFormat/>
    <w:rPr>
      <w:rFonts w:cs="Times New Roman"/>
    </w:rPr>
  </w:style>
  <w:style w:type="character" w:styleId="ListLabel1121">
    <w:name w:val="ListLabel 1121"/>
    <w:qFormat/>
    <w:rPr>
      <w:rFonts w:cs="Times New Roman"/>
    </w:rPr>
  </w:style>
  <w:style w:type="character" w:styleId="ListLabel1122">
    <w:name w:val="ListLabel 1122"/>
    <w:qFormat/>
    <w:rPr>
      <w:rFonts w:ascii="Calibri" w:hAnsi="Calibri"/>
      <w:b w:val="false"/>
      <w:sz w:val="24"/>
    </w:rPr>
  </w:style>
  <w:style w:type="character" w:styleId="ListLabel1123">
    <w:name w:val="ListLabel 1123"/>
    <w:qFormat/>
    <w:rPr>
      <w:b w:val="false"/>
      <w:sz w:val="24"/>
    </w:rPr>
  </w:style>
  <w:style w:type="character" w:styleId="ListLabel1124">
    <w:name w:val="ListLabel 1124"/>
    <w:qFormat/>
    <w:rPr>
      <w:b w:val="false"/>
      <w:u w:val="none"/>
    </w:rPr>
  </w:style>
  <w:style w:type="character" w:styleId="ListLabel1125">
    <w:name w:val="ListLabel 1125"/>
    <w:qFormat/>
    <w:rPr>
      <w:b/>
    </w:rPr>
  </w:style>
  <w:style w:type="character" w:styleId="ListLabel1126">
    <w:name w:val="ListLabel 1126"/>
    <w:qFormat/>
    <w:rPr>
      <w:rFonts w:cs="Times New Roman"/>
      <w:b w:val="false"/>
      <w:i w:val="false"/>
      <w:color w:val="00000A"/>
      <w:sz w:val="24"/>
    </w:rPr>
  </w:style>
  <w:style w:type="character" w:styleId="ListLabel1127">
    <w:name w:val="ListLabel 1127"/>
    <w:qFormat/>
    <w:rPr>
      <w:rFonts w:cs="Symbol"/>
      <w:b w:val="false"/>
      <w:i w:val="false"/>
      <w:color w:val="00000A"/>
      <w:sz w:val="24"/>
    </w:rPr>
  </w:style>
  <w:style w:type="character" w:styleId="ListLabel1128">
    <w:name w:val="ListLabel 1128"/>
    <w:qFormat/>
    <w:rPr>
      <w:rFonts w:cs="Times New Roman"/>
    </w:rPr>
  </w:style>
  <w:style w:type="character" w:styleId="ListLabel1129">
    <w:name w:val="ListLabel 1129"/>
    <w:qFormat/>
    <w:rPr>
      <w:rFonts w:cs="Times New Roman"/>
    </w:rPr>
  </w:style>
  <w:style w:type="character" w:styleId="ListLabel1130">
    <w:name w:val="ListLabel 1130"/>
    <w:qFormat/>
    <w:rPr>
      <w:rFonts w:cs="Times New Roman"/>
    </w:rPr>
  </w:style>
  <w:style w:type="character" w:styleId="ListLabel1131">
    <w:name w:val="ListLabel 1131"/>
    <w:qFormat/>
    <w:rPr>
      <w:rFonts w:cs="Times New Roman"/>
    </w:rPr>
  </w:style>
  <w:style w:type="character" w:styleId="ListLabel1132">
    <w:name w:val="ListLabel 1132"/>
    <w:qFormat/>
    <w:rPr>
      <w:rFonts w:cs="Times New Roman"/>
    </w:rPr>
  </w:style>
  <w:style w:type="character" w:styleId="ListLabel1133">
    <w:name w:val="ListLabel 1133"/>
    <w:qFormat/>
    <w:rPr>
      <w:rFonts w:cs="Times New Roman"/>
    </w:rPr>
  </w:style>
  <w:style w:type="character" w:styleId="ListLabel1134">
    <w:name w:val="ListLabel 1134"/>
    <w:qFormat/>
    <w:rPr>
      <w:rFonts w:cs="Times New Roman"/>
    </w:rPr>
  </w:style>
  <w:style w:type="character" w:styleId="ListLabel1135">
    <w:name w:val="ListLabel 1135"/>
    <w:qFormat/>
    <w:rPr>
      <w:rFonts w:ascii="Calibri" w:hAnsi="Calibri" w:cs="Symbol"/>
      <w:sz w:val="24"/>
    </w:rPr>
  </w:style>
  <w:style w:type="character" w:styleId="ListLabel1136">
    <w:name w:val="ListLabel 1136"/>
    <w:qFormat/>
    <w:rPr>
      <w:rFonts w:cs="Courier New"/>
    </w:rPr>
  </w:style>
  <w:style w:type="character" w:styleId="ListLabel1137">
    <w:name w:val="ListLabel 1137"/>
    <w:qFormat/>
    <w:rPr>
      <w:rFonts w:cs="Wingdings"/>
    </w:rPr>
  </w:style>
  <w:style w:type="character" w:styleId="ListLabel1138">
    <w:name w:val="ListLabel 1138"/>
    <w:qFormat/>
    <w:rPr>
      <w:rFonts w:cs="Symbol"/>
    </w:rPr>
  </w:style>
  <w:style w:type="character" w:styleId="ListLabel1139">
    <w:name w:val="ListLabel 1139"/>
    <w:qFormat/>
    <w:rPr>
      <w:rFonts w:cs="Courier New"/>
    </w:rPr>
  </w:style>
  <w:style w:type="character" w:styleId="ListLabel1140">
    <w:name w:val="ListLabel 1140"/>
    <w:qFormat/>
    <w:rPr>
      <w:rFonts w:cs="Wingdings"/>
    </w:rPr>
  </w:style>
  <w:style w:type="character" w:styleId="ListLabel1141">
    <w:name w:val="ListLabel 1141"/>
    <w:qFormat/>
    <w:rPr>
      <w:rFonts w:cs="Symbol"/>
    </w:rPr>
  </w:style>
  <w:style w:type="character" w:styleId="ListLabel1142">
    <w:name w:val="ListLabel 1142"/>
    <w:qFormat/>
    <w:rPr>
      <w:rFonts w:cs="Courier New"/>
    </w:rPr>
  </w:style>
  <w:style w:type="character" w:styleId="ListLabel1143">
    <w:name w:val="ListLabel 1143"/>
    <w:qFormat/>
    <w:rPr>
      <w:rFonts w:cs="Wingdings"/>
    </w:rPr>
  </w:style>
  <w:style w:type="character" w:styleId="ListLabel1144">
    <w:name w:val="ListLabel 1144"/>
    <w:qFormat/>
    <w:rPr>
      <w:rFonts w:ascii="Calibri" w:hAnsi="Calibri"/>
      <w:i w:val="false"/>
      <w:sz w:val="24"/>
    </w:rPr>
  </w:style>
  <w:style w:type="character" w:styleId="ListLabel1145">
    <w:name w:val="ListLabel 1145"/>
    <w:qFormat/>
    <w:rPr>
      <w:rFonts w:cs="Symbol"/>
    </w:rPr>
  </w:style>
  <w:style w:type="character" w:styleId="ListLabel1146">
    <w:name w:val="ListLabel 1146"/>
    <w:qFormat/>
    <w:rPr>
      <w:rFonts w:cs="Times New Roman"/>
    </w:rPr>
  </w:style>
  <w:style w:type="character" w:styleId="ListLabel1147">
    <w:name w:val="ListLabel 1147"/>
    <w:qFormat/>
    <w:rPr>
      <w:rFonts w:cs="Times New Roman"/>
    </w:rPr>
  </w:style>
  <w:style w:type="character" w:styleId="ListLabel1148">
    <w:name w:val="ListLabel 1148"/>
    <w:qFormat/>
    <w:rPr>
      <w:rFonts w:cs="Times New Roman"/>
    </w:rPr>
  </w:style>
  <w:style w:type="character" w:styleId="ListLabel1149">
    <w:name w:val="ListLabel 1149"/>
    <w:qFormat/>
    <w:rPr>
      <w:rFonts w:ascii="Calibri" w:hAnsi="Calibri" w:cs="Times New Roman"/>
      <w:b/>
      <w:sz w:val="24"/>
    </w:rPr>
  </w:style>
  <w:style w:type="character" w:styleId="ListLabel1150">
    <w:name w:val="ListLabel 1150"/>
    <w:qFormat/>
    <w:rPr>
      <w:rFonts w:cs="Times New Roman"/>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Times New Roman"/>
    </w:rPr>
  </w:style>
  <w:style w:type="character" w:styleId="ListLabel1154">
    <w:name w:val="ListLabel 1154"/>
    <w:qFormat/>
    <w:rPr>
      <w:rFonts w:ascii="Calibri" w:hAnsi="Calibri" w:cs="Symbol"/>
      <w:strike w:val="false"/>
      <w:dstrike w:val="false"/>
      <w:position w:val="0"/>
      <w:sz w:val="24"/>
      <w:sz w:val="24"/>
      <w:u w:val="none"/>
      <w:effect w:val="none"/>
      <w:vertAlign w:val="baseline"/>
    </w:rPr>
  </w:style>
  <w:style w:type="character" w:styleId="ListLabel1155">
    <w:name w:val="ListLabel 1155"/>
    <w:qFormat/>
    <w:rPr>
      <w:rFonts w:cs="Courier New"/>
    </w:rPr>
  </w:style>
  <w:style w:type="character" w:styleId="ListLabel1156">
    <w:name w:val="ListLabel 1156"/>
    <w:qFormat/>
    <w:rPr>
      <w:rFonts w:cs="Wingdings"/>
    </w:rPr>
  </w:style>
  <w:style w:type="character" w:styleId="ListLabel1157">
    <w:name w:val="ListLabel 1157"/>
    <w:qFormat/>
    <w:rPr>
      <w:rFonts w:cs="Symbol"/>
    </w:rPr>
  </w:style>
  <w:style w:type="character" w:styleId="ListLabel1158">
    <w:name w:val="ListLabel 1158"/>
    <w:qFormat/>
    <w:rPr>
      <w:rFonts w:cs="Courier New"/>
    </w:rPr>
  </w:style>
  <w:style w:type="character" w:styleId="ListLabel1159">
    <w:name w:val="ListLabel 1159"/>
    <w:qFormat/>
    <w:rPr>
      <w:rFonts w:cs="Wingdings"/>
    </w:rPr>
  </w:style>
  <w:style w:type="character" w:styleId="ListLabel1160">
    <w:name w:val="ListLabel 1160"/>
    <w:qFormat/>
    <w:rPr>
      <w:rFonts w:cs="Symbol"/>
    </w:rPr>
  </w:style>
  <w:style w:type="character" w:styleId="ListLabel1161">
    <w:name w:val="ListLabel 1161"/>
    <w:qFormat/>
    <w:rPr>
      <w:rFonts w:cs="Courier New"/>
    </w:rPr>
  </w:style>
  <w:style w:type="character" w:styleId="ListLabel1162">
    <w:name w:val="ListLabel 1162"/>
    <w:qFormat/>
    <w:rPr>
      <w:rFonts w:cs="Wingdings"/>
    </w:rPr>
  </w:style>
  <w:style w:type="character" w:styleId="ListLabel1163">
    <w:name w:val="ListLabel 1163"/>
    <w:qFormat/>
    <w:rPr>
      <w:rFonts w:ascii="Calibri" w:hAnsi="Calibri" w:eastAsia="Calibri" w:cs="Arial"/>
      <w:b w:val="false"/>
      <w:color w:val="00000A"/>
      <w:sz w:val="24"/>
    </w:rPr>
  </w:style>
  <w:style w:type="character" w:styleId="ListLabel1164">
    <w:name w:val="ListLabel 1164"/>
    <w:qFormat/>
    <w:rPr>
      <w:rFonts w:cs="Times New Roman"/>
    </w:rPr>
  </w:style>
  <w:style w:type="character" w:styleId="ListLabel1165">
    <w:name w:val="ListLabel 1165"/>
    <w:qFormat/>
    <w:rPr>
      <w:rFonts w:cs="Times New Roman"/>
    </w:rPr>
  </w:style>
  <w:style w:type="character" w:styleId="ListLabel1166">
    <w:name w:val="ListLabel 1166"/>
    <w:qFormat/>
    <w:rPr>
      <w:rFonts w:cs="Times New Roman"/>
    </w:rPr>
  </w:style>
  <w:style w:type="character" w:styleId="ListLabel1167">
    <w:name w:val="ListLabel 1167"/>
    <w:qFormat/>
    <w:rPr>
      <w:rFonts w:cs="Times New Roman"/>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ascii="Calibri" w:hAnsi="Calibri" w:cs="Times New Roman"/>
      <w:b/>
      <w:sz w:val="24"/>
    </w:rPr>
  </w:style>
  <w:style w:type="character" w:styleId="ListLabel1173">
    <w:name w:val="ListLabel 1173"/>
    <w:qFormat/>
    <w:rPr>
      <w:rFonts w:cs="Times New Roman"/>
    </w:rPr>
  </w:style>
  <w:style w:type="character" w:styleId="ListLabel1174">
    <w:name w:val="ListLabel 1174"/>
    <w:qFormat/>
    <w:rPr>
      <w:rFonts w:cs="Times New Roman"/>
    </w:rPr>
  </w:style>
  <w:style w:type="character" w:styleId="ListLabel1175">
    <w:name w:val="ListLabel 1175"/>
    <w:qFormat/>
    <w:rPr>
      <w:rFonts w:cs="Times New Roman"/>
    </w:rPr>
  </w:style>
  <w:style w:type="character" w:styleId="ListLabel1176">
    <w:name w:val="ListLabel 1176"/>
    <w:qFormat/>
    <w:rPr>
      <w:rFonts w:cs="Times New Roman"/>
    </w:rPr>
  </w:style>
  <w:style w:type="character" w:styleId="ListLabel1177">
    <w:name w:val="ListLabel 1177"/>
    <w:qFormat/>
    <w:rPr>
      <w:rFonts w:cs="Times New Roman"/>
    </w:rPr>
  </w:style>
  <w:style w:type="character" w:styleId="ListLabel1178">
    <w:name w:val="ListLabel 1178"/>
    <w:qFormat/>
    <w:rPr>
      <w:rFonts w:cs="Times New Roman"/>
    </w:rPr>
  </w:style>
  <w:style w:type="character" w:styleId="ListLabel1179">
    <w:name w:val="ListLabel 1179"/>
    <w:qFormat/>
    <w:rPr>
      <w:rFonts w:cs="Times New Roman"/>
    </w:rPr>
  </w:style>
  <w:style w:type="character" w:styleId="ListLabel1180">
    <w:name w:val="ListLabel 1180"/>
    <w:qFormat/>
    <w:rPr>
      <w:rFonts w:cs="Times New Roman"/>
    </w:rPr>
  </w:style>
  <w:style w:type="character" w:styleId="ListLabel1181">
    <w:name w:val="ListLabel 1181"/>
    <w:qFormat/>
    <w:rPr>
      <w:rFonts w:eastAsia="Times New Roman" w:cs="Arial"/>
      <w:b w:val="false"/>
      <w:i w:val="false"/>
      <w:sz w:val="24"/>
    </w:rPr>
  </w:style>
  <w:style w:type="character" w:styleId="ListLabel1182">
    <w:name w:val="ListLabel 1182"/>
    <w:qFormat/>
    <w:rPr>
      <w:rFonts w:cs="Times New Roman"/>
      <w:b w:val="false"/>
      <w:i w:val="false"/>
      <w:color w:val="00000A"/>
      <w:sz w:val="24"/>
    </w:rPr>
  </w:style>
  <w:style w:type="character" w:styleId="ListLabel1183">
    <w:name w:val="ListLabel 1183"/>
    <w:qFormat/>
    <w:rPr>
      <w:rFonts w:cs="Times New Roman"/>
    </w:rPr>
  </w:style>
  <w:style w:type="character" w:styleId="ListLabel1184">
    <w:name w:val="ListLabel 1184"/>
    <w:qFormat/>
    <w:rPr>
      <w:rFonts w:cs="Times New Roman"/>
    </w:rPr>
  </w:style>
  <w:style w:type="character" w:styleId="ListLabel1185">
    <w:name w:val="ListLabel 1185"/>
    <w:qFormat/>
    <w:rPr>
      <w:rFonts w:cs="Times New Roman"/>
      <w:b w:val="false"/>
      <w:i w:val="false"/>
      <w:color w:val="00000A"/>
      <w:sz w:val="24"/>
    </w:rPr>
  </w:style>
  <w:style w:type="character" w:styleId="ListLabel1186">
    <w:name w:val="ListLabel 1186"/>
    <w:qFormat/>
    <w:rPr>
      <w:rFonts w:cs="Times New Roman"/>
    </w:rPr>
  </w:style>
  <w:style w:type="character" w:styleId="ListLabel1187">
    <w:name w:val="ListLabel 1187"/>
    <w:qFormat/>
    <w:rPr>
      <w:rFonts w:cs="Times New Roman"/>
    </w:rPr>
  </w:style>
  <w:style w:type="character" w:styleId="ListLabel1188">
    <w:name w:val="ListLabel 1188"/>
    <w:qFormat/>
    <w:rPr>
      <w:rFonts w:cs="Times New Roman"/>
    </w:rPr>
  </w:style>
  <w:style w:type="character" w:styleId="ListLabel1189">
    <w:name w:val="ListLabel 1189"/>
    <w:qFormat/>
    <w:rPr>
      <w:rFonts w:cs="Times New Roman"/>
    </w:rPr>
  </w:style>
  <w:style w:type="character" w:styleId="ListLabel1190">
    <w:name w:val="ListLabel 1190"/>
    <w:qFormat/>
    <w:rPr>
      <w:rFonts w:cs="Times New Roman"/>
    </w:rPr>
  </w:style>
  <w:style w:type="character" w:styleId="ListLabel1191">
    <w:name w:val="ListLabel 1191"/>
    <w:qFormat/>
    <w:rPr>
      <w:rFonts w:ascii="Calibri" w:hAnsi="Calibri"/>
      <w:b/>
      <w:i w:val="false"/>
      <w:color w:val="00000A"/>
      <w:sz w:val="24"/>
      <w:szCs w:val="24"/>
    </w:rPr>
  </w:style>
  <w:style w:type="character" w:styleId="ListLabel1192">
    <w:name w:val="ListLabel 1192"/>
    <w:qFormat/>
    <w:rPr>
      <w:rFonts w:ascii="Calibri" w:hAnsi="Calibri"/>
      <w:b w:val="false"/>
      <w:i w:val="false"/>
      <w:sz w:val="24"/>
    </w:rPr>
  </w:style>
  <w:style w:type="character" w:styleId="ListLabel1193">
    <w:name w:val="ListLabel 1193"/>
    <w:qFormat/>
    <w:rPr>
      <w:rFonts w:cs="Symbol"/>
    </w:rPr>
  </w:style>
  <w:style w:type="character" w:styleId="ListLabel1194">
    <w:name w:val="ListLabel 1194"/>
    <w:qFormat/>
    <w:rPr>
      <w:b w:val="false"/>
      <w:i w:val="false"/>
    </w:rPr>
  </w:style>
  <w:style w:type="character" w:styleId="ListLabel1195">
    <w:name w:val="ListLabel 1195"/>
    <w:qFormat/>
    <w:rPr>
      <w:rFonts w:cs="Symbol"/>
    </w:rPr>
  </w:style>
  <w:style w:type="character" w:styleId="ListLabel1196">
    <w:name w:val="ListLabel 1196"/>
    <w:qFormat/>
    <w:rPr>
      <w:b w:val="false"/>
      <w:i w:val="false"/>
    </w:rPr>
  </w:style>
  <w:style w:type="character" w:styleId="ListLabel1197">
    <w:name w:val="ListLabel 1197"/>
    <w:qFormat/>
    <w:rPr>
      <w:color w:val="00000A"/>
      <w:sz w:val="24"/>
    </w:rPr>
  </w:style>
  <w:style w:type="character" w:styleId="ListLabel1198">
    <w:name w:val="ListLabel 1198"/>
    <w:qFormat/>
    <w:rPr>
      <w:rFonts w:ascii="Calibri" w:hAnsi="Calibri"/>
      <w:b/>
      <w:color w:val="00000A"/>
      <w:sz w:val="24"/>
    </w:rPr>
  </w:style>
  <w:style w:type="character" w:styleId="ListLabel1199">
    <w:name w:val="ListLabel 1199"/>
    <w:qFormat/>
    <w:rPr>
      <w:rFonts w:cs="Courier New"/>
    </w:rPr>
  </w:style>
  <w:style w:type="character" w:styleId="ListLabel1200">
    <w:name w:val="ListLabel 1200"/>
    <w:qFormat/>
    <w:rPr>
      <w:rFonts w:cs="Wingdings"/>
    </w:rPr>
  </w:style>
  <w:style w:type="character" w:styleId="ListLabel1201">
    <w:name w:val="ListLabel 1201"/>
    <w:qFormat/>
    <w:rPr>
      <w:rFonts w:cs="Symbol"/>
    </w:rPr>
  </w:style>
  <w:style w:type="character" w:styleId="ListLabel1202">
    <w:name w:val="ListLabel 1202"/>
    <w:qFormat/>
    <w:rPr>
      <w:rFonts w:cs="Courier New"/>
    </w:rPr>
  </w:style>
  <w:style w:type="character" w:styleId="ListLabel1203">
    <w:name w:val="ListLabel 1203"/>
    <w:qFormat/>
    <w:rPr>
      <w:rFonts w:cs="Wingdings"/>
    </w:rPr>
  </w:style>
  <w:style w:type="character" w:styleId="ListLabel1204">
    <w:name w:val="ListLabel 1204"/>
    <w:qFormat/>
    <w:rPr>
      <w:rFonts w:cs="Symbol"/>
    </w:rPr>
  </w:style>
  <w:style w:type="character" w:styleId="ListLabel1205">
    <w:name w:val="ListLabel 1205"/>
    <w:qFormat/>
    <w:rPr>
      <w:rFonts w:cs="Courier New"/>
    </w:rPr>
  </w:style>
  <w:style w:type="character" w:styleId="ListLabel1206">
    <w:name w:val="ListLabel 1206"/>
    <w:qFormat/>
    <w:rPr>
      <w:rFonts w:cs="Wingdings"/>
    </w:rPr>
  </w:style>
  <w:style w:type="character" w:styleId="ListLabel1207">
    <w:name w:val="ListLabel 1207"/>
    <w:qFormat/>
    <w:rPr>
      <w:rFonts w:ascii="Calibri" w:hAnsi="Calibri"/>
      <w:b/>
      <w:color w:val="00000A"/>
      <w:sz w:val="24"/>
    </w:rPr>
  </w:style>
  <w:style w:type="character" w:styleId="ListLabel1208">
    <w:name w:val="ListLabel 1208"/>
    <w:qFormat/>
    <w:rPr>
      <w:rFonts w:ascii="Calibri" w:hAnsi="Calibri"/>
      <w:b w:val="false"/>
      <w:color w:val="00000A"/>
      <w:sz w:val="24"/>
    </w:rPr>
  </w:style>
  <w:style w:type="character" w:styleId="ListLabel1209">
    <w:name w:val="ListLabel 1209"/>
    <w:qFormat/>
    <w:rPr>
      <w:rFonts w:ascii="Calibri" w:hAnsi="Calibri" w:cs="Calibri"/>
      <w:b w:val="false"/>
      <w:sz w:val="24"/>
      <w:szCs w:val="24"/>
    </w:rPr>
  </w:style>
  <w:style w:type="character" w:styleId="ListLabel1210">
    <w:name w:val="ListLabel 1210"/>
    <w:qFormat/>
    <w:rPr>
      <w:rFonts w:ascii="Calibri" w:hAnsi="Calibri" w:cs="Arial"/>
      <w:b w:val="false"/>
      <w:i w:val="false"/>
      <w:color w:val="00000A"/>
      <w:sz w:val="24"/>
    </w:rPr>
  </w:style>
  <w:style w:type="character" w:styleId="ListLabel1211">
    <w:name w:val="ListLabel 1211"/>
    <w:qFormat/>
    <w:rPr>
      <w:rFonts w:eastAsia="Times New Roman" w:cs="Arial"/>
      <w:sz w:val="24"/>
    </w:rPr>
  </w:style>
  <w:style w:type="character" w:styleId="ListLabel1212">
    <w:name w:val="ListLabel 1212"/>
    <w:qFormat/>
    <w:rPr>
      <w:b w:val="false"/>
      <w:u w:val="none"/>
    </w:rPr>
  </w:style>
  <w:style w:type="character" w:styleId="ListLabel1213">
    <w:name w:val="ListLabel 1213"/>
    <w:qFormat/>
    <w:rPr>
      <w:rFonts w:ascii="Calibri" w:hAnsi="Calibri"/>
      <w:b/>
      <w:i w:val="false"/>
      <w:sz w:val="24"/>
    </w:rPr>
  </w:style>
  <w:style w:type="character" w:styleId="ListLabel1214">
    <w:name w:val="ListLabel 1214"/>
    <w:qFormat/>
    <w:rPr>
      <w:rFonts w:ascii="Calibri" w:hAnsi="Calibri" w:cs="Times New Roman"/>
      <w:b w:val="false"/>
      <w:i w:val="false"/>
      <w:color w:val="00000A"/>
      <w:sz w:val="24"/>
    </w:rPr>
  </w:style>
  <w:style w:type="character" w:styleId="ListLabel1215">
    <w:name w:val="ListLabel 1215"/>
    <w:qFormat/>
    <w:rPr>
      <w:rFonts w:cs="Vrinda"/>
      <w:sz w:val="24"/>
    </w:rPr>
  </w:style>
  <w:style w:type="character" w:styleId="ListLabel1216">
    <w:name w:val="ListLabel 1216"/>
    <w:qFormat/>
    <w:rPr>
      <w:rFonts w:cs="Courier New"/>
    </w:rPr>
  </w:style>
  <w:style w:type="character" w:styleId="ListLabel1217">
    <w:name w:val="ListLabel 1217"/>
    <w:qFormat/>
    <w:rPr>
      <w:rFonts w:cs="Wingdings"/>
    </w:rPr>
  </w:style>
  <w:style w:type="character" w:styleId="ListLabel1218">
    <w:name w:val="ListLabel 1218"/>
    <w:qFormat/>
    <w:rPr>
      <w:rFonts w:cs="Symbol"/>
    </w:rPr>
  </w:style>
  <w:style w:type="character" w:styleId="ListLabel1219">
    <w:name w:val="ListLabel 1219"/>
    <w:qFormat/>
    <w:rPr>
      <w:rFonts w:cs="Courier New"/>
    </w:rPr>
  </w:style>
  <w:style w:type="character" w:styleId="ListLabel1220">
    <w:name w:val="ListLabel 1220"/>
    <w:qFormat/>
    <w:rPr>
      <w:rFonts w:cs="Wingdings"/>
    </w:rPr>
  </w:style>
  <w:style w:type="character" w:styleId="ListLabel1221">
    <w:name w:val="ListLabel 1221"/>
    <w:qFormat/>
    <w:rPr>
      <w:rFonts w:cs="Symbol"/>
    </w:rPr>
  </w:style>
  <w:style w:type="character" w:styleId="ListLabel1222">
    <w:name w:val="ListLabel 1222"/>
    <w:qFormat/>
    <w:rPr>
      <w:rFonts w:cs="Courier New"/>
    </w:rPr>
  </w:style>
  <w:style w:type="character" w:styleId="ListLabel1223">
    <w:name w:val="ListLabel 1223"/>
    <w:qFormat/>
    <w:rPr>
      <w:rFonts w:cs="Wingdings"/>
    </w:rPr>
  </w:style>
  <w:style w:type="character" w:styleId="ListLabel1224">
    <w:name w:val="ListLabel 1224"/>
    <w:qFormat/>
    <w:rPr>
      <w:rFonts w:ascii="Calibri" w:hAnsi="Calibri"/>
      <w:b/>
      <w:sz w:val="24"/>
    </w:rPr>
  </w:style>
  <w:style w:type="character" w:styleId="ListLabel1225">
    <w:name w:val="ListLabel 1225"/>
    <w:qFormat/>
    <w:rPr>
      <w:rFonts w:ascii="Calibri" w:hAnsi="Calibri" w:eastAsia="Calibri" w:cs="Calibri,Bold"/>
      <w:sz w:val="24"/>
    </w:rPr>
  </w:style>
  <w:style w:type="character" w:styleId="ListLabel1226">
    <w:name w:val="ListLabel 1226"/>
    <w:qFormat/>
    <w:rPr>
      <w:rFonts w:ascii="Calibri" w:hAnsi="Calibri" w:cs="Vrinda"/>
      <w:b/>
      <w:sz w:val="24"/>
    </w:rPr>
  </w:style>
  <w:style w:type="character" w:styleId="ListLabel1227">
    <w:name w:val="ListLabel 1227"/>
    <w:qFormat/>
    <w:rPr>
      <w:rFonts w:cs="Courier New"/>
    </w:rPr>
  </w:style>
  <w:style w:type="character" w:styleId="ListLabel1228">
    <w:name w:val="ListLabel 1228"/>
    <w:qFormat/>
    <w:rPr>
      <w:rFonts w:cs="Wingdings"/>
    </w:rPr>
  </w:style>
  <w:style w:type="character" w:styleId="ListLabel1229">
    <w:name w:val="ListLabel 1229"/>
    <w:qFormat/>
    <w:rPr>
      <w:rFonts w:cs="Symbol"/>
    </w:rPr>
  </w:style>
  <w:style w:type="character" w:styleId="ListLabel1230">
    <w:name w:val="ListLabel 1230"/>
    <w:qFormat/>
    <w:rPr>
      <w:rFonts w:cs="Courier New"/>
    </w:rPr>
  </w:style>
  <w:style w:type="character" w:styleId="ListLabel1231">
    <w:name w:val="ListLabel 1231"/>
    <w:qFormat/>
    <w:rPr>
      <w:rFonts w:cs="Wingdings"/>
    </w:rPr>
  </w:style>
  <w:style w:type="character" w:styleId="ListLabel1232">
    <w:name w:val="ListLabel 1232"/>
    <w:qFormat/>
    <w:rPr>
      <w:rFonts w:cs="Symbol"/>
    </w:rPr>
  </w:style>
  <w:style w:type="character" w:styleId="ListLabel1233">
    <w:name w:val="ListLabel 1233"/>
    <w:qFormat/>
    <w:rPr>
      <w:rFonts w:cs="Courier New"/>
    </w:rPr>
  </w:style>
  <w:style w:type="character" w:styleId="ListLabel1234">
    <w:name w:val="ListLabel 1234"/>
    <w:qFormat/>
    <w:rPr>
      <w:rFonts w:cs="Wingdings"/>
    </w:rPr>
  </w:style>
  <w:style w:type="character" w:styleId="ListLabel1235">
    <w:name w:val="ListLabel 1235"/>
    <w:qFormat/>
    <w:rPr>
      <w:rFonts w:ascii="Calibri" w:hAnsi="Calibri"/>
      <w:b/>
      <w:sz w:val="24"/>
    </w:rPr>
  </w:style>
  <w:style w:type="character" w:styleId="ListLabel1236">
    <w:name w:val="ListLabel 1236"/>
    <w:qFormat/>
    <w:rPr>
      <w:rFonts w:ascii="Calibri" w:hAnsi="Calibri" w:cs="Times New Roman"/>
      <w:b w:val="false"/>
      <w:sz w:val="24"/>
    </w:rPr>
  </w:style>
  <w:style w:type="character" w:styleId="ListLabel1237">
    <w:name w:val="ListLabel 1237"/>
    <w:qFormat/>
    <w:rPr>
      <w:rFonts w:ascii="Calibri" w:hAnsi="Calibri" w:cs="Times New Roman"/>
      <w:sz w:val="24"/>
    </w:rPr>
  </w:style>
  <w:style w:type="character" w:styleId="ListLabel1238">
    <w:name w:val="ListLabel 1238"/>
    <w:qFormat/>
    <w:rPr>
      <w:rFonts w:ascii="Calibri" w:hAnsi="Calibri" w:cs="Times New Roman"/>
      <w:b/>
      <w:sz w:val="24"/>
    </w:rPr>
  </w:style>
  <w:style w:type="character" w:styleId="ListLabel1239">
    <w:name w:val="ListLabel 1239"/>
    <w:qFormat/>
    <w:rPr>
      <w:rFonts w:ascii="Calibri" w:hAnsi="Calibri" w:cs="Times New Roman"/>
      <w:sz w:val="24"/>
    </w:rPr>
  </w:style>
  <w:style w:type="character" w:styleId="ListLabel1240">
    <w:name w:val="ListLabel 1240"/>
    <w:qFormat/>
    <w:rPr>
      <w:b w:val="false"/>
      <w:i w:val="false"/>
      <w:sz w:val="24"/>
    </w:rPr>
  </w:style>
  <w:style w:type="character" w:styleId="ListLabel1241">
    <w:name w:val="ListLabel 1241"/>
    <w:qFormat/>
    <w:rPr>
      <w:b w:val="false"/>
      <w:i w:val="false"/>
    </w:rPr>
  </w:style>
  <w:style w:type="character" w:styleId="ListLabel1242">
    <w:name w:val="ListLabel 1242"/>
    <w:qFormat/>
    <w:rPr>
      <w:rFonts w:cs="Symbol"/>
    </w:rPr>
  </w:style>
  <w:style w:type="character" w:styleId="ListLabel1243">
    <w:name w:val="ListLabel 1243"/>
    <w:qFormat/>
    <w:rPr>
      <w:b w:val="false"/>
      <w:i w:val="false"/>
    </w:rPr>
  </w:style>
  <w:style w:type="character" w:styleId="ListLabel1244">
    <w:name w:val="ListLabel 1244"/>
    <w:qFormat/>
    <w:rPr>
      <w:b w:val="false"/>
      <w:i w:val="false"/>
      <w:color w:val="00000A"/>
      <w:sz w:val="24"/>
      <w:szCs w:val="24"/>
    </w:rPr>
  </w:style>
  <w:style w:type="character" w:styleId="ListLabel1245">
    <w:name w:val="ListLabel 1245"/>
    <w:qFormat/>
    <w:rPr>
      <w:rFonts w:ascii="Calibri" w:hAnsi="Calibri" w:cs="Symbol"/>
      <w:sz w:val="24"/>
    </w:rPr>
  </w:style>
  <w:style w:type="character" w:styleId="ListLabel1246">
    <w:name w:val="ListLabel 1246"/>
    <w:qFormat/>
    <w:rPr>
      <w:rFonts w:cs="Courier New"/>
    </w:rPr>
  </w:style>
  <w:style w:type="character" w:styleId="ListLabel1247">
    <w:name w:val="ListLabel 1247"/>
    <w:qFormat/>
    <w:rPr>
      <w:rFonts w:cs="Wingdings"/>
    </w:rPr>
  </w:style>
  <w:style w:type="character" w:styleId="ListLabel1248">
    <w:name w:val="ListLabel 1248"/>
    <w:qFormat/>
    <w:rPr>
      <w:rFonts w:cs="Symbol"/>
    </w:rPr>
  </w:style>
  <w:style w:type="character" w:styleId="ListLabel1249">
    <w:name w:val="ListLabel 1249"/>
    <w:qFormat/>
    <w:rPr>
      <w:rFonts w:cs="Courier New"/>
    </w:rPr>
  </w:style>
  <w:style w:type="character" w:styleId="ListLabel1250">
    <w:name w:val="ListLabel 1250"/>
    <w:qFormat/>
    <w:rPr>
      <w:rFonts w:cs="Wingdings"/>
    </w:rPr>
  </w:style>
  <w:style w:type="character" w:styleId="ListLabel1251">
    <w:name w:val="ListLabel 1251"/>
    <w:qFormat/>
    <w:rPr>
      <w:rFonts w:cs="Symbol"/>
    </w:rPr>
  </w:style>
  <w:style w:type="character" w:styleId="ListLabel1252">
    <w:name w:val="ListLabel 1252"/>
    <w:qFormat/>
    <w:rPr>
      <w:rFonts w:cs="Courier New"/>
    </w:rPr>
  </w:style>
  <w:style w:type="character" w:styleId="ListLabel1253">
    <w:name w:val="ListLabel 1253"/>
    <w:qFormat/>
    <w:rPr>
      <w:rFonts w:cs="Wingdings"/>
    </w:rPr>
  </w:style>
  <w:style w:type="character" w:styleId="ListLabel1254">
    <w:name w:val="ListLabel 1254"/>
    <w:qFormat/>
    <w:rPr>
      <w:rFonts w:ascii="Calibri" w:hAnsi="Calibri"/>
      <w:b w:val="false"/>
      <w:sz w:val="24"/>
    </w:rPr>
  </w:style>
  <w:style w:type="character" w:styleId="ListLabel1255">
    <w:name w:val="ListLabel 1255"/>
    <w:qFormat/>
    <w:rPr>
      <w:rFonts w:ascii="Calibri" w:hAnsi="Calibri" w:eastAsia="Calibri" w:cs="Times New Roman"/>
      <w:sz w:val="24"/>
    </w:rPr>
  </w:style>
  <w:style w:type="character" w:styleId="ListLabel1256">
    <w:name w:val="ListLabel 1256"/>
    <w:qFormat/>
    <w:rPr>
      <w:rFonts w:ascii="Calibri" w:hAnsi="Calibri" w:eastAsia="Calibri" w:cs="Times New Roman"/>
      <w:b/>
      <w:sz w:val="24"/>
    </w:rPr>
  </w:style>
  <w:style w:type="character" w:styleId="ListLabel1257">
    <w:name w:val="ListLabel 1257"/>
    <w:qFormat/>
    <w:rPr>
      <w:rFonts w:cs="Wingdings"/>
      <w:sz w:val="24"/>
    </w:rPr>
  </w:style>
  <w:style w:type="character" w:styleId="ListLabel1258">
    <w:name w:val="ListLabel 1258"/>
    <w:qFormat/>
    <w:rPr>
      <w:rFonts w:cs="Courier New"/>
    </w:rPr>
  </w:style>
  <w:style w:type="character" w:styleId="ListLabel1259">
    <w:name w:val="ListLabel 1259"/>
    <w:qFormat/>
    <w:rPr>
      <w:rFonts w:cs="Wingdings"/>
    </w:rPr>
  </w:style>
  <w:style w:type="character" w:styleId="ListLabel1260">
    <w:name w:val="ListLabel 1260"/>
    <w:qFormat/>
    <w:rPr>
      <w:rFonts w:cs="Symbol"/>
    </w:rPr>
  </w:style>
  <w:style w:type="character" w:styleId="ListLabel1261">
    <w:name w:val="ListLabel 1261"/>
    <w:qFormat/>
    <w:rPr>
      <w:rFonts w:cs="Courier New"/>
    </w:rPr>
  </w:style>
  <w:style w:type="character" w:styleId="ListLabel1262">
    <w:name w:val="ListLabel 1262"/>
    <w:qFormat/>
    <w:rPr>
      <w:rFonts w:cs="Wingdings"/>
    </w:rPr>
  </w:style>
  <w:style w:type="character" w:styleId="ListLabel1263">
    <w:name w:val="ListLabel 1263"/>
    <w:qFormat/>
    <w:rPr>
      <w:rFonts w:cs="Symbol"/>
    </w:rPr>
  </w:style>
  <w:style w:type="character" w:styleId="ListLabel1264">
    <w:name w:val="ListLabel 1264"/>
    <w:qFormat/>
    <w:rPr>
      <w:rFonts w:cs="Courier New"/>
    </w:rPr>
  </w:style>
  <w:style w:type="character" w:styleId="ListLabel1265">
    <w:name w:val="ListLabel 1265"/>
    <w:qFormat/>
    <w:rPr>
      <w:rFonts w:cs="Wingdings"/>
    </w:rPr>
  </w:style>
  <w:style w:type="character" w:styleId="ListLabel1266">
    <w:name w:val="ListLabel 1266"/>
    <w:qFormat/>
    <w:rPr>
      <w:rFonts w:ascii="Calibri" w:hAnsi="Calibri" w:cs="Wingdings"/>
      <w:sz w:val="24"/>
    </w:rPr>
  </w:style>
  <w:style w:type="character" w:styleId="ListLabel1267">
    <w:name w:val="ListLabel 1267"/>
    <w:qFormat/>
    <w:rPr>
      <w:rFonts w:cs="Courier New"/>
    </w:rPr>
  </w:style>
  <w:style w:type="character" w:styleId="ListLabel1268">
    <w:name w:val="ListLabel 1268"/>
    <w:qFormat/>
    <w:rPr>
      <w:rFonts w:cs="Wingdings"/>
    </w:rPr>
  </w:style>
  <w:style w:type="character" w:styleId="ListLabel1269">
    <w:name w:val="ListLabel 1269"/>
    <w:qFormat/>
    <w:rPr>
      <w:rFonts w:cs="Symbol"/>
    </w:rPr>
  </w:style>
  <w:style w:type="character" w:styleId="ListLabel1270">
    <w:name w:val="ListLabel 1270"/>
    <w:qFormat/>
    <w:rPr>
      <w:rFonts w:cs="Courier New"/>
    </w:rPr>
  </w:style>
  <w:style w:type="character" w:styleId="ListLabel1271">
    <w:name w:val="ListLabel 1271"/>
    <w:qFormat/>
    <w:rPr>
      <w:rFonts w:cs="Wingdings"/>
    </w:rPr>
  </w:style>
  <w:style w:type="character" w:styleId="ListLabel1272">
    <w:name w:val="ListLabel 1272"/>
    <w:qFormat/>
    <w:rPr>
      <w:rFonts w:cs="Symbol"/>
    </w:rPr>
  </w:style>
  <w:style w:type="character" w:styleId="ListLabel1273">
    <w:name w:val="ListLabel 1273"/>
    <w:qFormat/>
    <w:rPr>
      <w:rFonts w:cs="Courier New"/>
    </w:rPr>
  </w:style>
  <w:style w:type="character" w:styleId="ListLabel1274">
    <w:name w:val="ListLabel 1274"/>
    <w:qFormat/>
    <w:rPr>
      <w:rFonts w:cs="Wingdings"/>
    </w:rPr>
  </w:style>
  <w:style w:type="character" w:styleId="ListLabel1275">
    <w:name w:val="ListLabel 1275"/>
    <w:qFormat/>
    <w:rPr>
      <w:rFonts w:cs="Wingdings"/>
      <w:sz w:val="24"/>
    </w:rPr>
  </w:style>
  <w:style w:type="character" w:styleId="ListLabel1276">
    <w:name w:val="ListLabel 1276"/>
    <w:qFormat/>
    <w:rPr>
      <w:rFonts w:cs="Courier New"/>
    </w:rPr>
  </w:style>
  <w:style w:type="character" w:styleId="ListLabel1277">
    <w:name w:val="ListLabel 1277"/>
    <w:qFormat/>
    <w:rPr>
      <w:rFonts w:cs="Wingdings"/>
    </w:rPr>
  </w:style>
  <w:style w:type="character" w:styleId="ListLabel1278">
    <w:name w:val="ListLabel 1278"/>
    <w:qFormat/>
    <w:rPr>
      <w:rFonts w:cs="Symbol"/>
    </w:rPr>
  </w:style>
  <w:style w:type="character" w:styleId="ListLabel1279">
    <w:name w:val="ListLabel 1279"/>
    <w:qFormat/>
    <w:rPr>
      <w:rFonts w:cs="Courier New"/>
    </w:rPr>
  </w:style>
  <w:style w:type="character" w:styleId="ListLabel1280">
    <w:name w:val="ListLabel 1280"/>
    <w:qFormat/>
    <w:rPr>
      <w:rFonts w:cs="Wingdings"/>
    </w:rPr>
  </w:style>
  <w:style w:type="character" w:styleId="ListLabel1281">
    <w:name w:val="ListLabel 1281"/>
    <w:qFormat/>
    <w:rPr>
      <w:rFonts w:cs="Symbol"/>
    </w:rPr>
  </w:style>
  <w:style w:type="character" w:styleId="ListLabel1282">
    <w:name w:val="ListLabel 1282"/>
    <w:qFormat/>
    <w:rPr>
      <w:rFonts w:cs="Courier New"/>
    </w:rPr>
  </w:style>
  <w:style w:type="character" w:styleId="ListLabel1283">
    <w:name w:val="ListLabel 1283"/>
    <w:qFormat/>
    <w:rPr>
      <w:rFonts w:cs="Wingdings"/>
    </w:rPr>
  </w:style>
  <w:style w:type="character" w:styleId="ListLabel1284">
    <w:name w:val="ListLabel 1284"/>
    <w:qFormat/>
    <w:rPr>
      <w:rFonts w:ascii="Calibri" w:hAnsi="Calibri" w:cs="Wingdings"/>
      <w:color w:val="00000A"/>
      <w:sz w:val="24"/>
    </w:rPr>
  </w:style>
  <w:style w:type="character" w:styleId="ListLabel1285">
    <w:name w:val="ListLabel 1285"/>
    <w:qFormat/>
    <w:rPr>
      <w:rFonts w:cs="Courier New"/>
    </w:rPr>
  </w:style>
  <w:style w:type="character" w:styleId="ListLabel1286">
    <w:name w:val="ListLabel 1286"/>
    <w:qFormat/>
    <w:rPr>
      <w:rFonts w:cs="Wingdings"/>
    </w:rPr>
  </w:style>
  <w:style w:type="character" w:styleId="ListLabel1287">
    <w:name w:val="ListLabel 1287"/>
    <w:qFormat/>
    <w:rPr>
      <w:rFonts w:cs="Symbol"/>
    </w:rPr>
  </w:style>
  <w:style w:type="character" w:styleId="ListLabel1288">
    <w:name w:val="ListLabel 1288"/>
    <w:qFormat/>
    <w:rPr>
      <w:rFonts w:cs="Courier New"/>
    </w:rPr>
  </w:style>
  <w:style w:type="character" w:styleId="ListLabel1289">
    <w:name w:val="ListLabel 1289"/>
    <w:qFormat/>
    <w:rPr>
      <w:rFonts w:cs="Wingdings"/>
    </w:rPr>
  </w:style>
  <w:style w:type="character" w:styleId="ListLabel1290">
    <w:name w:val="ListLabel 1290"/>
    <w:qFormat/>
    <w:rPr>
      <w:rFonts w:cs="Symbol"/>
    </w:rPr>
  </w:style>
  <w:style w:type="character" w:styleId="ListLabel1291">
    <w:name w:val="ListLabel 1291"/>
    <w:qFormat/>
    <w:rPr>
      <w:rFonts w:cs="Courier New"/>
    </w:rPr>
  </w:style>
  <w:style w:type="character" w:styleId="ListLabel1292">
    <w:name w:val="ListLabel 1292"/>
    <w:qFormat/>
    <w:rPr>
      <w:rFonts w:cs="Wingdings"/>
    </w:rPr>
  </w:style>
  <w:style w:type="character" w:styleId="ListLabel1293">
    <w:name w:val="ListLabel 1293"/>
    <w:qFormat/>
    <w:rPr>
      <w:rFonts w:ascii="Calibri" w:hAnsi="Calibri" w:cs="Wingdings"/>
      <w:color w:val="00000A"/>
      <w:sz w:val="24"/>
    </w:rPr>
  </w:style>
  <w:style w:type="character" w:styleId="ListLabel1294">
    <w:name w:val="ListLabel 1294"/>
    <w:qFormat/>
    <w:rPr>
      <w:rFonts w:cs="Courier New"/>
    </w:rPr>
  </w:style>
  <w:style w:type="character" w:styleId="ListLabel1295">
    <w:name w:val="ListLabel 1295"/>
    <w:qFormat/>
    <w:rPr>
      <w:rFonts w:cs="Wingdings"/>
    </w:rPr>
  </w:style>
  <w:style w:type="character" w:styleId="ListLabel1296">
    <w:name w:val="ListLabel 1296"/>
    <w:qFormat/>
    <w:rPr>
      <w:rFonts w:cs="Symbol"/>
    </w:rPr>
  </w:style>
  <w:style w:type="character" w:styleId="ListLabel1297">
    <w:name w:val="ListLabel 1297"/>
    <w:qFormat/>
    <w:rPr>
      <w:rFonts w:cs="Courier New"/>
    </w:rPr>
  </w:style>
  <w:style w:type="character" w:styleId="ListLabel1298">
    <w:name w:val="ListLabel 1298"/>
    <w:qFormat/>
    <w:rPr>
      <w:rFonts w:cs="Wingdings"/>
    </w:rPr>
  </w:style>
  <w:style w:type="character" w:styleId="ListLabel1299">
    <w:name w:val="ListLabel 1299"/>
    <w:qFormat/>
    <w:rPr>
      <w:rFonts w:cs="Symbol"/>
    </w:rPr>
  </w:style>
  <w:style w:type="character" w:styleId="ListLabel1300">
    <w:name w:val="ListLabel 1300"/>
    <w:qFormat/>
    <w:rPr>
      <w:rFonts w:cs="Courier New"/>
    </w:rPr>
  </w:style>
  <w:style w:type="character" w:styleId="ListLabel1301">
    <w:name w:val="ListLabel 1301"/>
    <w:qFormat/>
    <w:rPr>
      <w:rFonts w:cs="Wingdings"/>
    </w:rPr>
  </w:style>
  <w:style w:type="character" w:styleId="ListLabel1302">
    <w:name w:val="ListLabel 1302"/>
    <w:qFormat/>
    <w:rPr>
      <w:rFonts w:cs="Wingdings"/>
      <w:color w:val="00000A"/>
    </w:rPr>
  </w:style>
  <w:style w:type="character" w:styleId="ListLabel1303">
    <w:name w:val="ListLabel 1303"/>
    <w:qFormat/>
    <w:rPr>
      <w:rFonts w:cs="Courier New"/>
    </w:rPr>
  </w:style>
  <w:style w:type="character" w:styleId="ListLabel1304">
    <w:name w:val="ListLabel 1304"/>
    <w:qFormat/>
    <w:rPr>
      <w:rFonts w:cs="Wingdings"/>
    </w:rPr>
  </w:style>
  <w:style w:type="character" w:styleId="ListLabel1305">
    <w:name w:val="ListLabel 1305"/>
    <w:qFormat/>
    <w:rPr>
      <w:rFonts w:cs="Symbol"/>
    </w:rPr>
  </w:style>
  <w:style w:type="character" w:styleId="ListLabel1306">
    <w:name w:val="ListLabel 1306"/>
    <w:qFormat/>
    <w:rPr>
      <w:rFonts w:cs="Courier New"/>
    </w:rPr>
  </w:style>
  <w:style w:type="character" w:styleId="ListLabel1307">
    <w:name w:val="ListLabel 1307"/>
    <w:qFormat/>
    <w:rPr>
      <w:rFonts w:cs="Wingdings"/>
    </w:rPr>
  </w:style>
  <w:style w:type="character" w:styleId="ListLabel1308">
    <w:name w:val="ListLabel 1308"/>
    <w:qFormat/>
    <w:rPr>
      <w:rFonts w:cs="Symbol"/>
    </w:rPr>
  </w:style>
  <w:style w:type="character" w:styleId="ListLabel1309">
    <w:name w:val="ListLabel 1309"/>
    <w:qFormat/>
    <w:rPr>
      <w:rFonts w:cs="Courier New"/>
    </w:rPr>
  </w:style>
  <w:style w:type="character" w:styleId="ListLabel1310">
    <w:name w:val="ListLabel 1310"/>
    <w:qFormat/>
    <w:rPr>
      <w:rFonts w:cs="Wingdings"/>
    </w:rPr>
  </w:style>
  <w:style w:type="character" w:styleId="ListLabel1311">
    <w:name w:val="ListLabel 1311"/>
    <w:qFormat/>
    <w:rPr>
      <w:rFonts w:ascii="Calibri" w:hAnsi="Calibri" w:eastAsia="Garamond" w:cs="Arial"/>
      <w:sz w:val="24"/>
    </w:rPr>
  </w:style>
  <w:style w:type="character" w:styleId="ListLabel1312">
    <w:name w:val="ListLabel 1312"/>
    <w:qFormat/>
    <w:rPr>
      <w:rFonts w:cs="Courier New"/>
    </w:rPr>
  </w:style>
  <w:style w:type="character" w:styleId="ListLabel1313">
    <w:name w:val="ListLabel 1313"/>
    <w:qFormat/>
    <w:rPr>
      <w:rFonts w:cs="Wingdings"/>
    </w:rPr>
  </w:style>
  <w:style w:type="character" w:styleId="ListLabel1314">
    <w:name w:val="ListLabel 1314"/>
    <w:qFormat/>
    <w:rPr>
      <w:rFonts w:cs="Symbol"/>
    </w:rPr>
  </w:style>
  <w:style w:type="character" w:styleId="ListLabel1315">
    <w:name w:val="ListLabel 1315"/>
    <w:qFormat/>
    <w:rPr>
      <w:rFonts w:cs="Courier New"/>
    </w:rPr>
  </w:style>
  <w:style w:type="character" w:styleId="ListLabel1316">
    <w:name w:val="ListLabel 1316"/>
    <w:qFormat/>
    <w:rPr>
      <w:rFonts w:cs="Wingdings"/>
    </w:rPr>
  </w:style>
  <w:style w:type="character" w:styleId="ListLabel1317">
    <w:name w:val="ListLabel 1317"/>
    <w:qFormat/>
    <w:rPr>
      <w:rFonts w:cs="Symbol"/>
    </w:rPr>
  </w:style>
  <w:style w:type="character" w:styleId="ListLabel1318">
    <w:name w:val="ListLabel 1318"/>
    <w:qFormat/>
    <w:rPr>
      <w:rFonts w:cs="Courier New"/>
    </w:rPr>
  </w:style>
  <w:style w:type="character" w:styleId="ListLabel1319">
    <w:name w:val="ListLabel 1319"/>
    <w:qFormat/>
    <w:rPr>
      <w:rFonts w:cs="Wingdings"/>
    </w:rPr>
  </w:style>
  <w:style w:type="character" w:styleId="ListLabel1320">
    <w:name w:val="ListLabel 1320"/>
    <w:qFormat/>
    <w:rPr>
      <w:rFonts w:ascii="Calibri" w:hAnsi="Calibri"/>
      <w:b/>
      <w:i w:val="false"/>
      <w:sz w:val="24"/>
    </w:rPr>
  </w:style>
  <w:style w:type="character" w:styleId="ListLabel1321">
    <w:name w:val="ListLabel 1321"/>
    <w:qFormat/>
    <w:rPr>
      <w:rFonts w:cs="Symbol"/>
    </w:rPr>
  </w:style>
  <w:style w:type="character" w:styleId="ListLabel1322">
    <w:name w:val="ListLabel 1322"/>
    <w:qFormat/>
    <w:rPr>
      <w:rFonts w:ascii="Calibri" w:hAnsi="Calibri"/>
      <w:b w:val="false"/>
      <w:i w:val="false"/>
      <w:sz w:val="24"/>
    </w:rPr>
  </w:style>
  <w:style w:type="character" w:styleId="ListLabel1323">
    <w:name w:val="ListLabel 1323"/>
    <w:qFormat/>
    <w:rPr>
      <w:rFonts w:cs="Symbol"/>
    </w:rPr>
  </w:style>
  <w:style w:type="character" w:styleId="ListLabel1324">
    <w:name w:val="ListLabel 1324"/>
    <w:qFormat/>
    <w:rPr>
      <w:b w:val="false"/>
      <w:i w:val="false"/>
    </w:rPr>
  </w:style>
  <w:style w:type="character" w:styleId="ListLabel1325">
    <w:name w:val="ListLabel 1325"/>
    <w:qFormat/>
    <w:rPr>
      <w:rFonts w:ascii="Calibri" w:hAnsi="Calibri"/>
      <w:color w:val="00000A"/>
      <w:sz w:val="24"/>
    </w:rPr>
  </w:style>
  <w:style w:type="character" w:styleId="ListLabel1326">
    <w:name w:val="ListLabel 1326"/>
    <w:qFormat/>
    <w:rPr>
      <w:rFonts w:ascii="Calibri" w:hAnsi="Calibri" w:cs="Arial"/>
      <w:b/>
      <w:i w:val="false"/>
      <w:color w:val="00000A"/>
      <w:sz w:val="24"/>
    </w:rPr>
  </w:style>
  <w:style w:type="character" w:styleId="ListLabel1327">
    <w:name w:val="ListLabel 1327"/>
    <w:qFormat/>
    <w:rPr>
      <w:rFonts w:cs="Times New Roman"/>
    </w:rPr>
  </w:style>
  <w:style w:type="character" w:styleId="ListLabel1328">
    <w:name w:val="ListLabel 1328"/>
    <w:qFormat/>
    <w:rPr>
      <w:rFonts w:cs="Times New Roman"/>
    </w:rPr>
  </w:style>
  <w:style w:type="character" w:styleId="ListLabel1329">
    <w:name w:val="ListLabel 1329"/>
    <w:qFormat/>
    <w:rPr>
      <w:rFonts w:cs="Times New Roman"/>
    </w:rPr>
  </w:style>
  <w:style w:type="character" w:styleId="ListLabel1330">
    <w:name w:val="ListLabel 1330"/>
    <w:qFormat/>
    <w:rPr>
      <w:rFonts w:cs="Times New Roman"/>
    </w:rPr>
  </w:style>
  <w:style w:type="character" w:styleId="ListLabel1331">
    <w:name w:val="ListLabel 1331"/>
    <w:qFormat/>
    <w:rPr>
      <w:rFonts w:cs="Times New Roman"/>
    </w:rPr>
  </w:style>
  <w:style w:type="character" w:styleId="ListLabel1332">
    <w:name w:val="ListLabel 1332"/>
    <w:qFormat/>
    <w:rPr>
      <w:rFonts w:cs="Times New Roman"/>
    </w:rPr>
  </w:style>
  <w:style w:type="character" w:styleId="ListLabel1333">
    <w:name w:val="ListLabel 1333"/>
    <w:qFormat/>
    <w:rPr>
      <w:rFonts w:cs="Times New Roman"/>
    </w:rPr>
  </w:style>
  <w:style w:type="character" w:styleId="ListLabel1334">
    <w:name w:val="ListLabel 1334"/>
    <w:qFormat/>
    <w:rPr>
      <w:rFonts w:cs="Times New Roman"/>
    </w:rPr>
  </w:style>
  <w:style w:type="character" w:styleId="ListLabel1335">
    <w:name w:val="ListLabel 1335"/>
    <w:qFormat/>
    <w:rPr>
      <w:rFonts w:ascii="Calibri" w:hAnsi="Calibri" w:cs="Times New Roman"/>
      <w:b/>
      <w:sz w:val="24"/>
    </w:rPr>
  </w:style>
  <w:style w:type="character" w:styleId="ListLabel1336">
    <w:name w:val="ListLabel 1336"/>
    <w:qFormat/>
    <w:rPr>
      <w:rFonts w:cs="Times New Roman"/>
      <w:b w:val="false"/>
      <w:i w:val="false"/>
      <w:strike w:val="false"/>
      <w:dstrike w:val="false"/>
      <w:color w:val="00000A"/>
    </w:rPr>
  </w:style>
  <w:style w:type="character" w:styleId="ListLabel1337">
    <w:name w:val="ListLabel 1337"/>
    <w:qFormat/>
    <w:rPr>
      <w:rFonts w:cs="Times New Roman"/>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ascii="Calibri" w:hAnsi="Calibri" w:cs="Arial"/>
      <w:b w:val="false"/>
      <w:i w:val="false"/>
      <w:color w:val="00000A"/>
      <w:sz w:val="24"/>
    </w:rPr>
  </w:style>
  <w:style w:type="character" w:styleId="ListLabel1344">
    <w:name w:val="ListLabel 1344"/>
    <w:qFormat/>
    <w:rPr>
      <w:rFonts w:cs="Times New Roman"/>
    </w:rPr>
  </w:style>
  <w:style w:type="character" w:styleId="ListLabel1345">
    <w:name w:val="ListLabel 1345"/>
    <w:qFormat/>
    <w:rPr>
      <w:rFonts w:cs="Times New Roman"/>
    </w:rPr>
  </w:style>
  <w:style w:type="character" w:styleId="ListLabel1346">
    <w:name w:val="ListLabel 1346"/>
    <w:qFormat/>
    <w:rPr>
      <w:rFonts w:cs="Times New Roman"/>
    </w:rPr>
  </w:style>
  <w:style w:type="character" w:styleId="ListLabel1347">
    <w:name w:val="ListLabel 1347"/>
    <w:qFormat/>
    <w:rPr>
      <w:rFonts w:cs="Times New Roman"/>
    </w:rPr>
  </w:style>
  <w:style w:type="character" w:styleId="ListLabel1348">
    <w:name w:val="ListLabel 1348"/>
    <w:qFormat/>
    <w:rPr>
      <w:rFonts w:cs="Times New Roman"/>
    </w:rPr>
  </w:style>
  <w:style w:type="character" w:styleId="ListLabel1349">
    <w:name w:val="ListLabel 1349"/>
    <w:qFormat/>
    <w:rPr>
      <w:rFonts w:cs="Times New Roman"/>
    </w:rPr>
  </w:style>
  <w:style w:type="character" w:styleId="ListLabel1350">
    <w:name w:val="ListLabel 1350"/>
    <w:qFormat/>
    <w:rPr>
      <w:rFonts w:cs="Times New Roman"/>
    </w:rPr>
  </w:style>
  <w:style w:type="character" w:styleId="ListLabel1351">
    <w:name w:val="ListLabel 1351"/>
    <w:qFormat/>
    <w:rPr>
      <w:rFonts w:cs="Times New Roman"/>
    </w:rPr>
  </w:style>
  <w:style w:type="character" w:styleId="ListLabel1352">
    <w:name w:val="ListLabel 1352"/>
    <w:qFormat/>
    <w:rPr>
      <w:rFonts w:ascii="Calibri" w:hAnsi="Calibri"/>
      <w:b/>
      <w:i w:val="false"/>
      <w:sz w:val="24"/>
    </w:rPr>
  </w:style>
  <w:style w:type="character" w:styleId="ListLabel1353">
    <w:name w:val="ListLabel 1353"/>
    <w:qFormat/>
    <w:rPr>
      <w:rFonts w:ascii="Calibri" w:hAnsi="Calibri"/>
      <w:i w:val="false"/>
      <w:sz w:val="24"/>
    </w:rPr>
  </w:style>
  <w:style w:type="character" w:styleId="ListLabel1354">
    <w:name w:val="ListLabel 1354"/>
    <w:qFormat/>
    <w:rPr>
      <w:rFonts w:ascii="Calibri" w:hAnsi="Calibri" w:cs="Arial"/>
      <w:b/>
      <w:i w:val="false"/>
      <w:sz w:val="24"/>
    </w:rPr>
  </w:style>
  <w:style w:type="character" w:styleId="ListLabel1355">
    <w:name w:val="ListLabel 1355"/>
    <w:qFormat/>
    <w:rPr>
      <w:rFonts w:cs="Times New Roman"/>
    </w:rPr>
  </w:style>
  <w:style w:type="character" w:styleId="ListLabel1356">
    <w:name w:val="ListLabel 1356"/>
    <w:qFormat/>
    <w:rPr>
      <w:rFonts w:cs="Times New Roman"/>
    </w:rPr>
  </w:style>
  <w:style w:type="character" w:styleId="ListLabel1357">
    <w:name w:val="ListLabel 1357"/>
    <w:qFormat/>
    <w:rPr>
      <w:rFonts w:cs="Times New Roman"/>
    </w:rPr>
  </w:style>
  <w:style w:type="character" w:styleId="ListLabel1358">
    <w:name w:val="ListLabel 1358"/>
    <w:qFormat/>
    <w:rPr>
      <w:rFonts w:cs="Times New Roman"/>
    </w:rPr>
  </w:style>
  <w:style w:type="character" w:styleId="ListLabel1359">
    <w:name w:val="ListLabel 1359"/>
    <w:qFormat/>
    <w:rPr>
      <w:rFonts w:cs="Times New Roman"/>
    </w:rPr>
  </w:style>
  <w:style w:type="character" w:styleId="ListLabel1360">
    <w:name w:val="ListLabel 1360"/>
    <w:qFormat/>
    <w:rPr>
      <w:rFonts w:cs="Times New Roman"/>
    </w:rPr>
  </w:style>
  <w:style w:type="character" w:styleId="ListLabel1361">
    <w:name w:val="ListLabel 1361"/>
    <w:qFormat/>
    <w:rPr>
      <w:rFonts w:cs="Times New Roman"/>
    </w:rPr>
  </w:style>
  <w:style w:type="character" w:styleId="ListLabel1362">
    <w:name w:val="ListLabel 1362"/>
    <w:qFormat/>
    <w:rPr>
      <w:rFonts w:cs="Times New Roman"/>
    </w:rPr>
  </w:style>
  <w:style w:type="character" w:styleId="ListLabel1363">
    <w:name w:val="ListLabel 1363"/>
    <w:qFormat/>
    <w:rPr>
      <w:rFonts w:cs="Times New Roman"/>
      <w:b w:val="false"/>
      <w:i w:val="false"/>
      <w:sz w:val="24"/>
    </w:rPr>
  </w:style>
  <w:style w:type="character" w:styleId="ListLabel1364">
    <w:name w:val="ListLabel 1364"/>
    <w:qFormat/>
    <w:rPr>
      <w:rFonts w:cs="Times New Roman"/>
      <w:b/>
    </w:rPr>
  </w:style>
  <w:style w:type="character" w:styleId="ListLabel1365">
    <w:name w:val="ListLabel 1365"/>
    <w:qFormat/>
    <w:rPr>
      <w:rFonts w:cs="Times New Roman"/>
      <w:b/>
    </w:rPr>
  </w:style>
  <w:style w:type="character" w:styleId="ListLabel1366">
    <w:name w:val="ListLabel 1366"/>
    <w:qFormat/>
    <w:rPr>
      <w:rFonts w:cs="Times New Roman"/>
    </w:rPr>
  </w:style>
  <w:style w:type="character" w:styleId="ListLabel1367">
    <w:name w:val="ListLabel 1367"/>
    <w:qFormat/>
    <w:rPr>
      <w:rFonts w:ascii="Calibri" w:hAnsi="Calibri" w:cs="Times New Roman"/>
      <w:b w:val="false"/>
      <w:i w:val="false"/>
      <w:sz w:val="24"/>
    </w:rPr>
  </w:style>
  <w:style w:type="character" w:styleId="ListLabel1368">
    <w:name w:val="ListLabel 1368"/>
    <w:qFormat/>
    <w:rPr>
      <w:rFonts w:cs="Times New Roman"/>
    </w:rPr>
  </w:style>
  <w:style w:type="character" w:styleId="ListLabel1369">
    <w:name w:val="ListLabel 1369"/>
    <w:qFormat/>
    <w:rPr>
      <w:rFonts w:cs="Times New Roman"/>
    </w:rPr>
  </w:style>
  <w:style w:type="character" w:styleId="ListLabel1370">
    <w:name w:val="ListLabel 1370"/>
    <w:qFormat/>
    <w:rPr>
      <w:rFonts w:cs="Times New Roman"/>
    </w:rPr>
  </w:style>
  <w:style w:type="character" w:styleId="ListLabel1371">
    <w:name w:val="ListLabel 1371"/>
    <w:qFormat/>
    <w:rPr>
      <w:rFonts w:cs="Times New Roman"/>
    </w:rPr>
  </w:style>
  <w:style w:type="character" w:styleId="ListLabel1372">
    <w:name w:val="ListLabel 1372"/>
    <w:qFormat/>
    <w:rPr>
      <w:rFonts w:ascii="Calibri" w:hAnsi="Calibri" w:eastAsia="Times New Roman" w:cs="Arial"/>
      <w:b w:val="false"/>
      <w:i w:val="false"/>
      <w:sz w:val="24"/>
    </w:rPr>
  </w:style>
  <w:style w:type="character" w:styleId="ListLabel1373">
    <w:name w:val="ListLabel 1373"/>
    <w:qFormat/>
    <w:rPr>
      <w:rFonts w:cs="Times New Roman"/>
    </w:rPr>
  </w:style>
  <w:style w:type="character" w:styleId="ListLabel1374">
    <w:name w:val="ListLabel 1374"/>
    <w:qFormat/>
    <w:rPr>
      <w:rFonts w:cs="Times New Roman"/>
    </w:rPr>
  </w:style>
  <w:style w:type="character" w:styleId="ListLabel1375">
    <w:name w:val="ListLabel 1375"/>
    <w:qFormat/>
    <w:rPr>
      <w:rFonts w:cs="Times New Roman"/>
    </w:rPr>
  </w:style>
  <w:style w:type="character" w:styleId="ListLabel1376">
    <w:name w:val="ListLabel 1376"/>
    <w:qFormat/>
    <w:rPr>
      <w:rFonts w:cs="Times New Roman"/>
    </w:rPr>
  </w:style>
  <w:style w:type="character" w:styleId="ListLabel1377">
    <w:name w:val="ListLabel 1377"/>
    <w:qFormat/>
    <w:rPr>
      <w:rFonts w:cs="Times New Roman"/>
    </w:rPr>
  </w:style>
  <w:style w:type="character" w:styleId="ListLabel1378">
    <w:name w:val="ListLabel 1378"/>
    <w:qFormat/>
    <w:rPr>
      <w:rFonts w:cs="Times New Roman"/>
    </w:rPr>
  </w:style>
  <w:style w:type="character" w:styleId="ListLabel1379">
    <w:name w:val="ListLabel 1379"/>
    <w:qFormat/>
    <w:rPr>
      <w:rFonts w:cs="Times New Roman"/>
    </w:rPr>
  </w:style>
  <w:style w:type="character" w:styleId="ListLabel1380">
    <w:name w:val="ListLabel 1380"/>
    <w:qFormat/>
    <w:rPr>
      <w:rFonts w:cs="Times New Roman"/>
    </w:rPr>
  </w:style>
  <w:style w:type="character" w:styleId="ListLabel1381">
    <w:name w:val="ListLabel 1381"/>
    <w:qFormat/>
    <w:rPr>
      <w:rFonts w:ascii="Calibri" w:hAnsi="Calibri" w:eastAsia="Times New Roman" w:cs="Times New Roman"/>
      <w:b w:val="false"/>
      <w:i w:val="false"/>
      <w:sz w:val="24"/>
    </w:rPr>
  </w:style>
  <w:style w:type="character" w:styleId="ListLabel1382">
    <w:name w:val="ListLabel 1382"/>
    <w:qFormat/>
    <w:rPr>
      <w:rFonts w:cs="Times New Roman"/>
    </w:rPr>
  </w:style>
  <w:style w:type="character" w:styleId="ListLabel1383">
    <w:name w:val="ListLabel 1383"/>
    <w:qFormat/>
    <w:rPr>
      <w:rFonts w:cs="Times New Roman"/>
    </w:rPr>
  </w:style>
  <w:style w:type="character" w:styleId="ListLabel1384">
    <w:name w:val="ListLabel 1384"/>
    <w:qFormat/>
    <w:rPr>
      <w:rFonts w:cs="Times New Roman"/>
    </w:rPr>
  </w:style>
  <w:style w:type="character" w:styleId="ListLabel1385">
    <w:name w:val="ListLabel 1385"/>
    <w:qFormat/>
    <w:rPr>
      <w:rFonts w:cs="Times New Roman"/>
    </w:rPr>
  </w:style>
  <w:style w:type="character" w:styleId="ListLabel1386">
    <w:name w:val="ListLabel 1386"/>
    <w:qFormat/>
    <w:rPr>
      <w:rFonts w:cs="Times New Roman"/>
    </w:rPr>
  </w:style>
  <w:style w:type="character" w:styleId="ListLabel1387">
    <w:name w:val="ListLabel 1387"/>
    <w:qFormat/>
    <w:rPr>
      <w:rFonts w:cs="Times New Roman"/>
    </w:rPr>
  </w:style>
  <w:style w:type="character" w:styleId="ListLabel1388">
    <w:name w:val="ListLabel 1388"/>
    <w:qFormat/>
    <w:rPr>
      <w:rFonts w:cs="Times New Roman"/>
    </w:rPr>
  </w:style>
  <w:style w:type="character" w:styleId="ListLabel1389">
    <w:name w:val="ListLabel 1389"/>
    <w:qFormat/>
    <w:rPr>
      <w:rFonts w:cs="Times New Roman"/>
    </w:rPr>
  </w:style>
  <w:style w:type="character" w:styleId="ListLabel1390">
    <w:name w:val="ListLabel 1390"/>
    <w:qFormat/>
    <w:rPr>
      <w:rFonts w:cs="Symbol"/>
    </w:rPr>
  </w:style>
  <w:style w:type="character" w:styleId="ListLabel1391">
    <w:name w:val="ListLabel 1391"/>
    <w:qFormat/>
    <w:rPr>
      <w:rFonts w:cs="Times New Roman"/>
    </w:rPr>
  </w:style>
  <w:style w:type="character" w:styleId="ListLabel1392">
    <w:name w:val="ListLabel 1392"/>
    <w:qFormat/>
    <w:rPr>
      <w:rFonts w:cs="Times New Roman"/>
    </w:rPr>
  </w:style>
  <w:style w:type="character" w:styleId="ListLabel1393">
    <w:name w:val="ListLabel 1393"/>
    <w:qFormat/>
    <w:rPr>
      <w:rFonts w:cs="Times New Roman"/>
    </w:rPr>
  </w:style>
  <w:style w:type="character" w:styleId="ListLabel1394">
    <w:name w:val="ListLabel 1394"/>
    <w:qFormat/>
    <w:rPr>
      <w:rFonts w:ascii="Calibri" w:hAnsi="Calibri" w:cs="Times New Roman"/>
      <w:b/>
      <w:sz w:val="24"/>
    </w:rPr>
  </w:style>
  <w:style w:type="character" w:styleId="ListLabel1395">
    <w:name w:val="ListLabel 1395"/>
    <w:qFormat/>
    <w:rPr>
      <w:rFonts w:cs="Times New Roman"/>
    </w:rPr>
  </w:style>
  <w:style w:type="character" w:styleId="ListLabel1396">
    <w:name w:val="ListLabel 1396"/>
    <w:qFormat/>
    <w:rPr>
      <w:rFonts w:cs="Times New Roman"/>
    </w:rPr>
  </w:style>
  <w:style w:type="character" w:styleId="ListLabel1397">
    <w:name w:val="ListLabel 1397"/>
    <w:qFormat/>
    <w:rPr>
      <w:rFonts w:cs="Times New Roman"/>
    </w:rPr>
  </w:style>
  <w:style w:type="character" w:styleId="ListLabel1398">
    <w:name w:val="ListLabel 1398"/>
    <w:qFormat/>
    <w:rPr>
      <w:rFonts w:cs="Times New Roman"/>
    </w:rPr>
  </w:style>
  <w:style w:type="character" w:styleId="ListLabel1399">
    <w:name w:val="ListLabel 1399"/>
    <w:qFormat/>
    <w:rPr>
      <w:rFonts w:ascii="Calibri" w:hAnsi="Calibri" w:cs="Times New Roman"/>
      <w:b/>
      <w:i w:val="false"/>
      <w:color w:val="00000A"/>
      <w:sz w:val="24"/>
    </w:rPr>
  </w:style>
  <w:style w:type="character" w:styleId="ListLabel1400">
    <w:name w:val="ListLabel 1400"/>
    <w:qFormat/>
    <w:rPr>
      <w:rFonts w:cs="Times New Roman"/>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Times New Roman"/>
    </w:rPr>
  </w:style>
  <w:style w:type="character" w:styleId="ListLabel1408">
    <w:name w:val="ListLabel 1408"/>
    <w:qFormat/>
    <w:rPr>
      <w:rFonts w:ascii="Calibri" w:hAnsi="Calibri" w:eastAsia="Calibri" w:cs="Arial"/>
      <w:b/>
      <w:color w:val="00000A"/>
      <w:sz w:val="24"/>
    </w:rPr>
  </w:style>
  <w:style w:type="character" w:styleId="ListLabel1409">
    <w:name w:val="ListLabel 1409"/>
    <w:qFormat/>
    <w:rPr>
      <w:rFonts w:cs="Times New Roman"/>
    </w:rPr>
  </w:style>
  <w:style w:type="character" w:styleId="ListLabel1410">
    <w:name w:val="ListLabel 1410"/>
    <w:qFormat/>
    <w:rPr>
      <w:rFonts w:cs="Times New Roman"/>
    </w:rPr>
  </w:style>
  <w:style w:type="character" w:styleId="ListLabel1411">
    <w:name w:val="ListLabel 1411"/>
    <w:qFormat/>
    <w:rPr>
      <w:rFonts w:cs="Times New Roman"/>
    </w:rPr>
  </w:style>
  <w:style w:type="character" w:styleId="ListLabel1412">
    <w:name w:val="ListLabel 1412"/>
    <w:qFormat/>
    <w:rPr>
      <w:rFonts w:cs="Times New Roman"/>
    </w:rPr>
  </w:style>
  <w:style w:type="character" w:styleId="ListLabel1413">
    <w:name w:val="ListLabel 1413"/>
    <w:qFormat/>
    <w:rPr>
      <w:rFonts w:cs="Times New Roman"/>
    </w:rPr>
  </w:style>
  <w:style w:type="character" w:styleId="ListLabel1414">
    <w:name w:val="ListLabel 1414"/>
    <w:qFormat/>
    <w:rPr>
      <w:rFonts w:cs="Times New Roman"/>
    </w:rPr>
  </w:style>
  <w:style w:type="character" w:styleId="ListLabel1415">
    <w:name w:val="ListLabel 1415"/>
    <w:qFormat/>
    <w:rPr>
      <w:rFonts w:cs="Times New Roman"/>
    </w:rPr>
  </w:style>
  <w:style w:type="character" w:styleId="ListLabel1416">
    <w:name w:val="ListLabel 1416"/>
    <w:qFormat/>
    <w:rPr>
      <w:rFonts w:cs="Times New Roman"/>
    </w:rPr>
  </w:style>
  <w:style w:type="character" w:styleId="ListLabel1417">
    <w:name w:val="ListLabel 1417"/>
    <w:qFormat/>
    <w:rPr>
      <w:rFonts w:cs="Times New Roman"/>
      <w:b w:val="false"/>
    </w:rPr>
  </w:style>
  <w:style w:type="character" w:styleId="ListLabel1418">
    <w:name w:val="ListLabel 1418"/>
    <w:qFormat/>
    <w:rPr>
      <w:rFonts w:ascii="Calibri" w:hAnsi="Calibri" w:cs="Times New Roman"/>
      <w:b w:val="false"/>
      <w:i w:val="false"/>
      <w:sz w:val="24"/>
      <w:szCs w:val="24"/>
    </w:rPr>
  </w:style>
  <w:style w:type="character" w:styleId="ListLabel1419">
    <w:name w:val="ListLabel 1419"/>
    <w:qFormat/>
    <w:rPr>
      <w:rFonts w:cs="Times New Roman"/>
    </w:rPr>
  </w:style>
  <w:style w:type="character" w:styleId="ListLabel1420">
    <w:name w:val="ListLabel 1420"/>
    <w:qFormat/>
    <w:rPr>
      <w:rFonts w:cs="Times New Roman"/>
    </w:rPr>
  </w:style>
  <w:style w:type="character" w:styleId="ListLabel1421">
    <w:name w:val="ListLabel 1421"/>
    <w:qFormat/>
    <w:rPr>
      <w:rFonts w:cs="Times New Roman"/>
    </w:rPr>
  </w:style>
  <w:style w:type="character" w:styleId="ListLabel1422">
    <w:name w:val="ListLabel 1422"/>
    <w:qFormat/>
    <w:rPr>
      <w:rFonts w:cs="Times New Roman"/>
    </w:rPr>
  </w:style>
  <w:style w:type="character" w:styleId="ListLabel1423">
    <w:name w:val="ListLabel 1423"/>
    <w:qFormat/>
    <w:rPr>
      <w:rFonts w:cs="Times New Roman"/>
    </w:rPr>
  </w:style>
  <w:style w:type="character" w:styleId="ListLabel1424">
    <w:name w:val="ListLabel 1424"/>
    <w:qFormat/>
    <w:rPr>
      <w:rFonts w:cs="Times New Roman"/>
    </w:rPr>
  </w:style>
  <w:style w:type="character" w:styleId="ListLabel1425">
    <w:name w:val="ListLabel 1425"/>
    <w:qFormat/>
    <w:rPr>
      <w:rFonts w:ascii="Calibri" w:hAnsi="Calibri" w:cs="Arial"/>
      <w:b/>
      <w:i w:val="false"/>
      <w:color w:val="00000A"/>
      <w:sz w:val="24"/>
    </w:rPr>
  </w:style>
  <w:style w:type="character" w:styleId="ListLabel1426">
    <w:name w:val="ListLabel 1426"/>
    <w:qFormat/>
    <w:rPr>
      <w:rFonts w:cs="Times New Roman"/>
    </w:rPr>
  </w:style>
  <w:style w:type="character" w:styleId="ListLabel1427">
    <w:name w:val="ListLabel 1427"/>
    <w:qFormat/>
    <w:rPr>
      <w:rFonts w:cs="Times New Roman"/>
    </w:rPr>
  </w:style>
  <w:style w:type="character" w:styleId="ListLabel1428">
    <w:name w:val="ListLabel 1428"/>
    <w:qFormat/>
    <w:rPr>
      <w:rFonts w:ascii="Calibri" w:hAnsi="Calibri" w:cs="Times New Roman"/>
      <w:sz w:val="24"/>
    </w:rPr>
  </w:style>
  <w:style w:type="character" w:styleId="ListLabel1429">
    <w:name w:val="ListLabel 1429"/>
    <w:qFormat/>
    <w:rPr>
      <w:rFonts w:cs="Times New Roman"/>
    </w:rPr>
  </w:style>
  <w:style w:type="character" w:styleId="ListLabel1430">
    <w:name w:val="ListLabel 1430"/>
    <w:qFormat/>
    <w:rPr>
      <w:rFonts w:cs="Times New Roman"/>
    </w:rPr>
  </w:style>
  <w:style w:type="character" w:styleId="ListLabel1431">
    <w:name w:val="ListLabel 1431"/>
    <w:qFormat/>
    <w:rPr>
      <w:rFonts w:cs="Times New Roman"/>
    </w:rPr>
  </w:style>
  <w:style w:type="character" w:styleId="ListLabel1432">
    <w:name w:val="ListLabel 1432"/>
    <w:qFormat/>
    <w:rPr>
      <w:rFonts w:cs="Times New Roman"/>
    </w:rPr>
  </w:style>
  <w:style w:type="character" w:styleId="ListLabel1433">
    <w:name w:val="ListLabel 1433"/>
    <w:qFormat/>
    <w:rPr>
      <w:rFonts w:cs="Times New Roman"/>
    </w:rPr>
  </w:style>
  <w:style w:type="character" w:styleId="ListLabel1434">
    <w:name w:val="ListLabel 1434"/>
    <w:qFormat/>
    <w:rPr>
      <w:rFonts w:ascii="Calibri" w:hAnsi="Calibri" w:eastAsia="Times New Roman" w:cs="Arial"/>
      <w:b w:val="false"/>
      <w:i w:val="false"/>
      <w:sz w:val="24"/>
    </w:rPr>
  </w:style>
  <w:style w:type="character" w:styleId="ListLabel1435">
    <w:name w:val="ListLabel 1435"/>
    <w:qFormat/>
    <w:rPr>
      <w:rFonts w:ascii="Calibri" w:hAnsi="Calibri"/>
      <w:b/>
      <w:sz w:val="24"/>
    </w:rPr>
  </w:style>
  <w:style w:type="character" w:styleId="ListLabel1436">
    <w:name w:val="ListLabel 1436"/>
    <w:qFormat/>
    <w:rPr>
      <w:rFonts w:ascii="Calibri" w:hAnsi="Calibri" w:cs="Times New Roman"/>
      <w:b w:val="false"/>
      <w:sz w:val="24"/>
    </w:rPr>
  </w:style>
  <w:style w:type="character" w:styleId="ListLabel1437">
    <w:name w:val="ListLabel 1437"/>
    <w:qFormat/>
    <w:rPr>
      <w:rFonts w:cs="Times New Roman"/>
    </w:rPr>
  </w:style>
  <w:style w:type="character" w:styleId="ListLabel1438">
    <w:name w:val="ListLabel 1438"/>
    <w:qFormat/>
    <w:rPr>
      <w:rFonts w:cs="Times New Roman"/>
    </w:rPr>
  </w:style>
  <w:style w:type="character" w:styleId="ListLabel1439">
    <w:name w:val="ListLabel 1439"/>
    <w:qFormat/>
    <w:rPr>
      <w:rFonts w:cs="Times New Roman"/>
    </w:rPr>
  </w:style>
  <w:style w:type="character" w:styleId="ListLabel1440">
    <w:name w:val="ListLabel 1440"/>
    <w:qFormat/>
    <w:rPr>
      <w:rFonts w:cs="Times New Roman"/>
    </w:rPr>
  </w:style>
  <w:style w:type="character" w:styleId="ListLabel1441">
    <w:name w:val="ListLabel 1441"/>
    <w:qFormat/>
    <w:rPr>
      <w:rFonts w:cs="Times New Roman"/>
    </w:rPr>
  </w:style>
  <w:style w:type="character" w:styleId="ListLabel1442">
    <w:name w:val="ListLabel 1442"/>
    <w:qFormat/>
    <w:rPr>
      <w:rFonts w:cs="Times New Roman"/>
    </w:rPr>
  </w:style>
  <w:style w:type="character" w:styleId="ListLabel1443">
    <w:name w:val="ListLabel 1443"/>
    <w:qFormat/>
    <w:rPr>
      <w:rFonts w:cs="Times New Roman"/>
    </w:rPr>
  </w:style>
  <w:style w:type="character" w:styleId="ListLabel1444">
    <w:name w:val="ListLabel 1444"/>
    <w:qFormat/>
    <w:rPr>
      <w:rFonts w:cs="Times New Roman"/>
    </w:rPr>
  </w:style>
  <w:style w:type="character" w:styleId="ListLabel1445">
    <w:name w:val="ListLabel 1445"/>
    <w:qFormat/>
    <w:rPr>
      <w:rFonts w:ascii="Calibri" w:hAnsi="Calibri" w:cs="Times New Roman"/>
      <w:b w:val="false"/>
      <w:i w:val="false"/>
      <w:color w:val="00000A"/>
      <w:sz w:val="24"/>
    </w:rPr>
  </w:style>
  <w:style w:type="character" w:styleId="ListLabel1446">
    <w:name w:val="ListLabel 1446"/>
    <w:qFormat/>
    <w:rPr>
      <w:rFonts w:cs="Times New Roman"/>
    </w:rPr>
  </w:style>
  <w:style w:type="character" w:styleId="ListLabel1447">
    <w:name w:val="ListLabel 1447"/>
    <w:qFormat/>
    <w:rPr>
      <w:rFonts w:cs="Times New Roman"/>
    </w:rPr>
  </w:style>
  <w:style w:type="character" w:styleId="ListLabel1448">
    <w:name w:val="ListLabel 1448"/>
    <w:qFormat/>
    <w:rPr>
      <w:rFonts w:cs="Times New Roman"/>
    </w:rPr>
  </w:style>
  <w:style w:type="character" w:styleId="ListLabel1449">
    <w:name w:val="ListLabel 1449"/>
    <w:qFormat/>
    <w:rPr>
      <w:rFonts w:cs="Times New Roman"/>
    </w:rPr>
  </w:style>
  <w:style w:type="character" w:styleId="ListLabel1450">
    <w:name w:val="ListLabel 1450"/>
    <w:qFormat/>
    <w:rPr>
      <w:rFonts w:cs="Times New Roman"/>
    </w:rPr>
  </w:style>
  <w:style w:type="character" w:styleId="ListLabel1451">
    <w:name w:val="ListLabel 1451"/>
    <w:qFormat/>
    <w:rPr>
      <w:rFonts w:cs="Times New Roman"/>
    </w:rPr>
  </w:style>
  <w:style w:type="character" w:styleId="ListLabel1452">
    <w:name w:val="ListLabel 1452"/>
    <w:qFormat/>
    <w:rPr>
      <w:rFonts w:cs="Times New Roman"/>
    </w:rPr>
  </w:style>
  <w:style w:type="character" w:styleId="ListLabel1453">
    <w:name w:val="ListLabel 1453"/>
    <w:qFormat/>
    <w:rPr>
      <w:rFonts w:cs="Times New Roman"/>
    </w:rPr>
  </w:style>
  <w:style w:type="character" w:styleId="ListLabel1454">
    <w:name w:val="ListLabel 1454"/>
    <w:qFormat/>
    <w:rPr>
      <w:rFonts w:ascii="Calibri" w:hAnsi="Calibri" w:eastAsia="Times New Roman" w:cs="Times New Roman"/>
      <w:b w:val="false"/>
      <w:i w:val="false"/>
      <w:sz w:val="24"/>
    </w:rPr>
  </w:style>
  <w:style w:type="character" w:styleId="ListLabel1455">
    <w:name w:val="ListLabel 1455"/>
    <w:qFormat/>
    <w:rPr>
      <w:rFonts w:cs="Times New Roman"/>
    </w:rPr>
  </w:style>
  <w:style w:type="character" w:styleId="ListLabel1456">
    <w:name w:val="ListLabel 1456"/>
    <w:qFormat/>
    <w:rPr>
      <w:rFonts w:cs="Times New Roman"/>
    </w:rPr>
  </w:style>
  <w:style w:type="character" w:styleId="ListLabel1457">
    <w:name w:val="ListLabel 1457"/>
    <w:qFormat/>
    <w:rPr>
      <w:rFonts w:cs="Times New Roman"/>
    </w:rPr>
  </w:style>
  <w:style w:type="character" w:styleId="ListLabel1458">
    <w:name w:val="ListLabel 1458"/>
    <w:qFormat/>
    <w:rPr>
      <w:rFonts w:cs="Times New Roman"/>
    </w:rPr>
  </w:style>
  <w:style w:type="character" w:styleId="ListLabel1459">
    <w:name w:val="ListLabel 1459"/>
    <w:qFormat/>
    <w:rPr>
      <w:rFonts w:cs="Times New Roman"/>
    </w:rPr>
  </w:style>
  <w:style w:type="character" w:styleId="ListLabel1460">
    <w:name w:val="ListLabel 1460"/>
    <w:qFormat/>
    <w:rPr>
      <w:rFonts w:cs="Times New Roman"/>
    </w:rPr>
  </w:style>
  <w:style w:type="character" w:styleId="ListLabel1461">
    <w:name w:val="ListLabel 1461"/>
    <w:qFormat/>
    <w:rPr>
      <w:rFonts w:cs="Times New Roman"/>
    </w:rPr>
  </w:style>
  <w:style w:type="character" w:styleId="ListLabel1462">
    <w:name w:val="ListLabel 1462"/>
    <w:qFormat/>
    <w:rPr>
      <w:rFonts w:cs="Times New Roman"/>
    </w:rPr>
  </w:style>
  <w:style w:type="character" w:styleId="ListLabel1463">
    <w:name w:val="ListLabel 1463"/>
    <w:qFormat/>
    <w:rPr>
      <w:rFonts w:ascii="Calibri" w:hAnsi="Calibri"/>
      <w:b w:val="false"/>
      <w:sz w:val="24"/>
      <w:szCs w:val="24"/>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Times New Roman"/>
    </w:rPr>
  </w:style>
  <w:style w:type="character" w:styleId="ListLabel1470">
    <w:name w:val="ListLabel 1470"/>
    <w:qFormat/>
    <w:rPr>
      <w:rFonts w:cs="Times New Roman"/>
    </w:rPr>
  </w:style>
  <w:style w:type="character" w:styleId="ListLabel1471">
    <w:name w:val="ListLabel 1471"/>
    <w:qFormat/>
    <w:rPr>
      <w:rFonts w:cs="Times New Roman"/>
    </w:rPr>
  </w:style>
  <w:style w:type="character" w:styleId="ListLabel1472">
    <w:name w:val="ListLabel 1472"/>
    <w:qFormat/>
    <w:rPr>
      <w:rFonts w:ascii="Calibri" w:hAnsi="Calibri"/>
      <w:b w:val="false"/>
      <w:sz w:val="24"/>
    </w:rPr>
  </w:style>
  <w:style w:type="character" w:styleId="ListLabel1473">
    <w:name w:val="ListLabel 1473"/>
    <w:qFormat/>
    <w:rPr>
      <w:b w:val="false"/>
      <w:sz w:val="24"/>
    </w:rPr>
  </w:style>
  <w:style w:type="character" w:styleId="ListLabel1474">
    <w:name w:val="ListLabel 1474"/>
    <w:qFormat/>
    <w:rPr>
      <w:b w:val="false"/>
      <w:u w:val="none"/>
    </w:rPr>
  </w:style>
  <w:style w:type="character" w:styleId="ListLabel1475">
    <w:name w:val="ListLabel 1475"/>
    <w:qFormat/>
    <w:rPr>
      <w:b/>
    </w:rPr>
  </w:style>
  <w:style w:type="character" w:styleId="ListLabel1476">
    <w:name w:val="ListLabel 1476"/>
    <w:qFormat/>
    <w:rPr>
      <w:rFonts w:cs="Times New Roman"/>
      <w:b w:val="false"/>
      <w:i w:val="false"/>
      <w:color w:val="00000A"/>
      <w:sz w:val="24"/>
    </w:rPr>
  </w:style>
  <w:style w:type="character" w:styleId="ListLabel1477">
    <w:name w:val="ListLabel 1477"/>
    <w:qFormat/>
    <w:rPr>
      <w:rFonts w:cs="Symbol"/>
      <w:b w:val="false"/>
      <w:i w:val="false"/>
      <w:color w:val="00000A"/>
      <w:sz w:val="24"/>
    </w:rPr>
  </w:style>
  <w:style w:type="character" w:styleId="ListLabel1478">
    <w:name w:val="ListLabel 1478"/>
    <w:qFormat/>
    <w:rPr>
      <w:rFonts w:cs="Times New Roman"/>
    </w:rPr>
  </w:style>
  <w:style w:type="character" w:styleId="ListLabel1479">
    <w:name w:val="ListLabel 1479"/>
    <w:qFormat/>
    <w:rPr>
      <w:rFonts w:cs="Times New Roman"/>
    </w:rPr>
  </w:style>
  <w:style w:type="character" w:styleId="ListLabel1480">
    <w:name w:val="ListLabel 1480"/>
    <w:qFormat/>
    <w:rPr>
      <w:rFonts w:cs="Times New Roman"/>
    </w:rPr>
  </w:style>
  <w:style w:type="character" w:styleId="ListLabel1481">
    <w:name w:val="ListLabel 1481"/>
    <w:qFormat/>
    <w:rPr>
      <w:rFonts w:cs="Times New Roman"/>
    </w:rPr>
  </w:style>
  <w:style w:type="character" w:styleId="ListLabel1482">
    <w:name w:val="ListLabel 1482"/>
    <w:qFormat/>
    <w:rPr>
      <w:rFonts w:cs="Times New Roman"/>
    </w:rPr>
  </w:style>
  <w:style w:type="character" w:styleId="ListLabel1483">
    <w:name w:val="ListLabel 1483"/>
    <w:qFormat/>
    <w:rPr>
      <w:rFonts w:cs="Times New Roman"/>
    </w:rPr>
  </w:style>
  <w:style w:type="character" w:styleId="ListLabel1484">
    <w:name w:val="ListLabel 1484"/>
    <w:qFormat/>
    <w:rPr>
      <w:rFonts w:cs="Times New Roman"/>
    </w:rPr>
  </w:style>
  <w:style w:type="character" w:styleId="ListLabel1485">
    <w:name w:val="ListLabel 1485"/>
    <w:qFormat/>
    <w:rPr>
      <w:rFonts w:ascii="Calibri" w:hAnsi="Calibri" w:cs="Symbol"/>
      <w:sz w:val="24"/>
    </w:rPr>
  </w:style>
  <w:style w:type="character" w:styleId="ListLabel1486">
    <w:name w:val="ListLabel 1486"/>
    <w:qFormat/>
    <w:rPr>
      <w:rFonts w:cs="Courier New"/>
    </w:rPr>
  </w:style>
  <w:style w:type="character" w:styleId="ListLabel1487">
    <w:name w:val="ListLabel 1487"/>
    <w:qFormat/>
    <w:rPr>
      <w:rFonts w:cs="Wingdings"/>
    </w:rPr>
  </w:style>
  <w:style w:type="character" w:styleId="ListLabel1488">
    <w:name w:val="ListLabel 1488"/>
    <w:qFormat/>
    <w:rPr>
      <w:rFonts w:cs="Symbol"/>
    </w:rPr>
  </w:style>
  <w:style w:type="character" w:styleId="ListLabel1489">
    <w:name w:val="ListLabel 1489"/>
    <w:qFormat/>
    <w:rPr>
      <w:rFonts w:cs="Courier New"/>
    </w:rPr>
  </w:style>
  <w:style w:type="character" w:styleId="ListLabel1490">
    <w:name w:val="ListLabel 1490"/>
    <w:qFormat/>
    <w:rPr>
      <w:rFonts w:cs="Wingdings"/>
    </w:rPr>
  </w:style>
  <w:style w:type="character" w:styleId="ListLabel1491">
    <w:name w:val="ListLabel 1491"/>
    <w:qFormat/>
    <w:rPr>
      <w:rFonts w:cs="Symbol"/>
    </w:rPr>
  </w:style>
  <w:style w:type="character" w:styleId="ListLabel1492">
    <w:name w:val="ListLabel 1492"/>
    <w:qFormat/>
    <w:rPr>
      <w:rFonts w:cs="Courier New"/>
    </w:rPr>
  </w:style>
  <w:style w:type="character" w:styleId="ListLabel1493">
    <w:name w:val="ListLabel 1493"/>
    <w:qFormat/>
    <w:rPr>
      <w:rFonts w:cs="Wingdings"/>
    </w:rPr>
  </w:style>
  <w:style w:type="character" w:styleId="ListLabel1494">
    <w:name w:val="ListLabel 1494"/>
    <w:qFormat/>
    <w:rPr>
      <w:rFonts w:ascii="Calibri" w:hAnsi="Calibri"/>
      <w:i w:val="false"/>
      <w:sz w:val="24"/>
    </w:rPr>
  </w:style>
  <w:style w:type="character" w:styleId="ListLabel1495">
    <w:name w:val="ListLabel 1495"/>
    <w:qFormat/>
    <w:rPr>
      <w:rFonts w:cs="Symbol"/>
    </w:rPr>
  </w:style>
  <w:style w:type="character" w:styleId="ListLabel1496">
    <w:name w:val="ListLabel 1496"/>
    <w:qFormat/>
    <w:rPr>
      <w:rFonts w:cs="Times New Roman"/>
    </w:rPr>
  </w:style>
  <w:style w:type="character" w:styleId="ListLabel1497">
    <w:name w:val="ListLabel 1497"/>
    <w:qFormat/>
    <w:rPr>
      <w:rFonts w:cs="Times New Roman"/>
    </w:rPr>
  </w:style>
  <w:style w:type="character" w:styleId="ListLabel1498">
    <w:name w:val="ListLabel 1498"/>
    <w:qFormat/>
    <w:rPr>
      <w:rFonts w:cs="Times New Roman"/>
    </w:rPr>
  </w:style>
  <w:style w:type="character" w:styleId="ListLabel1499">
    <w:name w:val="ListLabel 1499"/>
    <w:qFormat/>
    <w:rPr>
      <w:rFonts w:ascii="Calibri" w:hAnsi="Calibri" w:cs="Times New Roman"/>
      <w:b/>
      <w:sz w:val="24"/>
    </w:rPr>
  </w:style>
  <w:style w:type="character" w:styleId="ListLabel1500">
    <w:name w:val="ListLabel 1500"/>
    <w:qFormat/>
    <w:rPr>
      <w:rFonts w:cs="Times New Roman"/>
    </w:rPr>
  </w:style>
  <w:style w:type="character" w:styleId="ListLabel1501">
    <w:name w:val="ListLabel 1501"/>
    <w:qFormat/>
    <w:rPr>
      <w:rFonts w:cs="Times New Roman"/>
    </w:rPr>
  </w:style>
  <w:style w:type="character" w:styleId="ListLabel1502">
    <w:name w:val="ListLabel 1502"/>
    <w:qFormat/>
    <w:rPr>
      <w:rFonts w:cs="Times New Roman"/>
    </w:rPr>
  </w:style>
  <w:style w:type="character" w:styleId="ListLabel1503">
    <w:name w:val="ListLabel 1503"/>
    <w:qFormat/>
    <w:rPr>
      <w:rFonts w:cs="Times New Roman"/>
    </w:rPr>
  </w:style>
  <w:style w:type="character" w:styleId="ListLabel1504">
    <w:name w:val="ListLabel 1504"/>
    <w:qFormat/>
    <w:rPr>
      <w:rFonts w:ascii="Calibri" w:hAnsi="Calibri" w:cs="Symbol"/>
      <w:strike w:val="false"/>
      <w:dstrike w:val="false"/>
      <w:position w:val="0"/>
      <w:sz w:val="24"/>
      <w:sz w:val="24"/>
      <w:u w:val="none"/>
      <w:effect w:val="none"/>
      <w:vertAlign w:val="baseline"/>
    </w:rPr>
  </w:style>
  <w:style w:type="character" w:styleId="ListLabel1505">
    <w:name w:val="ListLabel 1505"/>
    <w:qFormat/>
    <w:rPr>
      <w:rFonts w:cs="Courier New"/>
    </w:rPr>
  </w:style>
  <w:style w:type="character" w:styleId="ListLabel1506">
    <w:name w:val="ListLabel 1506"/>
    <w:qFormat/>
    <w:rPr>
      <w:rFonts w:cs="Wingdings"/>
    </w:rPr>
  </w:style>
  <w:style w:type="character" w:styleId="ListLabel1507">
    <w:name w:val="ListLabel 1507"/>
    <w:qFormat/>
    <w:rPr>
      <w:rFonts w:cs="Symbol"/>
    </w:rPr>
  </w:style>
  <w:style w:type="character" w:styleId="ListLabel1508">
    <w:name w:val="ListLabel 1508"/>
    <w:qFormat/>
    <w:rPr>
      <w:rFonts w:cs="Courier New"/>
    </w:rPr>
  </w:style>
  <w:style w:type="character" w:styleId="ListLabel1509">
    <w:name w:val="ListLabel 1509"/>
    <w:qFormat/>
    <w:rPr>
      <w:rFonts w:cs="Wingdings"/>
    </w:rPr>
  </w:style>
  <w:style w:type="character" w:styleId="ListLabel1510">
    <w:name w:val="ListLabel 1510"/>
    <w:qFormat/>
    <w:rPr>
      <w:rFonts w:cs="Symbol"/>
    </w:rPr>
  </w:style>
  <w:style w:type="character" w:styleId="ListLabel1511">
    <w:name w:val="ListLabel 1511"/>
    <w:qFormat/>
    <w:rPr>
      <w:rFonts w:cs="Courier New"/>
    </w:rPr>
  </w:style>
  <w:style w:type="character" w:styleId="ListLabel1512">
    <w:name w:val="ListLabel 1512"/>
    <w:qFormat/>
    <w:rPr>
      <w:rFonts w:cs="Wingdings"/>
    </w:rPr>
  </w:style>
  <w:style w:type="character" w:styleId="ListLabel1513">
    <w:name w:val="ListLabel 1513"/>
    <w:qFormat/>
    <w:rPr>
      <w:rFonts w:ascii="Calibri" w:hAnsi="Calibri" w:eastAsia="Calibri" w:cs="Arial"/>
      <w:b w:val="false"/>
      <w:color w:val="00000A"/>
      <w:sz w:val="24"/>
    </w:rPr>
  </w:style>
  <w:style w:type="character" w:styleId="ListLabel1514">
    <w:name w:val="ListLabel 1514"/>
    <w:qFormat/>
    <w:rPr>
      <w:rFonts w:cs="Times New Roman"/>
    </w:rPr>
  </w:style>
  <w:style w:type="character" w:styleId="ListLabel1515">
    <w:name w:val="ListLabel 1515"/>
    <w:qFormat/>
    <w:rPr>
      <w:rFonts w:cs="Times New Roman"/>
    </w:rPr>
  </w:style>
  <w:style w:type="character" w:styleId="ListLabel1516">
    <w:name w:val="ListLabel 1516"/>
    <w:qFormat/>
    <w:rPr>
      <w:rFonts w:cs="Times New Roman"/>
    </w:rPr>
  </w:style>
  <w:style w:type="character" w:styleId="ListLabel1517">
    <w:name w:val="ListLabel 1517"/>
    <w:qFormat/>
    <w:rPr>
      <w:rFonts w:cs="Times New Roman"/>
    </w:rPr>
  </w:style>
  <w:style w:type="character" w:styleId="ListLabel1518">
    <w:name w:val="ListLabel 1518"/>
    <w:qFormat/>
    <w:rPr>
      <w:rFonts w:cs="Times New Roman"/>
    </w:rPr>
  </w:style>
  <w:style w:type="character" w:styleId="ListLabel1519">
    <w:name w:val="ListLabel 1519"/>
    <w:qFormat/>
    <w:rPr>
      <w:rFonts w:cs="Times New Roman"/>
    </w:rPr>
  </w:style>
  <w:style w:type="character" w:styleId="ListLabel1520">
    <w:name w:val="ListLabel 1520"/>
    <w:qFormat/>
    <w:rPr>
      <w:rFonts w:cs="Times New Roman"/>
    </w:rPr>
  </w:style>
  <w:style w:type="character" w:styleId="ListLabel1521">
    <w:name w:val="ListLabel 1521"/>
    <w:qFormat/>
    <w:rPr>
      <w:rFonts w:cs="Times New Roman"/>
    </w:rPr>
  </w:style>
  <w:style w:type="character" w:styleId="ListLabel1522">
    <w:name w:val="ListLabel 1522"/>
    <w:qFormat/>
    <w:rPr>
      <w:rFonts w:ascii="Calibri" w:hAnsi="Calibri" w:cs="Times New Roman"/>
      <w:b/>
      <w:sz w:val="24"/>
    </w:rPr>
  </w:style>
  <w:style w:type="character" w:styleId="ListLabel1523">
    <w:name w:val="ListLabel 1523"/>
    <w:qFormat/>
    <w:rPr>
      <w:rFonts w:cs="Times New Roman"/>
    </w:rPr>
  </w:style>
  <w:style w:type="character" w:styleId="ListLabel1524">
    <w:name w:val="ListLabel 1524"/>
    <w:qFormat/>
    <w:rPr>
      <w:rFonts w:cs="Times New Roman"/>
    </w:rPr>
  </w:style>
  <w:style w:type="character" w:styleId="ListLabel1525">
    <w:name w:val="ListLabel 1525"/>
    <w:qFormat/>
    <w:rPr>
      <w:rFonts w:cs="Times New Roman"/>
    </w:rPr>
  </w:style>
  <w:style w:type="character" w:styleId="ListLabel1526">
    <w:name w:val="ListLabel 1526"/>
    <w:qFormat/>
    <w:rPr>
      <w:rFonts w:cs="Times New Roman"/>
    </w:rPr>
  </w:style>
  <w:style w:type="character" w:styleId="ListLabel1527">
    <w:name w:val="ListLabel 1527"/>
    <w:qFormat/>
    <w:rPr>
      <w:rFonts w:cs="Times New Roman"/>
    </w:rPr>
  </w:style>
  <w:style w:type="character" w:styleId="ListLabel1528">
    <w:name w:val="ListLabel 1528"/>
    <w:qFormat/>
    <w:rPr>
      <w:rFonts w:cs="Times New Roman"/>
    </w:rPr>
  </w:style>
  <w:style w:type="character" w:styleId="ListLabel1529">
    <w:name w:val="ListLabel 1529"/>
    <w:qFormat/>
    <w:rPr>
      <w:rFonts w:cs="Times New Roman"/>
    </w:rPr>
  </w:style>
  <w:style w:type="character" w:styleId="ListLabel1530">
    <w:name w:val="ListLabel 1530"/>
    <w:qFormat/>
    <w:rPr>
      <w:rFonts w:cs="Times New Roman"/>
    </w:rPr>
  </w:style>
  <w:style w:type="character" w:styleId="ListLabel1531">
    <w:name w:val="ListLabel 1531"/>
    <w:qFormat/>
    <w:rPr>
      <w:rFonts w:eastAsia="Times New Roman" w:cs="Arial"/>
      <w:b w:val="false"/>
      <w:i w:val="false"/>
      <w:sz w:val="24"/>
    </w:rPr>
  </w:style>
  <w:style w:type="character" w:styleId="ListLabel1532">
    <w:name w:val="ListLabel 1532"/>
    <w:qFormat/>
    <w:rPr>
      <w:rFonts w:cs="Times New Roman"/>
      <w:b w:val="false"/>
      <w:i w:val="false"/>
      <w:color w:val="00000A"/>
      <w:sz w:val="24"/>
    </w:rPr>
  </w:style>
  <w:style w:type="character" w:styleId="ListLabel1533">
    <w:name w:val="ListLabel 1533"/>
    <w:qFormat/>
    <w:rPr>
      <w:rFonts w:cs="Times New Roman"/>
    </w:rPr>
  </w:style>
  <w:style w:type="character" w:styleId="ListLabel1534">
    <w:name w:val="ListLabel 1534"/>
    <w:qFormat/>
    <w:rPr>
      <w:rFonts w:cs="Times New Roman"/>
    </w:rPr>
  </w:style>
  <w:style w:type="character" w:styleId="ListLabel1535">
    <w:name w:val="ListLabel 1535"/>
    <w:qFormat/>
    <w:rPr>
      <w:rFonts w:cs="Times New Roman"/>
      <w:b w:val="false"/>
      <w:i w:val="false"/>
      <w:color w:val="00000A"/>
      <w:sz w:val="24"/>
    </w:rPr>
  </w:style>
  <w:style w:type="character" w:styleId="ListLabel1536">
    <w:name w:val="ListLabel 1536"/>
    <w:qFormat/>
    <w:rPr>
      <w:rFonts w:cs="Times New Roman"/>
    </w:rPr>
  </w:style>
  <w:style w:type="character" w:styleId="ListLabel1537">
    <w:name w:val="ListLabel 1537"/>
    <w:qFormat/>
    <w:rPr>
      <w:rFonts w:cs="Times New Roman"/>
    </w:rPr>
  </w:style>
  <w:style w:type="character" w:styleId="ListLabel1538">
    <w:name w:val="ListLabel 1538"/>
    <w:qFormat/>
    <w:rPr>
      <w:rFonts w:cs="Times New Roman"/>
    </w:rPr>
  </w:style>
  <w:style w:type="character" w:styleId="ListLabel1539">
    <w:name w:val="ListLabel 1539"/>
    <w:qFormat/>
    <w:rPr>
      <w:rFonts w:cs="Times New Roman"/>
    </w:rPr>
  </w:style>
  <w:style w:type="character" w:styleId="ListLabel1540">
    <w:name w:val="ListLabel 1540"/>
    <w:qFormat/>
    <w:rPr>
      <w:rFonts w:cs="Times New Roman"/>
    </w:rPr>
  </w:style>
  <w:style w:type="character" w:styleId="ListLabel1541">
    <w:name w:val="ListLabel 1541"/>
    <w:qFormat/>
    <w:rPr>
      <w:rFonts w:ascii="Calibri" w:hAnsi="Calibri"/>
      <w:b/>
      <w:i w:val="false"/>
      <w:color w:val="00000A"/>
      <w:sz w:val="24"/>
      <w:szCs w:val="24"/>
    </w:rPr>
  </w:style>
  <w:style w:type="character" w:styleId="ListLabel1542">
    <w:name w:val="ListLabel 1542"/>
    <w:qFormat/>
    <w:rPr>
      <w:rFonts w:ascii="Calibri" w:hAnsi="Calibri"/>
      <w:b w:val="false"/>
      <w:i w:val="false"/>
      <w:sz w:val="24"/>
    </w:rPr>
  </w:style>
  <w:style w:type="character" w:styleId="ListLabel1543">
    <w:name w:val="ListLabel 1543"/>
    <w:qFormat/>
    <w:rPr>
      <w:rFonts w:cs="Symbol"/>
    </w:rPr>
  </w:style>
  <w:style w:type="character" w:styleId="ListLabel1544">
    <w:name w:val="ListLabel 1544"/>
    <w:qFormat/>
    <w:rPr>
      <w:b w:val="false"/>
      <w:i w:val="false"/>
    </w:rPr>
  </w:style>
  <w:style w:type="character" w:styleId="ListLabel1545">
    <w:name w:val="ListLabel 1545"/>
    <w:qFormat/>
    <w:rPr>
      <w:rFonts w:cs="Symbol"/>
    </w:rPr>
  </w:style>
  <w:style w:type="character" w:styleId="ListLabel1546">
    <w:name w:val="ListLabel 1546"/>
    <w:qFormat/>
    <w:rPr>
      <w:b w:val="false"/>
      <w:i w:val="false"/>
    </w:rPr>
  </w:style>
  <w:style w:type="character" w:styleId="ListLabel1547">
    <w:name w:val="ListLabel 1547"/>
    <w:qFormat/>
    <w:rPr>
      <w:color w:val="00000A"/>
      <w:sz w:val="24"/>
    </w:rPr>
  </w:style>
  <w:style w:type="character" w:styleId="ListLabel1548">
    <w:name w:val="ListLabel 1548"/>
    <w:qFormat/>
    <w:rPr>
      <w:rFonts w:ascii="Calibri" w:hAnsi="Calibri"/>
      <w:b/>
      <w:color w:val="00000A"/>
      <w:sz w:val="24"/>
    </w:rPr>
  </w:style>
  <w:style w:type="character" w:styleId="ListLabel1549">
    <w:name w:val="ListLabel 1549"/>
    <w:qFormat/>
    <w:rPr>
      <w:rFonts w:cs="Courier New"/>
    </w:rPr>
  </w:style>
  <w:style w:type="character" w:styleId="ListLabel1550">
    <w:name w:val="ListLabel 1550"/>
    <w:qFormat/>
    <w:rPr>
      <w:rFonts w:cs="Wingdings"/>
    </w:rPr>
  </w:style>
  <w:style w:type="character" w:styleId="ListLabel1551">
    <w:name w:val="ListLabel 1551"/>
    <w:qFormat/>
    <w:rPr>
      <w:rFonts w:cs="Symbol"/>
    </w:rPr>
  </w:style>
  <w:style w:type="character" w:styleId="ListLabel1552">
    <w:name w:val="ListLabel 1552"/>
    <w:qFormat/>
    <w:rPr>
      <w:rFonts w:cs="Courier New"/>
    </w:rPr>
  </w:style>
  <w:style w:type="character" w:styleId="ListLabel1553">
    <w:name w:val="ListLabel 1553"/>
    <w:qFormat/>
    <w:rPr>
      <w:rFonts w:cs="Wingdings"/>
    </w:rPr>
  </w:style>
  <w:style w:type="character" w:styleId="ListLabel1554">
    <w:name w:val="ListLabel 1554"/>
    <w:qFormat/>
    <w:rPr>
      <w:rFonts w:cs="Symbol"/>
    </w:rPr>
  </w:style>
  <w:style w:type="character" w:styleId="ListLabel1555">
    <w:name w:val="ListLabel 1555"/>
    <w:qFormat/>
    <w:rPr>
      <w:rFonts w:cs="Courier New"/>
    </w:rPr>
  </w:style>
  <w:style w:type="character" w:styleId="ListLabel1556">
    <w:name w:val="ListLabel 1556"/>
    <w:qFormat/>
    <w:rPr>
      <w:rFonts w:cs="Wingdings"/>
    </w:rPr>
  </w:style>
  <w:style w:type="character" w:styleId="ListLabel1557">
    <w:name w:val="ListLabel 1557"/>
    <w:qFormat/>
    <w:rPr>
      <w:rFonts w:ascii="Calibri" w:hAnsi="Calibri"/>
      <w:b/>
      <w:color w:val="00000A"/>
      <w:sz w:val="24"/>
    </w:rPr>
  </w:style>
  <w:style w:type="character" w:styleId="ListLabel1558">
    <w:name w:val="ListLabel 1558"/>
    <w:qFormat/>
    <w:rPr>
      <w:rFonts w:ascii="Calibri" w:hAnsi="Calibri"/>
      <w:b w:val="false"/>
      <w:color w:val="00000A"/>
      <w:sz w:val="24"/>
    </w:rPr>
  </w:style>
  <w:style w:type="character" w:styleId="ListLabel1559">
    <w:name w:val="ListLabel 1559"/>
    <w:qFormat/>
    <w:rPr>
      <w:rFonts w:ascii="Calibri" w:hAnsi="Calibri" w:cs="Calibri"/>
      <w:b w:val="false"/>
      <w:sz w:val="24"/>
      <w:szCs w:val="24"/>
    </w:rPr>
  </w:style>
  <w:style w:type="character" w:styleId="ListLabel1560">
    <w:name w:val="ListLabel 1560"/>
    <w:qFormat/>
    <w:rPr>
      <w:rFonts w:ascii="Calibri" w:hAnsi="Calibri" w:cs="Arial"/>
      <w:b w:val="false"/>
      <w:i w:val="false"/>
      <w:color w:val="00000A"/>
      <w:sz w:val="24"/>
    </w:rPr>
  </w:style>
  <w:style w:type="character" w:styleId="ListLabel1561">
    <w:name w:val="ListLabel 1561"/>
    <w:qFormat/>
    <w:rPr>
      <w:rFonts w:eastAsia="Times New Roman" w:cs="Arial"/>
      <w:sz w:val="24"/>
    </w:rPr>
  </w:style>
  <w:style w:type="character" w:styleId="ListLabel1562">
    <w:name w:val="ListLabel 1562"/>
    <w:qFormat/>
    <w:rPr>
      <w:b w:val="false"/>
      <w:u w:val="none"/>
    </w:rPr>
  </w:style>
  <w:style w:type="character" w:styleId="ListLabel1563">
    <w:name w:val="ListLabel 1563"/>
    <w:qFormat/>
    <w:rPr>
      <w:rFonts w:ascii="Calibri" w:hAnsi="Calibri"/>
      <w:b/>
      <w:i w:val="false"/>
      <w:sz w:val="24"/>
    </w:rPr>
  </w:style>
  <w:style w:type="character" w:styleId="ListLabel1564">
    <w:name w:val="ListLabel 1564"/>
    <w:qFormat/>
    <w:rPr>
      <w:rFonts w:ascii="Calibri" w:hAnsi="Calibri" w:cs="Times New Roman"/>
      <w:b w:val="false"/>
      <w:i w:val="false"/>
      <w:color w:val="00000A"/>
      <w:sz w:val="24"/>
    </w:rPr>
  </w:style>
  <w:style w:type="character" w:styleId="ListLabel1565">
    <w:name w:val="ListLabel 1565"/>
    <w:qFormat/>
    <w:rPr>
      <w:rFonts w:cs="Vrinda"/>
      <w:sz w:val="24"/>
    </w:rPr>
  </w:style>
  <w:style w:type="character" w:styleId="ListLabel1566">
    <w:name w:val="ListLabel 1566"/>
    <w:qFormat/>
    <w:rPr>
      <w:rFonts w:cs="Courier New"/>
    </w:rPr>
  </w:style>
  <w:style w:type="character" w:styleId="ListLabel1567">
    <w:name w:val="ListLabel 1567"/>
    <w:qFormat/>
    <w:rPr>
      <w:rFonts w:cs="Wingdings"/>
    </w:rPr>
  </w:style>
  <w:style w:type="character" w:styleId="ListLabel1568">
    <w:name w:val="ListLabel 1568"/>
    <w:qFormat/>
    <w:rPr>
      <w:rFonts w:cs="Symbol"/>
    </w:rPr>
  </w:style>
  <w:style w:type="character" w:styleId="ListLabel1569">
    <w:name w:val="ListLabel 1569"/>
    <w:qFormat/>
    <w:rPr>
      <w:rFonts w:cs="Courier New"/>
    </w:rPr>
  </w:style>
  <w:style w:type="character" w:styleId="ListLabel1570">
    <w:name w:val="ListLabel 1570"/>
    <w:qFormat/>
    <w:rPr>
      <w:rFonts w:cs="Wingdings"/>
    </w:rPr>
  </w:style>
  <w:style w:type="character" w:styleId="ListLabel1571">
    <w:name w:val="ListLabel 1571"/>
    <w:qFormat/>
    <w:rPr>
      <w:rFonts w:cs="Symbol"/>
    </w:rPr>
  </w:style>
  <w:style w:type="character" w:styleId="ListLabel1572">
    <w:name w:val="ListLabel 1572"/>
    <w:qFormat/>
    <w:rPr>
      <w:rFonts w:cs="Courier New"/>
    </w:rPr>
  </w:style>
  <w:style w:type="character" w:styleId="ListLabel1573">
    <w:name w:val="ListLabel 1573"/>
    <w:qFormat/>
    <w:rPr>
      <w:rFonts w:cs="Wingdings"/>
    </w:rPr>
  </w:style>
  <w:style w:type="character" w:styleId="ListLabel1574">
    <w:name w:val="ListLabel 1574"/>
    <w:qFormat/>
    <w:rPr>
      <w:rFonts w:ascii="Calibri" w:hAnsi="Calibri"/>
      <w:b/>
      <w:sz w:val="24"/>
    </w:rPr>
  </w:style>
  <w:style w:type="character" w:styleId="ListLabel1575">
    <w:name w:val="ListLabel 1575"/>
    <w:qFormat/>
    <w:rPr>
      <w:rFonts w:ascii="Calibri" w:hAnsi="Calibri" w:eastAsia="Calibri" w:cs="Calibri,Bold"/>
      <w:sz w:val="24"/>
    </w:rPr>
  </w:style>
  <w:style w:type="character" w:styleId="ListLabel1576">
    <w:name w:val="ListLabel 1576"/>
    <w:qFormat/>
    <w:rPr>
      <w:rFonts w:ascii="Calibri" w:hAnsi="Calibri" w:cs="Vrinda"/>
      <w:b/>
      <w:sz w:val="24"/>
    </w:rPr>
  </w:style>
  <w:style w:type="character" w:styleId="ListLabel1577">
    <w:name w:val="ListLabel 1577"/>
    <w:qFormat/>
    <w:rPr>
      <w:rFonts w:cs="Courier New"/>
    </w:rPr>
  </w:style>
  <w:style w:type="character" w:styleId="ListLabel1578">
    <w:name w:val="ListLabel 1578"/>
    <w:qFormat/>
    <w:rPr>
      <w:rFonts w:cs="Wingdings"/>
    </w:rPr>
  </w:style>
  <w:style w:type="character" w:styleId="ListLabel1579">
    <w:name w:val="ListLabel 1579"/>
    <w:qFormat/>
    <w:rPr>
      <w:rFonts w:cs="Symbol"/>
    </w:rPr>
  </w:style>
  <w:style w:type="character" w:styleId="ListLabel1580">
    <w:name w:val="ListLabel 1580"/>
    <w:qFormat/>
    <w:rPr>
      <w:rFonts w:cs="Courier New"/>
    </w:rPr>
  </w:style>
  <w:style w:type="character" w:styleId="ListLabel1581">
    <w:name w:val="ListLabel 1581"/>
    <w:qFormat/>
    <w:rPr>
      <w:rFonts w:cs="Wingdings"/>
    </w:rPr>
  </w:style>
  <w:style w:type="character" w:styleId="ListLabel1582">
    <w:name w:val="ListLabel 1582"/>
    <w:qFormat/>
    <w:rPr>
      <w:rFonts w:cs="Symbol"/>
    </w:rPr>
  </w:style>
  <w:style w:type="character" w:styleId="ListLabel1583">
    <w:name w:val="ListLabel 1583"/>
    <w:qFormat/>
    <w:rPr>
      <w:rFonts w:cs="Courier New"/>
    </w:rPr>
  </w:style>
  <w:style w:type="character" w:styleId="ListLabel1584">
    <w:name w:val="ListLabel 1584"/>
    <w:qFormat/>
    <w:rPr>
      <w:rFonts w:cs="Wingdings"/>
    </w:rPr>
  </w:style>
  <w:style w:type="character" w:styleId="ListLabel1585">
    <w:name w:val="ListLabel 1585"/>
    <w:qFormat/>
    <w:rPr>
      <w:rFonts w:ascii="Calibri" w:hAnsi="Calibri"/>
      <w:b/>
      <w:sz w:val="24"/>
    </w:rPr>
  </w:style>
  <w:style w:type="character" w:styleId="ListLabel1586">
    <w:name w:val="ListLabel 1586"/>
    <w:qFormat/>
    <w:rPr>
      <w:rFonts w:ascii="Calibri" w:hAnsi="Calibri" w:cs="Times New Roman"/>
      <w:b w:val="false"/>
      <w:sz w:val="24"/>
    </w:rPr>
  </w:style>
  <w:style w:type="character" w:styleId="ListLabel1587">
    <w:name w:val="ListLabel 1587"/>
    <w:qFormat/>
    <w:rPr>
      <w:rFonts w:ascii="Calibri" w:hAnsi="Calibri" w:cs="Times New Roman"/>
      <w:sz w:val="24"/>
    </w:rPr>
  </w:style>
  <w:style w:type="character" w:styleId="ListLabel1588">
    <w:name w:val="ListLabel 1588"/>
    <w:qFormat/>
    <w:rPr>
      <w:rFonts w:ascii="Calibri" w:hAnsi="Calibri" w:cs="Times New Roman"/>
      <w:b/>
      <w:sz w:val="24"/>
    </w:rPr>
  </w:style>
  <w:style w:type="character" w:styleId="ListLabel1589">
    <w:name w:val="ListLabel 1589"/>
    <w:qFormat/>
    <w:rPr>
      <w:rFonts w:ascii="Calibri" w:hAnsi="Calibri" w:cs="Times New Roman"/>
      <w:sz w:val="24"/>
    </w:rPr>
  </w:style>
  <w:style w:type="character" w:styleId="ListLabel1590">
    <w:name w:val="ListLabel 1590"/>
    <w:qFormat/>
    <w:rPr>
      <w:b w:val="false"/>
      <w:i w:val="false"/>
      <w:sz w:val="24"/>
    </w:rPr>
  </w:style>
  <w:style w:type="character" w:styleId="ListLabel1591">
    <w:name w:val="ListLabel 1591"/>
    <w:qFormat/>
    <w:rPr>
      <w:b w:val="false"/>
      <w:i w:val="false"/>
    </w:rPr>
  </w:style>
  <w:style w:type="character" w:styleId="ListLabel1592">
    <w:name w:val="ListLabel 1592"/>
    <w:qFormat/>
    <w:rPr>
      <w:rFonts w:cs="Symbol"/>
    </w:rPr>
  </w:style>
  <w:style w:type="character" w:styleId="ListLabel1593">
    <w:name w:val="ListLabel 1593"/>
    <w:qFormat/>
    <w:rPr>
      <w:b w:val="false"/>
      <w:i w:val="false"/>
    </w:rPr>
  </w:style>
  <w:style w:type="character" w:styleId="ListLabel1594">
    <w:name w:val="ListLabel 1594"/>
    <w:qFormat/>
    <w:rPr>
      <w:b w:val="false"/>
      <w:i w:val="false"/>
      <w:color w:val="00000A"/>
      <w:sz w:val="24"/>
      <w:szCs w:val="24"/>
    </w:rPr>
  </w:style>
  <w:style w:type="character" w:styleId="ListLabel1595">
    <w:name w:val="ListLabel 1595"/>
    <w:qFormat/>
    <w:rPr>
      <w:rFonts w:ascii="Calibri" w:hAnsi="Calibri" w:cs="Symbol"/>
      <w:sz w:val="24"/>
    </w:rPr>
  </w:style>
  <w:style w:type="character" w:styleId="ListLabel1596">
    <w:name w:val="ListLabel 1596"/>
    <w:qFormat/>
    <w:rPr>
      <w:rFonts w:cs="Courier New"/>
    </w:rPr>
  </w:style>
  <w:style w:type="character" w:styleId="ListLabel1597">
    <w:name w:val="ListLabel 1597"/>
    <w:qFormat/>
    <w:rPr>
      <w:rFonts w:cs="Wingdings"/>
    </w:rPr>
  </w:style>
  <w:style w:type="character" w:styleId="ListLabel1598">
    <w:name w:val="ListLabel 1598"/>
    <w:qFormat/>
    <w:rPr>
      <w:rFonts w:cs="Symbol"/>
    </w:rPr>
  </w:style>
  <w:style w:type="character" w:styleId="ListLabel1599">
    <w:name w:val="ListLabel 1599"/>
    <w:qFormat/>
    <w:rPr>
      <w:rFonts w:cs="Courier New"/>
    </w:rPr>
  </w:style>
  <w:style w:type="character" w:styleId="ListLabel1600">
    <w:name w:val="ListLabel 1600"/>
    <w:qFormat/>
    <w:rPr>
      <w:rFonts w:cs="Wingdings"/>
    </w:rPr>
  </w:style>
  <w:style w:type="character" w:styleId="ListLabel1601">
    <w:name w:val="ListLabel 1601"/>
    <w:qFormat/>
    <w:rPr>
      <w:rFonts w:cs="Symbol"/>
    </w:rPr>
  </w:style>
  <w:style w:type="character" w:styleId="ListLabel1602">
    <w:name w:val="ListLabel 1602"/>
    <w:qFormat/>
    <w:rPr>
      <w:rFonts w:cs="Courier New"/>
    </w:rPr>
  </w:style>
  <w:style w:type="character" w:styleId="ListLabel1603">
    <w:name w:val="ListLabel 1603"/>
    <w:qFormat/>
    <w:rPr>
      <w:rFonts w:cs="Wingdings"/>
    </w:rPr>
  </w:style>
  <w:style w:type="character" w:styleId="ListLabel1604">
    <w:name w:val="ListLabel 1604"/>
    <w:qFormat/>
    <w:rPr>
      <w:rFonts w:ascii="Calibri" w:hAnsi="Calibri"/>
      <w:b w:val="false"/>
      <w:sz w:val="24"/>
    </w:rPr>
  </w:style>
  <w:style w:type="character" w:styleId="ListLabel1605">
    <w:name w:val="ListLabel 1605"/>
    <w:qFormat/>
    <w:rPr>
      <w:rFonts w:ascii="Calibri" w:hAnsi="Calibri" w:eastAsia="Calibri" w:cs="Times New Roman"/>
      <w:sz w:val="24"/>
    </w:rPr>
  </w:style>
  <w:style w:type="character" w:styleId="ListLabel1606">
    <w:name w:val="ListLabel 1606"/>
    <w:qFormat/>
    <w:rPr>
      <w:rFonts w:ascii="Calibri" w:hAnsi="Calibri" w:eastAsia="Calibri" w:cs="Times New Roman"/>
      <w:b/>
      <w:sz w:val="24"/>
    </w:rPr>
  </w:style>
  <w:style w:type="character" w:styleId="ListLabel1607">
    <w:name w:val="ListLabel 1607"/>
    <w:qFormat/>
    <w:rPr>
      <w:rFonts w:cs="Wingdings"/>
      <w:sz w:val="24"/>
    </w:rPr>
  </w:style>
  <w:style w:type="character" w:styleId="ListLabel1608">
    <w:name w:val="ListLabel 1608"/>
    <w:qFormat/>
    <w:rPr>
      <w:rFonts w:cs="Courier New"/>
    </w:rPr>
  </w:style>
  <w:style w:type="character" w:styleId="ListLabel1609">
    <w:name w:val="ListLabel 1609"/>
    <w:qFormat/>
    <w:rPr>
      <w:rFonts w:cs="Wingdings"/>
    </w:rPr>
  </w:style>
  <w:style w:type="character" w:styleId="ListLabel1610">
    <w:name w:val="ListLabel 1610"/>
    <w:qFormat/>
    <w:rPr>
      <w:rFonts w:cs="Symbol"/>
    </w:rPr>
  </w:style>
  <w:style w:type="character" w:styleId="ListLabel1611">
    <w:name w:val="ListLabel 1611"/>
    <w:qFormat/>
    <w:rPr>
      <w:rFonts w:cs="Courier New"/>
    </w:rPr>
  </w:style>
  <w:style w:type="character" w:styleId="ListLabel1612">
    <w:name w:val="ListLabel 1612"/>
    <w:qFormat/>
    <w:rPr>
      <w:rFonts w:cs="Wingdings"/>
    </w:rPr>
  </w:style>
  <w:style w:type="character" w:styleId="ListLabel1613">
    <w:name w:val="ListLabel 1613"/>
    <w:qFormat/>
    <w:rPr>
      <w:rFonts w:cs="Symbol"/>
    </w:rPr>
  </w:style>
  <w:style w:type="character" w:styleId="ListLabel1614">
    <w:name w:val="ListLabel 1614"/>
    <w:qFormat/>
    <w:rPr>
      <w:rFonts w:cs="Courier New"/>
    </w:rPr>
  </w:style>
  <w:style w:type="character" w:styleId="ListLabel1615">
    <w:name w:val="ListLabel 1615"/>
    <w:qFormat/>
    <w:rPr>
      <w:rFonts w:cs="Wingdings"/>
    </w:rPr>
  </w:style>
  <w:style w:type="character" w:styleId="ListLabel1616">
    <w:name w:val="ListLabel 1616"/>
    <w:qFormat/>
    <w:rPr>
      <w:rFonts w:ascii="Calibri" w:hAnsi="Calibri" w:cs="Wingdings"/>
      <w:sz w:val="24"/>
    </w:rPr>
  </w:style>
  <w:style w:type="character" w:styleId="ListLabel1617">
    <w:name w:val="ListLabel 1617"/>
    <w:qFormat/>
    <w:rPr>
      <w:rFonts w:cs="Courier New"/>
    </w:rPr>
  </w:style>
  <w:style w:type="character" w:styleId="ListLabel1618">
    <w:name w:val="ListLabel 1618"/>
    <w:qFormat/>
    <w:rPr>
      <w:rFonts w:cs="Wingdings"/>
    </w:rPr>
  </w:style>
  <w:style w:type="character" w:styleId="ListLabel1619">
    <w:name w:val="ListLabel 1619"/>
    <w:qFormat/>
    <w:rPr>
      <w:rFonts w:cs="Symbol"/>
    </w:rPr>
  </w:style>
  <w:style w:type="character" w:styleId="ListLabel1620">
    <w:name w:val="ListLabel 1620"/>
    <w:qFormat/>
    <w:rPr>
      <w:rFonts w:cs="Courier New"/>
    </w:rPr>
  </w:style>
  <w:style w:type="character" w:styleId="ListLabel1621">
    <w:name w:val="ListLabel 1621"/>
    <w:qFormat/>
    <w:rPr>
      <w:rFonts w:cs="Wingdings"/>
    </w:rPr>
  </w:style>
  <w:style w:type="character" w:styleId="ListLabel1622">
    <w:name w:val="ListLabel 1622"/>
    <w:qFormat/>
    <w:rPr>
      <w:rFonts w:cs="Symbol"/>
    </w:rPr>
  </w:style>
  <w:style w:type="character" w:styleId="ListLabel1623">
    <w:name w:val="ListLabel 1623"/>
    <w:qFormat/>
    <w:rPr>
      <w:rFonts w:cs="Courier New"/>
    </w:rPr>
  </w:style>
  <w:style w:type="character" w:styleId="ListLabel1624">
    <w:name w:val="ListLabel 1624"/>
    <w:qFormat/>
    <w:rPr>
      <w:rFonts w:cs="Wingdings"/>
    </w:rPr>
  </w:style>
  <w:style w:type="character" w:styleId="ListLabel1625">
    <w:name w:val="ListLabel 1625"/>
    <w:qFormat/>
    <w:rPr>
      <w:rFonts w:cs="Wingdings"/>
      <w:sz w:val="24"/>
    </w:rPr>
  </w:style>
  <w:style w:type="character" w:styleId="ListLabel1626">
    <w:name w:val="ListLabel 1626"/>
    <w:qFormat/>
    <w:rPr>
      <w:rFonts w:cs="Courier New"/>
    </w:rPr>
  </w:style>
  <w:style w:type="character" w:styleId="ListLabel1627">
    <w:name w:val="ListLabel 1627"/>
    <w:qFormat/>
    <w:rPr>
      <w:rFonts w:cs="Wingdings"/>
    </w:rPr>
  </w:style>
  <w:style w:type="character" w:styleId="ListLabel1628">
    <w:name w:val="ListLabel 1628"/>
    <w:qFormat/>
    <w:rPr>
      <w:rFonts w:cs="Symbol"/>
    </w:rPr>
  </w:style>
  <w:style w:type="character" w:styleId="ListLabel1629">
    <w:name w:val="ListLabel 1629"/>
    <w:qFormat/>
    <w:rPr>
      <w:rFonts w:cs="Courier New"/>
    </w:rPr>
  </w:style>
  <w:style w:type="character" w:styleId="ListLabel1630">
    <w:name w:val="ListLabel 1630"/>
    <w:qFormat/>
    <w:rPr>
      <w:rFonts w:cs="Wingdings"/>
    </w:rPr>
  </w:style>
  <w:style w:type="character" w:styleId="ListLabel1631">
    <w:name w:val="ListLabel 1631"/>
    <w:qFormat/>
    <w:rPr>
      <w:rFonts w:cs="Symbol"/>
    </w:rPr>
  </w:style>
  <w:style w:type="character" w:styleId="ListLabel1632">
    <w:name w:val="ListLabel 1632"/>
    <w:qFormat/>
    <w:rPr>
      <w:rFonts w:cs="Courier New"/>
    </w:rPr>
  </w:style>
  <w:style w:type="character" w:styleId="ListLabel1633">
    <w:name w:val="ListLabel 1633"/>
    <w:qFormat/>
    <w:rPr>
      <w:rFonts w:cs="Wingdings"/>
    </w:rPr>
  </w:style>
  <w:style w:type="character" w:styleId="ListLabel1634">
    <w:name w:val="ListLabel 1634"/>
    <w:qFormat/>
    <w:rPr>
      <w:rFonts w:ascii="Calibri" w:hAnsi="Calibri" w:cs="Wingdings"/>
      <w:color w:val="00000A"/>
      <w:sz w:val="24"/>
    </w:rPr>
  </w:style>
  <w:style w:type="character" w:styleId="ListLabel1635">
    <w:name w:val="ListLabel 1635"/>
    <w:qFormat/>
    <w:rPr>
      <w:rFonts w:cs="Courier New"/>
    </w:rPr>
  </w:style>
  <w:style w:type="character" w:styleId="ListLabel1636">
    <w:name w:val="ListLabel 1636"/>
    <w:qFormat/>
    <w:rPr>
      <w:rFonts w:cs="Wingdings"/>
    </w:rPr>
  </w:style>
  <w:style w:type="character" w:styleId="ListLabel1637">
    <w:name w:val="ListLabel 1637"/>
    <w:qFormat/>
    <w:rPr>
      <w:rFonts w:cs="Symbol"/>
    </w:rPr>
  </w:style>
  <w:style w:type="character" w:styleId="ListLabel1638">
    <w:name w:val="ListLabel 1638"/>
    <w:qFormat/>
    <w:rPr>
      <w:rFonts w:cs="Courier New"/>
    </w:rPr>
  </w:style>
  <w:style w:type="character" w:styleId="ListLabel1639">
    <w:name w:val="ListLabel 1639"/>
    <w:qFormat/>
    <w:rPr>
      <w:rFonts w:cs="Wingdings"/>
    </w:rPr>
  </w:style>
  <w:style w:type="character" w:styleId="ListLabel1640">
    <w:name w:val="ListLabel 1640"/>
    <w:qFormat/>
    <w:rPr>
      <w:rFonts w:cs="Symbol"/>
    </w:rPr>
  </w:style>
  <w:style w:type="character" w:styleId="ListLabel1641">
    <w:name w:val="ListLabel 1641"/>
    <w:qFormat/>
    <w:rPr>
      <w:rFonts w:cs="Courier New"/>
    </w:rPr>
  </w:style>
  <w:style w:type="character" w:styleId="ListLabel1642">
    <w:name w:val="ListLabel 1642"/>
    <w:qFormat/>
    <w:rPr>
      <w:rFonts w:cs="Wingdings"/>
    </w:rPr>
  </w:style>
  <w:style w:type="character" w:styleId="ListLabel1643">
    <w:name w:val="ListLabel 1643"/>
    <w:qFormat/>
    <w:rPr>
      <w:rFonts w:ascii="Calibri" w:hAnsi="Calibri" w:cs="Wingdings"/>
      <w:color w:val="00000A"/>
      <w:sz w:val="24"/>
    </w:rPr>
  </w:style>
  <w:style w:type="character" w:styleId="ListLabel1644">
    <w:name w:val="ListLabel 1644"/>
    <w:qFormat/>
    <w:rPr>
      <w:rFonts w:cs="Courier New"/>
    </w:rPr>
  </w:style>
  <w:style w:type="character" w:styleId="ListLabel1645">
    <w:name w:val="ListLabel 1645"/>
    <w:qFormat/>
    <w:rPr>
      <w:rFonts w:cs="Wingdings"/>
    </w:rPr>
  </w:style>
  <w:style w:type="character" w:styleId="ListLabel1646">
    <w:name w:val="ListLabel 1646"/>
    <w:qFormat/>
    <w:rPr>
      <w:rFonts w:cs="Symbol"/>
    </w:rPr>
  </w:style>
  <w:style w:type="character" w:styleId="ListLabel1647">
    <w:name w:val="ListLabel 1647"/>
    <w:qFormat/>
    <w:rPr>
      <w:rFonts w:cs="Courier New"/>
    </w:rPr>
  </w:style>
  <w:style w:type="character" w:styleId="ListLabel1648">
    <w:name w:val="ListLabel 1648"/>
    <w:qFormat/>
    <w:rPr>
      <w:rFonts w:cs="Wingdings"/>
    </w:rPr>
  </w:style>
  <w:style w:type="character" w:styleId="ListLabel1649">
    <w:name w:val="ListLabel 1649"/>
    <w:qFormat/>
    <w:rPr>
      <w:rFonts w:cs="Symbol"/>
    </w:rPr>
  </w:style>
  <w:style w:type="character" w:styleId="ListLabel1650">
    <w:name w:val="ListLabel 1650"/>
    <w:qFormat/>
    <w:rPr>
      <w:rFonts w:cs="Courier New"/>
    </w:rPr>
  </w:style>
  <w:style w:type="character" w:styleId="ListLabel1651">
    <w:name w:val="ListLabel 1651"/>
    <w:qFormat/>
    <w:rPr>
      <w:rFonts w:cs="Wingdings"/>
    </w:rPr>
  </w:style>
  <w:style w:type="character" w:styleId="ListLabel1652">
    <w:name w:val="ListLabel 1652"/>
    <w:qFormat/>
    <w:rPr>
      <w:rFonts w:cs="Wingdings"/>
      <w:color w:val="00000A"/>
    </w:rPr>
  </w:style>
  <w:style w:type="character" w:styleId="ListLabel1653">
    <w:name w:val="ListLabel 1653"/>
    <w:qFormat/>
    <w:rPr>
      <w:rFonts w:cs="Courier New"/>
    </w:rPr>
  </w:style>
  <w:style w:type="character" w:styleId="ListLabel1654">
    <w:name w:val="ListLabel 1654"/>
    <w:qFormat/>
    <w:rPr>
      <w:rFonts w:cs="Wingdings"/>
    </w:rPr>
  </w:style>
  <w:style w:type="character" w:styleId="ListLabel1655">
    <w:name w:val="ListLabel 1655"/>
    <w:qFormat/>
    <w:rPr>
      <w:rFonts w:cs="Symbol"/>
    </w:rPr>
  </w:style>
  <w:style w:type="character" w:styleId="ListLabel1656">
    <w:name w:val="ListLabel 1656"/>
    <w:qFormat/>
    <w:rPr>
      <w:rFonts w:cs="Courier New"/>
    </w:rPr>
  </w:style>
  <w:style w:type="character" w:styleId="ListLabel1657">
    <w:name w:val="ListLabel 1657"/>
    <w:qFormat/>
    <w:rPr>
      <w:rFonts w:cs="Wingdings"/>
    </w:rPr>
  </w:style>
  <w:style w:type="character" w:styleId="ListLabel1658">
    <w:name w:val="ListLabel 1658"/>
    <w:qFormat/>
    <w:rPr>
      <w:rFonts w:cs="Symbol"/>
    </w:rPr>
  </w:style>
  <w:style w:type="character" w:styleId="ListLabel1659">
    <w:name w:val="ListLabel 1659"/>
    <w:qFormat/>
    <w:rPr>
      <w:rFonts w:cs="Courier New"/>
    </w:rPr>
  </w:style>
  <w:style w:type="character" w:styleId="ListLabel1660">
    <w:name w:val="ListLabel 1660"/>
    <w:qFormat/>
    <w:rPr>
      <w:rFonts w:cs="Wingdings"/>
    </w:rPr>
  </w:style>
  <w:style w:type="character" w:styleId="ListLabel1661">
    <w:name w:val="ListLabel 1661"/>
    <w:qFormat/>
    <w:rPr>
      <w:rFonts w:ascii="Calibri" w:hAnsi="Calibri" w:eastAsia="Garamond" w:cs="Arial"/>
      <w:sz w:val="24"/>
    </w:rPr>
  </w:style>
  <w:style w:type="character" w:styleId="ListLabel1662">
    <w:name w:val="ListLabel 1662"/>
    <w:qFormat/>
    <w:rPr>
      <w:rFonts w:cs="Courier New"/>
    </w:rPr>
  </w:style>
  <w:style w:type="character" w:styleId="ListLabel1663">
    <w:name w:val="ListLabel 1663"/>
    <w:qFormat/>
    <w:rPr>
      <w:rFonts w:cs="Wingdings"/>
    </w:rPr>
  </w:style>
  <w:style w:type="character" w:styleId="ListLabel1664">
    <w:name w:val="ListLabel 1664"/>
    <w:qFormat/>
    <w:rPr>
      <w:rFonts w:cs="Symbol"/>
    </w:rPr>
  </w:style>
  <w:style w:type="character" w:styleId="ListLabel1665">
    <w:name w:val="ListLabel 1665"/>
    <w:qFormat/>
    <w:rPr>
      <w:rFonts w:cs="Courier New"/>
    </w:rPr>
  </w:style>
  <w:style w:type="character" w:styleId="ListLabel1666">
    <w:name w:val="ListLabel 1666"/>
    <w:qFormat/>
    <w:rPr>
      <w:rFonts w:cs="Wingdings"/>
    </w:rPr>
  </w:style>
  <w:style w:type="character" w:styleId="ListLabel1667">
    <w:name w:val="ListLabel 1667"/>
    <w:qFormat/>
    <w:rPr>
      <w:rFonts w:cs="Symbol"/>
    </w:rPr>
  </w:style>
  <w:style w:type="character" w:styleId="ListLabel1668">
    <w:name w:val="ListLabel 1668"/>
    <w:qFormat/>
    <w:rPr>
      <w:rFonts w:cs="Courier New"/>
    </w:rPr>
  </w:style>
  <w:style w:type="character" w:styleId="ListLabel1669">
    <w:name w:val="ListLabel 1669"/>
    <w:qFormat/>
    <w:rPr>
      <w:rFonts w:cs="Wingdings"/>
    </w:rPr>
  </w:style>
  <w:style w:type="character" w:styleId="ListLabel1670">
    <w:name w:val="ListLabel 1670"/>
    <w:qFormat/>
    <w:rPr>
      <w:rFonts w:ascii="Calibri" w:hAnsi="Calibri"/>
      <w:b/>
      <w:i w:val="false"/>
      <w:sz w:val="24"/>
    </w:rPr>
  </w:style>
  <w:style w:type="character" w:styleId="ListLabel1671">
    <w:name w:val="ListLabel 1671"/>
    <w:qFormat/>
    <w:rPr>
      <w:rFonts w:cs="Symbol"/>
    </w:rPr>
  </w:style>
  <w:style w:type="character" w:styleId="ListLabel1672">
    <w:name w:val="ListLabel 1672"/>
    <w:qFormat/>
    <w:rPr>
      <w:rFonts w:ascii="Calibri" w:hAnsi="Calibri"/>
      <w:b w:val="false"/>
      <w:i w:val="false"/>
      <w:sz w:val="24"/>
    </w:rPr>
  </w:style>
  <w:style w:type="character" w:styleId="ListLabel1673">
    <w:name w:val="ListLabel 1673"/>
    <w:qFormat/>
    <w:rPr>
      <w:rFonts w:cs="Symbol"/>
    </w:rPr>
  </w:style>
  <w:style w:type="character" w:styleId="ListLabel1674">
    <w:name w:val="ListLabel 1674"/>
    <w:qFormat/>
    <w:rPr>
      <w:b w:val="false"/>
      <w:i w:val="false"/>
    </w:rPr>
  </w:style>
  <w:style w:type="character" w:styleId="ListLabel1675">
    <w:name w:val="ListLabel 1675"/>
    <w:qFormat/>
    <w:rPr>
      <w:rFonts w:ascii="Calibri" w:hAnsi="Calibri"/>
      <w:color w:val="00000A"/>
      <w:sz w:val="24"/>
    </w:rPr>
  </w:style>
  <w:style w:type="character" w:styleId="ListLabel1676">
    <w:name w:val="ListLabel 1676"/>
    <w:qFormat/>
    <w:rPr>
      <w:rFonts w:ascii="Calibri" w:hAnsi="Calibri" w:cs="Arial"/>
      <w:b/>
      <w:i w:val="false"/>
      <w:color w:val="00000A"/>
      <w:sz w:val="24"/>
    </w:rPr>
  </w:style>
  <w:style w:type="character" w:styleId="ListLabel1677">
    <w:name w:val="ListLabel 1677"/>
    <w:qFormat/>
    <w:rPr>
      <w:rFonts w:cs="Times New Roman"/>
    </w:rPr>
  </w:style>
  <w:style w:type="character" w:styleId="ListLabel1678">
    <w:name w:val="ListLabel 1678"/>
    <w:qFormat/>
    <w:rPr>
      <w:rFonts w:cs="Times New Roman"/>
    </w:rPr>
  </w:style>
  <w:style w:type="character" w:styleId="ListLabel1679">
    <w:name w:val="ListLabel 1679"/>
    <w:qFormat/>
    <w:rPr>
      <w:rFonts w:cs="Times New Roman"/>
    </w:rPr>
  </w:style>
  <w:style w:type="character" w:styleId="ListLabel1680">
    <w:name w:val="ListLabel 1680"/>
    <w:qFormat/>
    <w:rPr>
      <w:rFonts w:cs="Times New Roman"/>
    </w:rPr>
  </w:style>
  <w:style w:type="character" w:styleId="ListLabel1681">
    <w:name w:val="ListLabel 1681"/>
    <w:qFormat/>
    <w:rPr>
      <w:rFonts w:cs="Times New Roman"/>
    </w:rPr>
  </w:style>
  <w:style w:type="character" w:styleId="ListLabel1682">
    <w:name w:val="ListLabel 1682"/>
    <w:qFormat/>
    <w:rPr>
      <w:rFonts w:cs="Times New Roman"/>
    </w:rPr>
  </w:style>
  <w:style w:type="character" w:styleId="ListLabel1683">
    <w:name w:val="ListLabel 1683"/>
    <w:qFormat/>
    <w:rPr>
      <w:rFonts w:cs="Times New Roman"/>
    </w:rPr>
  </w:style>
  <w:style w:type="character" w:styleId="ListLabel1684">
    <w:name w:val="ListLabel 1684"/>
    <w:qFormat/>
    <w:rPr>
      <w:rFonts w:cs="Times New Roman"/>
    </w:rPr>
  </w:style>
  <w:style w:type="character" w:styleId="ListLabel1685">
    <w:name w:val="ListLabel 1685"/>
    <w:qFormat/>
    <w:rPr>
      <w:rFonts w:ascii="Calibri" w:hAnsi="Calibri" w:cs="Times New Roman"/>
      <w:b/>
      <w:sz w:val="24"/>
    </w:rPr>
  </w:style>
  <w:style w:type="character" w:styleId="ListLabel1686">
    <w:name w:val="ListLabel 1686"/>
    <w:qFormat/>
    <w:rPr>
      <w:rFonts w:cs="Times New Roman"/>
      <w:b w:val="false"/>
      <w:i w:val="false"/>
      <w:strike w:val="false"/>
      <w:dstrike w:val="false"/>
      <w:color w:val="00000A"/>
    </w:rPr>
  </w:style>
  <w:style w:type="character" w:styleId="ListLabel1687">
    <w:name w:val="ListLabel 1687"/>
    <w:qFormat/>
    <w:rPr>
      <w:rFonts w:cs="Times New Roman"/>
    </w:rPr>
  </w:style>
  <w:style w:type="character" w:styleId="ListLabel1688">
    <w:name w:val="ListLabel 1688"/>
    <w:qFormat/>
    <w:rPr>
      <w:rFonts w:cs="Times New Roman"/>
    </w:rPr>
  </w:style>
  <w:style w:type="character" w:styleId="ListLabel1689">
    <w:name w:val="ListLabel 1689"/>
    <w:qFormat/>
    <w:rPr>
      <w:rFonts w:cs="Times New Roman"/>
    </w:rPr>
  </w:style>
  <w:style w:type="character" w:styleId="ListLabel1690">
    <w:name w:val="ListLabel 1690"/>
    <w:qFormat/>
    <w:rPr>
      <w:rFonts w:cs="Times New Roman"/>
    </w:rPr>
  </w:style>
  <w:style w:type="character" w:styleId="ListLabel1691">
    <w:name w:val="ListLabel 1691"/>
    <w:qFormat/>
    <w:rPr>
      <w:rFonts w:cs="Times New Roman"/>
    </w:rPr>
  </w:style>
  <w:style w:type="character" w:styleId="ListLabel1692">
    <w:name w:val="ListLabel 1692"/>
    <w:qFormat/>
    <w:rPr>
      <w:rFonts w:cs="Times New Roman"/>
    </w:rPr>
  </w:style>
  <w:style w:type="character" w:styleId="ListLabel1693">
    <w:name w:val="ListLabel 1693"/>
    <w:qFormat/>
    <w:rPr>
      <w:rFonts w:ascii="Calibri" w:hAnsi="Calibri" w:cs="Arial"/>
      <w:b w:val="false"/>
      <w:i w:val="false"/>
      <w:color w:val="00000A"/>
      <w:sz w:val="24"/>
    </w:rPr>
  </w:style>
  <w:style w:type="character" w:styleId="ListLabel1694">
    <w:name w:val="ListLabel 1694"/>
    <w:qFormat/>
    <w:rPr>
      <w:rFonts w:cs="Times New Roman"/>
    </w:rPr>
  </w:style>
  <w:style w:type="character" w:styleId="ListLabel1695">
    <w:name w:val="ListLabel 1695"/>
    <w:qFormat/>
    <w:rPr>
      <w:rFonts w:cs="Times New Roman"/>
    </w:rPr>
  </w:style>
  <w:style w:type="character" w:styleId="ListLabel1696">
    <w:name w:val="ListLabel 1696"/>
    <w:qFormat/>
    <w:rPr>
      <w:rFonts w:cs="Times New Roman"/>
    </w:rPr>
  </w:style>
  <w:style w:type="character" w:styleId="ListLabel1697">
    <w:name w:val="ListLabel 1697"/>
    <w:qFormat/>
    <w:rPr>
      <w:rFonts w:cs="Times New Roman"/>
    </w:rPr>
  </w:style>
  <w:style w:type="character" w:styleId="ListLabel1698">
    <w:name w:val="ListLabel 1698"/>
    <w:qFormat/>
    <w:rPr>
      <w:rFonts w:cs="Times New Roman"/>
    </w:rPr>
  </w:style>
  <w:style w:type="character" w:styleId="ListLabel1699">
    <w:name w:val="ListLabel 1699"/>
    <w:qFormat/>
    <w:rPr>
      <w:rFonts w:cs="Times New Roman"/>
    </w:rPr>
  </w:style>
  <w:style w:type="character" w:styleId="ListLabel1700">
    <w:name w:val="ListLabel 1700"/>
    <w:qFormat/>
    <w:rPr>
      <w:rFonts w:cs="Times New Roman"/>
    </w:rPr>
  </w:style>
  <w:style w:type="character" w:styleId="ListLabel1701">
    <w:name w:val="ListLabel 1701"/>
    <w:qFormat/>
    <w:rPr>
      <w:rFonts w:cs="Times New Roman"/>
    </w:rPr>
  </w:style>
  <w:style w:type="character" w:styleId="ListLabel1702">
    <w:name w:val="ListLabel 1702"/>
    <w:qFormat/>
    <w:rPr>
      <w:rFonts w:ascii="Calibri" w:hAnsi="Calibri"/>
      <w:b/>
      <w:i w:val="false"/>
      <w:sz w:val="24"/>
    </w:rPr>
  </w:style>
  <w:style w:type="character" w:styleId="ListLabel1703">
    <w:name w:val="ListLabel 1703"/>
    <w:qFormat/>
    <w:rPr>
      <w:rFonts w:ascii="Calibri" w:hAnsi="Calibri"/>
      <w:i w:val="false"/>
      <w:sz w:val="24"/>
    </w:rPr>
  </w:style>
  <w:style w:type="character" w:styleId="ListLabel1704">
    <w:name w:val="ListLabel 1704"/>
    <w:qFormat/>
    <w:rPr>
      <w:rFonts w:ascii="Calibri" w:hAnsi="Calibri" w:cs="Arial"/>
      <w:b/>
      <w:i w:val="false"/>
      <w:sz w:val="24"/>
    </w:rPr>
  </w:style>
  <w:style w:type="character" w:styleId="ListLabel1705">
    <w:name w:val="ListLabel 1705"/>
    <w:qFormat/>
    <w:rPr>
      <w:rFonts w:cs="Times New Roman"/>
    </w:rPr>
  </w:style>
  <w:style w:type="character" w:styleId="ListLabel1706">
    <w:name w:val="ListLabel 1706"/>
    <w:qFormat/>
    <w:rPr>
      <w:rFonts w:cs="Times New Roman"/>
    </w:rPr>
  </w:style>
  <w:style w:type="character" w:styleId="ListLabel1707">
    <w:name w:val="ListLabel 1707"/>
    <w:qFormat/>
    <w:rPr>
      <w:rFonts w:cs="Times New Roman"/>
    </w:rPr>
  </w:style>
  <w:style w:type="character" w:styleId="ListLabel1708">
    <w:name w:val="ListLabel 1708"/>
    <w:qFormat/>
    <w:rPr>
      <w:rFonts w:cs="Times New Roman"/>
    </w:rPr>
  </w:style>
  <w:style w:type="character" w:styleId="ListLabel1709">
    <w:name w:val="ListLabel 1709"/>
    <w:qFormat/>
    <w:rPr>
      <w:rFonts w:cs="Times New Roman"/>
    </w:rPr>
  </w:style>
  <w:style w:type="character" w:styleId="ListLabel1710">
    <w:name w:val="ListLabel 1710"/>
    <w:qFormat/>
    <w:rPr>
      <w:rFonts w:cs="Times New Roman"/>
    </w:rPr>
  </w:style>
  <w:style w:type="character" w:styleId="ListLabel1711">
    <w:name w:val="ListLabel 1711"/>
    <w:qFormat/>
    <w:rPr>
      <w:rFonts w:cs="Times New Roman"/>
    </w:rPr>
  </w:style>
  <w:style w:type="character" w:styleId="ListLabel1712">
    <w:name w:val="ListLabel 1712"/>
    <w:qFormat/>
    <w:rPr>
      <w:rFonts w:cs="Times New Roman"/>
    </w:rPr>
  </w:style>
  <w:style w:type="character" w:styleId="ListLabel1713">
    <w:name w:val="ListLabel 1713"/>
    <w:qFormat/>
    <w:rPr>
      <w:rFonts w:cs="Times New Roman"/>
      <w:b w:val="false"/>
      <w:i w:val="false"/>
      <w:sz w:val="24"/>
    </w:rPr>
  </w:style>
  <w:style w:type="character" w:styleId="ListLabel1714">
    <w:name w:val="ListLabel 1714"/>
    <w:qFormat/>
    <w:rPr>
      <w:rFonts w:cs="Times New Roman"/>
      <w:b/>
    </w:rPr>
  </w:style>
  <w:style w:type="character" w:styleId="ListLabel1715">
    <w:name w:val="ListLabel 1715"/>
    <w:qFormat/>
    <w:rPr>
      <w:rFonts w:cs="Times New Roman"/>
      <w:b/>
    </w:rPr>
  </w:style>
  <w:style w:type="character" w:styleId="ListLabel1716">
    <w:name w:val="ListLabel 1716"/>
    <w:qFormat/>
    <w:rPr>
      <w:rFonts w:cs="Times New Roman"/>
    </w:rPr>
  </w:style>
  <w:style w:type="character" w:styleId="ListLabel1717">
    <w:name w:val="ListLabel 1717"/>
    <w:qFormat/>
    <w:rPr>
      <w:rFonts w:ascii="Calibri" w:hAnsi="Calibri" w:cs="Times New Roman"/>
      <w:b w:val="false"/>
      <w:i w:val="false"/>
      <w:sz w:val="24"/>
    </w:rPr>
  </w:style>
  <w:style w:type="character" w:styleId="ListLabel1718">
    <w:name w:val="ListLabel 1718"/>
    <w:qFormat/>
    <w:rPr>
      <w:rFonts w:cs="Times New Roman"/>
    </w:rPr>
  </w:style>
  <w:style w:type="character" w:styleId="ListLabel1719">
    <w:name w:val="ListLabel 1719"/>
    <w:qFormat/>
    <w:rPr>
      <w:rFonts w:cs="Times New Roman"/>
    </w:rPr>
  </w:style>
  <w:style w:type="character" w:styleId="ListLabel1720">
    <w:name w:val="ListLabel 1720"/>
    <w:qFormat/>
    <w:rPr>
      <w:rFonts w:cs="Times New Roman"/>
    </w:rPr>
  </w:style>
  <w:style w:type="character" w:styleId="ListLabel1721">
    <w:name w:val="ListLabel 1721"/>
    <w:qFormat/>
    <w:rPr>
      <w:rFonts w:cs="Times New Roman"/>
    </w:rPr>
  </w:style>
  <w:style w:type="character" w:styleId="ListLabel1722">
    <w:name w:val="ListLabel 1722"/>
    <w:qFormat/>
    <w:rPr>
      <w:rFonts w:ascii="Calibri" w:hAnsi="Calibri" w:eastAsia="Times New Roman" w:cs="Arial"/>
      <w:b w:val="false"/>
      <w:i w:val="false"/>
      <w:sz w:val="24"/>
    </w:rPr>
  </w:style>
  <w:style w:type="character" w:styleId="ListLabel1723">
    <w:name w:val="ListLabel 1723"/>
    <w:qFormat/>
    <w:rPr>
      <w:rFonts w:cs="Times New Roman"/>
    </w:rPr>
  </w:style>
  <w:style w:type="character" w:styleId="ListLabel1724">
    <w:name w:val="ListLabel 1724"/>
    <w:qFormat/>
    <w:rPr>
      <w:rFonts w:cs="Times New Roman"/>
    </w:rPr>
  </w:style>
  <w:style w:type="character" w:styleId="ListLabel1725">
    <w:name w:val="ListLabel 1725"/>
    <w:qFormat/>
    <w:rPr>
      <w:rFonts w:cs="Times New Roman"/>
    </w:rPr>
  </w:style>
  <w:style w:type="character" w:styleId="ListLabel1726">
    <w:name w:val="ListLabel 1726"/>
    <w:qFormat/>
    <w:rPr>
      <w:rFonts w:cs="Times New Roman"/>
    </w:rPr>
  </w:style>
  <w:style w:type="character" w:styleId="ListLabel1727">
    <w:name w:val="ListLabel 1727"/>
    <w:qFormat/>
    <w:rPr>
      <w:rFonts w:cs="Times New Roman"/>
    </w:rPr>
  </w:style>
  <w:style w:type="character" w:styleId="ListLabel1728">
    <w:name w:val="ListLabel 1728"/>
    <w:qFormat/>
    <w:rPr>
      <w:rFonts w:cs="Times New Roman"/>
    </w:rPr>
  </w:style>
  <w:style w:type="character" w:styleId="ListLabel1729">
    <w:name w:val="ListLabel 1729"/>
    <w:qFormat/>
    <w:rPr>
      <w:rFonts w:cs="Times New Roman"/>
    </w:rPr>
  </w:style>
  <w:style w:type="character" w:styleId="ListLabel1730">
    <w:name w:val="ListLabel 1730"/>
    <w:qFormat/>
    <w:rPr>
      <w:rFonts w:cs="Times New Roman"/>
    </w:rPr>
  </w:style>
  <w:style w:type="character" w:styleId="ListLabel1731">
    <w:name w:val="ListLabel 1731"/>
    <w:qFormat/>
    <w:rPr>
      <w:rFonts w:ascii="Calibri" w:hAnsi="Calibri" w:eastAsia="Times New Roman" w:cs="Times New Roman"/>
      <w:b w:val="false"/>
      <w:i w:val="false"/>
      <w:sz w:val="24"/>
    </w:rPr>
  </w:style>
  <w:style w:type="character" w:styleId="ListLabel1732">
    <w:name w:val="ListLabel 1732"/>
    <w:qFormat/>
    <w:rPr>
      <w:rFonts w:cs="Times New Roman"/>
    </w:rPr>
  </w:style>
  <w:style w:type="character" w:styleId="ListLabel1733">
    <w:name w:val="ListLabel 1733"/>
    <w:qFormat/>
    <w:rPr>
      <w:rFonts w:cs="Times New Roman"/>
    </w:rPr>
  </w:style>
  <w:style w:type="character" w:styleId="ListLabel1734">
    <w:name w:val="ListLabel 1734"/>
    <w:qFormat/>
    <w:rPr>
      <w:rFonts w:cs="Times New Roman"/>
    </w:rPr>
  </w:style>
  <w:style w:type="character" w:styleId="ListLabel1735">
    <w:name w:val="ListLabel 1735"/>
    <w:qFormat/>
    <w:rPr>
      <w:rFonts w:cs="Times New Roman"/>
    </w:rPr>
  </w:style>
  <w:style w:type="character" w:styleId="ListLabel1736">
    <w:name w:val="ListLabel 1736"/>
    <w:qFormat/>
    <w:rPr>
      <w:rFonts w:cs="Times New Roman"/>
    </w:rPr>
  </w:style>
  <w:style w:type="character" w:styleId="ListLabel1737">
    <w:name w:val="ListLabel 1737"/>
    <w:qFormat/>
    <w:rPr>
      <w:rFonts w:cs="Times New Roman"/>
    </w:rPr>
  </w:style>
  <w:style w:type="character" w:styleId="ListLabel1738">
    <w:name w:val="ListLabel 1738"/>
    <w:qFormat/>
    <w:rPr>
      <w:rFonts w:cs="Times New Roman"/>
    </w:rPr>
  </w:style>
  <w:style w:type="character" w:styleId="ListLabel1739">
    <w:name w:val="ListLabel 1739"/>
    <w:qFormat/>
    <w:rPr>
      <w:rFonts w:cs="Times New Roman"/>
    </w:rPr>
  </w:style>
  <w:style w:type="character" w:styleId="ListLabel1740">
    <w:name w:val="ListLabel 1740"/>
    <w:qFormat/>
    <w:rPr>
      <w:rFonts w:cs="Symbol"/>
    </w:rPr>
  </w:style>
  <w:style w:type="character" w:styleId="ListLabel1741">
    <w:name w:val="ListLabel 1741"/>
    <w:qFormat/>
    <w:rPr>
      <w:rFonts w:cs="Times New Roman"/>
    </w:rPr>
  </w:style>
  <w:style w:type="character" w:styleId="ListLabel1742">
    <w:name w:val="ListLabel 1742"/>
    <w:qFormat/>
    <w:rPr>
      <w:rFonts w:cs="Times New Roman"/>
    </w:rPr>
  </w:style>
  <w:style w:type="character" w:styleId="ListLabel1743">
    <w:name w:val="ListLabel 1743"/>
    <w:qFormat/>
    <w:rPr>
      <w:rFonts w:cs="Times New Roman"/>
    </w:rPr>
  </w:style>
  <w:style w:type="character" w:styleId="ListLabel1744">
    <w:name w:val="ListLabel 1744"/>
    <w:qFormat/>
    <w:rPr>
      <w:rFonts w:ascii="Calibri" w:hAnsi="Calibri" w:cs="Times New Roman"/>
      <w:b/>
      <w:sz w:val="24"/>
    </w:rPr>
  </w:style>
  <w:style w:type="character" w:styleId="ListLabel1745">
    <w:name w:val="ListLabel 1745"/>
    <w:qFormat/>
    <w:rPr>
      <w:rFonts w:cs="Times New Roman"/>
    </w:rPr>
  </w:style>
  <w:style w:type="character" w:styleId="ListLabel1746">
    <w:name w:val="ListLabel 1746"/>
    <w:qFormat/>
    <w:rPr>
      <w:rFonts w:cs="Times New Roman"/>
    </w:rPr>
  </w:style>
  <w:style w:type="character" w:styleId="ListLabel1747">
    <w:name w:val="ListLabel 1747"/>
    <w:qFormat/>
    <w:rPr>
      <w:rFonts w:cs="Times New Roman"/>
    </w:rPr>
  </w:style>
  <w:style w:type="character" w:styleId="ListLabel1748">
    <w:name w:val="ListLabel 1748"/>
    <w:qFormat/>
    <w:rPr>
      <w:rFonts w:cs="Times New Roman"/>
    </w:rPr>
  </w:style>
  <w:style w:type="character" w:styleId="ListLabel1749">
    <w:name w:val="ListLabel 1749"/>
    <w:qFormat/>
    <w:rPr>
      <w:rFonts w:ascii="Calibri" w:hAnsi="Calibri" w:cs="Times New Roman"/>
      <w:b/>
      <w:i w:val="false"/>
      <w:color w:val="00000A"/>
      <w:sz w:val="24"/>
    </w:rPr>
  </w:style>
  <w:style w:type="character" w:styleId="ListLabel1750">
    <w:name w:val="ListLabel 1750"/>
    <w:qFormat/>
    <w:rPr>
      <w:rFonts w:cs="Times New Roman"/>
    </w:rPr>
  </w:style>
  <w:style w:type="character" w:styleId="ListLabel1751">
    <w:name w:val="ListLabel 1751"/>
    <w:qFormat/>
    <w:rPr>
      <w:rFonts w:cs="Times New Roman"/>
    </w:rPr>
  </w:style>
  <w:style w:type="character" w:styleId="ListLabel1752">
    <w:name w:val="ListLabel 1752"/>
    <w:qFormat/>
    <w:rPr>
      <w:rFonts w:cs="Times New Roman"/>
    </w:rPr>
  </w:style>
  <w:style w:type="character" w:styleId="ListLabel1753">
    <w:name w:val="ListLabel 1753"/>
    <w:qFormat/>
    <w:rPr>
      <w:rFonts w:cs="Times New Roman"/>
    </w:rPr>
  </w:style>
  <w:style w:type="character" w:styleId="ListLabel1754">
    <w:name w:val="ListLabel 1754"/>
    <w:qFormat/>
    <w:rPr>
      <w:rFonts w:cs="Times New Roman"/>
    </w:rPr>
  </w:style>
  <w:style w:type="character" w:styleId="ListLabel1755">
    <w:name w:val="ListLabel 1755"/>
    <w:qFormat/>
    <w:rPr>
      <w:rFonts w:cs="Times New Roman"/>
    </w:rPr>
  </w:style>
  <w:style w:type="character" w:styleId="ListLabel1756">
    <w:name w:val="ListLabel 1756"/>
    <w:qFormat/>
    <w:rPr>
      <w:rFonts w:cs="Times New Roman"/>
    </w:rPr>
  </w:style>
  <w:style w:type="character" w:styleId="ListLabel1757">
    <w:name w:val="ListLabel 1757"/>
    <w:qFormat/>
    <w:rPr>
      <w:rFonts w:cs="Times New Roman"/>
    </w:rPr>
  </w:style>
  <w:style w:type="character" w:styleId="ListLabel1758">
    <w:name w:val="ListLabel 1758"/>
    <w:qFormat/>
    <w:rPr>
      <w:rFonts w:ascii="Calibri" w:hAnsi="Calibri" w:eastAsia="Calibri" w:cs="Arial"/>
      <w:b/>
      <w:color w:val="00000A"/>
      <w:sz w:val="24"/>
    </w:rPr>
  </w:style>
  <w:style w:type="character" w:styleId="ListLabel1759">
    <w:name w:val="ListLabel 1759"/>
    <w:qFormat/>
    <w:rPr>
      <w:rFonts w:cs="Times New Roman"/>
    </w:rPr>
  </w:style>
  <w:style w:type="character" w:styleId="ListLabel1760">
    <w:name w:val="ListLabel 1760"/>
    <w:qFormat/>
    <w:rPr>
      <w:rFonts w:cs="Times New Roman"/>
    </w:rPr>
  </w:style>
  <w:style w:type="character" w:styleId="ListLabel1761">
    <w:name w:val="ListLabel 1761"/>
    <w:qFormat/>
    <w:rPr>
      <w:rFonts w:cs="Times New Roman"/>
    </w:rPr>
  </w:style>
  <w:style w:type="character" w:styleId="ListLabel1762">
    <w:name w:val="ListLabel 1762"/>
    <w:qFormat/>
    <w:rPr>
      <w:rFonts w:cs="Times New Roman"/>
    </w:rPr>
  </w:style>
  <w:style w:type="character" w:styleId="ListLabel1763">
    <w:name w:val="ListLabel 1763"/>
    <w:qFormat/>
    <w:rPr>
      <w:rFonts w:cs="Times New Roman"/>
    </w:rPr>
  </w:style>
  <w:style w:type="character" w:styleId="ListLabel1764">
    <w:name w:val="ListLabel 1764"/>
    <w:qFormat/>
    <w:rPr>
      <w:rFonts w:cs="Times New Roman"/>
    </w:rPr>
  </w:style>
  <w:style w:type="character" w:styleId="ListLabel1765">
    <w:name w:val="ListLabel 1765"/>
    <w:qFormat/>
    <w:rPr>
      <w:rFonts w:cs="Times New Roman"/>
    </w:rPr>
  </w:style>
  <w:style w:type="character" w:styleId="ListLabel1766">
    <w:name w:val="ListLabel 1766"/>
    <w:qFormat/>
    <w:rPr>
      <w:rFonts w:cs="Times New Roman"/>
    </w:rPr>
  </w:style>
  <w:style w:type="character" w:styleId="ListLabel1767">
    <w:name w:val="ListLabel 1767"/>
    <w:qFormat/>
    <w:rPr>
      <w:rFonts w:cs="Times New Roman"/>
      <w:b w:val="false"/>
    </w:rPr>
  </w:style>
  <w:style w:type="character" w:styleId="ListLabel1768">
    <w:name w:val="ListLabel 1768"/>
    <w:qFormat/>
    <w:rPr>
      <w:rFonts w:ascii="Calibri" w:hAnsi="Calibri" w:cs="Times New Roman"/>
      <w:b w:val="false"/>
      <w:i w:val="false"/>
      <w:sz w:val="24"/>
      <w:szCs w:val="24"/>
    </w:rPr>
  </w:style>
  <w:style w:type="character" w:styleId="ListLabel1769">
    <w:name w:val="ListLabel 1769"/>
    <w:qFormat/>
    <w:rPr>
      <w:rFonts w:cs="Times New Roman"/>
    </w:rPr>
  </w:style>
  <w:style w:type="character" w:styleId="ListLabel1770">
    <w:name w:val="ListLabel 1770"/>
    <w:qFormat/>
    <w:rPr>
      <w:rFonts w:cs="Times New Roman"/>
    </w:rPr>
  </w:style>
  <w:style w:type="character" w:styleId="ListLabel1771">
    <w:name w:val="ListLabel 1771"/>
    <w:qFormat/>
    <w:rPr>
      <w:rFonts w:cs="Times New Roman"/>
    </w:rPr>
  </w:style>
  <w:style w:type="character" w:styleId="ListLabel1772">
    <w:name w:val="ListLabel 1772"/>
    <w:qFormat/>
    <w:rPr>
      <w:rFonts w:cs="Times New Roman"/>
    </w:rPr>
  </w:style>
  <w:style w:type="character" w:styleId="ListLabel1773">
    <w:name w:val="ListLabel 1773"/>
    <w:qFormat/>
    <w:rPr>
      <w:rFonts w:cs="Times New Roman"/>
    </w:rPr>
  </w:style>
  <w:style w:type="character" w:styleId="ListLabel1774">
    <w:name w:val="ListLabel 1774"/>
    <w:qFormat/>
    <w:rPr>
      <w:rFonts w:cs="Times New Roman"/>
    </w:rPr>
  </w:style>
  <w:style w:type="character" w:styleId="ListLabel1775">
    <w:name w:val="ListLabel 1775"/>
    <w:qFormat/>
    <w:rPr>
      <w:rFonts w:ascii="Calibri" w:hAnsi="Calibri" w:cs="Arial"/>
      <w:b/>
      <w:i w:val="false"/>
      <w:color w:val="00000A"/>
      <w:sz w:val="24"/>
    </w:rPr>
  </w:style>
  <w:style w:type="character" w:styleId="ListLabel1776">
    <w:name w:val="ListLabel 1776"/>
    <w:qFormat/>
    <w:rPr>
      <w:rFonts w:cs="Times New Roman"/>
    </w:rPr>
  </w:style>
  <w:style w:type="character" w:styleId="ListLabel1777">
    <w:name w:val="ListLabel 1777"/>
    <w:qFormat/>
    <w:rPr>
      <w:rFonts w:cs="Times New Roman"/>
    </w:rPr>
  </w:style>
  <w:style w:type="character" w:styleId="ListLabel1778">
    <w:name w:val="ListLabel 1778"/>
    <w:qFormat/>
    <w:rPr>
      <w:rFonts w:ascii="Calibri" w:hAnsi="Calibri" w:cs="Times New Roman"/>
      <w:sz w:val="24"/>
    </w:rPr>
  </w:style>
  <w:style w:type="character" w:styleId="ListLabel1779">
    <w:name w:val="ListLabel 1779"/>
    <w:qFormat/>
    <w:rPr>
      <w:rFonts w:cs="Times New Roman"/>
    </w:rPr>
  </w:style>
  <w:style w:type="character" w:styleId="ListLabel1780">
    <w:name w:val="ListLabel 1780"/>
    <w:qFormat/>
    <w:rPr>
      <w:rFonts w:cs="Times New Roman"/>
    </w:rPr>
  </w:style>
  <w:style w:type="character" w:styleId="ListLabel1781">
    <w:name w:val="ListLabel 1781"/>
    <w:qFormat/>
    <w:rPr>
      <w:rFonts w:cs="Times New Roman"/>
    </w:rPr>
  </w:style>
  <w:style w:type="character" w:styleId="ListLabel1782">
    <w:name w:val="ListLabel 1782"/>
    <w:qFormat/>
    <w:rPr>
      <w:rFonts w:cs="Times New Roman"/>
    </w:rPr>
  </w:style>
  <w:style w:type="character" w:styleId="ListLabel1783">
    <w:name w:val="ListLabel 1783"/>
    <w:qFormat/>
    <w:rPr>
      <w:rFonts w:cs="Times New Roman"/>
    </w:rPr>
  </w:style>
  <w:style w:type="character" w:styleId="ListLabel1784">
    <w:name w:val="ListLabel 1784"/>
    <w:qFormat/>
    <w:rPr>
      <w:rFonts w:ascii="Calibri" w:hAnsi="Calibri" w:eastAsia="Times New Roman" w:cs="Arial"/>
      <w:b w:val="false"/>
      <w:i w:val="false"/>
      <w:sz w:val="24"/>
    </w:rPr>
  </w:style>
  <w:style w:type="character" w:styleId="ListLabel1785">
    <w:name w:val="ListLabel 1785"/>
    <w:qFormat/>
    <w:rPr>
      <w:rFonts w:ascii="Calibri" w:hAnsi="Calibri"/>
      <w:b/>
      <w:sz w:val="24"/>
    </w:rPr>
  </w:style>
  <w:style w:type="character" w:styleId="ListLabel1786">
    <w:name w:val="ListLabel 1786"/>
    <w:qFormat/>
    <w:rPr>
      <w:rFonts w:ascii="Calibri" w:hAnsi="Calibri" w:cs="Times New Roman"/>
      <w:b w:val="false"/>
      <w:sz w:val="24"/>
    </w:rPr>
  </w:style>
  <w:style w:type="character" w:styleId="ListLabel1787">
    <w:name w:val="ListLabel 1787"/>
    <w:qFormat/>
    <w:rPr>
      <w:rFonts w:cs="Times New Roman"/>
    </w:rPr>
  </w:style>
  <w:style w:type="character" w:styleId="ListLabel1788">
    <w:name w:val="ListLabel 1788"/>
    <w:qFormat/>
    <w:rPr>
      <w:rFonts w:cs="Times New Roman"/>
    </w:rPr>
  </w:style>
  <w:style w:type="character" w:styleId="ListLabel1789">
    <w:name w:val="ListLabel 1789"/>
    <w:qFormat/>
    <w:rPr>
      <w:rFonts w:cs="Times New Roman"/>
    </w:rPr>
  </w:style>
  <w:style w:type="character" w:styleId="ListLabel1790">
    <w:name w:val="ListLabel 1790"/>
    <w:qFormat/>
    <w:rPr>
      <w:rFonts w:cs="Times New Roman"/>
    </w:rPr>
  </w:style>
  <w:style w:type="character" w:styleId="ListLabel1791">
    <w:name w:val="ListLabel 1791"/>
    <w:qFormat/>
    <w:rPr>
      <w:rFonts w:cs="Times New Roman"/>
    </w:rPr>
  </w:style>
  <w:style w:type="character" w:styleId="ListLabel1792">
    <w:name w:val="ListLabel 1792"/>
    <w:qFormat/>
    <w:rPr>
      <w:rFonts w:cs="Times New Roman"/>
    </w:rPr>
  </w:style>
  <w:style w:type="character" w:styleId="ListLabel1793">
    <w:name w:val="ListLabel 1793"/>
    <w:qFormat/>
    <w:rPr>
      <w:rFonts w:cs="Times New Roman"/>
    </w:rPr>
  </w:style>
  <w:style w:type="character" w:styleId="ListLabel1794">
    <w:name w:val="ListLabel 1794"/>
    <w:qFormat/>
    <w:rPr>
      <w:rFonts w:cs="Times New Roman"/>
    </w:rPr>
  </w:style>
  <w:style w:type="character" w:styleId="ListLabel1795">
    <w:name w:val="ListLabel 1795"/>
    <w:qFormat/>
    <w:rPr>
      <w:rFonts w:ascii="Calibri" w:hAnsi="Calibri" w:cs="Times New Roman"/>
      <w:b w:val="false"/>
      <w:i w:val="false"/>
      <w:color w:val="00000A"/>
      <w:sz w:val="24"/>
    </w:rPr>
  </w:style>
  <w:style w:type="character" w:styleId="ListLabel1796">
    <w:name w:val="ListLabel 1796"/>
    <w:qFormat/>
    <w:rPr>
      <w:rFonts w:cs="Times New Roman"/>
    </w:rPr>
  </w:style>
  <w:style w:type="character" w:styleId="ListLabel1797">
    <w:name w:val="ListLabel 1797"/>
    <w:qFormat/>
    <w:rPr>
      <w:rFonts w:cs="Times New Roman"/>
    </w:rPr>
  </w:style>
  <w:style w:type="character" w:styleId="ListLabel1798">
    <w:name w:val="ListLabel 1798"/>
    <w:qFormat/>
    <w:rPr>
      <w:rFonts w:cs="Times New Roman"/>
    </w:rPr>
  </w:style>
  <w:style w:type="character" w:styleId="ListLabel1799">
    <w:name w:val="ListLabel 1799"/>
    <w:qFormat/>
    <w:rPr>
      <w:rFonts w:cs="Times New Roman"/>
    </w:rPr>
  </w:style>
  <w:style w:type="character" w:styleId="ListLabel1800">
    <w:name w:val="ListLabel 1800"/>
    <w:qFormat/>
    <w:rPr>
      <w:rFonts w:cs="Times New Roman"/>
    </w:rPr>
  </w:style>
  <w:style w:type="character" w:styleId="ListLabel1801">
    <w:name w:val="ListLabel 1801"/>
    <w:qFormat/>
    <w:rPr>
      <w:rFonts w:cs="Times New Roman"/>
    </w:rPr>
  </w:style>
  <w:style w:type="character" w:styleId="ListLabel1802">
    <w:name w:val="ListLabel 1802"/>
    <w:qFormat/>
    <w:rPr>
      <w:rFonts w:cs="Times New Roman"/>
    </w:rPr>
  </w:style>
  <w:style w:type="character" w:styleId="ListLabel1803">
    <w:name w:val="ListLabel 1803"/>
    <w:qFormat/>
    <w:rPr>
      <w:rFonts w:cs="Times New Roman"/>
    </w:rPr>
  </w:style>
  <w:style w:type="character" w:styleId="ListLabel1804">
    <w:name w:val="ListLabel 1804"/>
    <w:qFormat/>
    <w:rPr>
      <w:rFonts w:ascii="Calibri" w:hAnsi="Calibri" w:eastAsia="Times New Roman" w:cs="Times New Roman"/>
      <w:b w:val="false"/>
      <w:i w:val="false"/>
      <w:sz w:val="24"/>
    </w:rPr>
  </w:style>
  <w:style w:type="character" w:styleId="ListLabel1805">
    <w:name w:val="ListLabel 1805"/>
    <w:qFormat/>
    <w:rPr>
      <w:rFonts w:cs="Times New Roman"/>
    </w:rPr>
  </w:style>
  <w:style w:type="character" w:styleId="ListLabel1806">
    <w:name w:val="ListLabel 1806"/>
    <w:qFormat/>
    <w:rPr>
      <w:rFonts w:cs="Times New Roman"/>
    </w:rPr>
  </w:style>
  <w:style w:type="character" w:styleId="ListLabel1807">
    <w:name w:val="ListLabel 1807"/>
    <w:qFormat/>
    <w:rPr>
      <w:rFonts w:cs="Times New Roman"/>
    </w:rPr>
  </w:style>
  <w:style w:type="character" w:styleId="ListLabel1808">
    <w:name w:val="ListLabel 1808"/>
    <w:qFormat/>
    <w:rPr>
      <w:rFonts w:cs="Times New Roman"/>
    </w:rPr>
  </w:style>
  <w:style w:type="character" w:styleId="ListLabel1809">
    <w:name w:val="ListLabel 1809"/>
    <w:qFormat/>
    <w:rPr>
      <w:rFonts w:cs="Times New Roman"/>
    </w:rPr>
  </w:style>
  <w:style w:type="character" w:styleId="ListLabel1810">
    <w:name w:val="ListLabel 1810"/>
    <w:qFormat/>
    <w:rPr>
      <w:rFonts w:cs="Times New Roman"/>
    </w:rPr>
  </w:style>
  <w:style w:type="character" w:styleId="ListLabel1811">
    <w:name w:val="ListLabel 1811"/>
    <w:qFormat/>
    <w:rPr>
      <w:rFonts w:cs="Times New Roman"/>
    </w:rPr>
  </w:style>
  <w:style w:type="character" w:styleId="ListLabel1812">
    <w:name w:val="ListLabel 1812"/>
    <w:qFormat/>
    <w:rPr>
      <w:rFonts w:cs="Times New Roman"/>
    </w:rPr>
  </w:style>
  <w:style w:type="character" w:styleId="ListLabel1813">
    <w:name w:val="ListLabel 1813"/>
    <w:qFormat/>
    <w:rPr>
      <w:rFonts w:ascii="Calibri" w:hAnsi="Calibri"/>
      <w:b w:val="false"/>
      <w:sz w:val="24"/>
      <w:szCs w:val="24"/>
    </w:rPr>
  </w:style>
  <w:style w:type="character" w:styleId="ListLabel1814">
    <w:name w:val="ListLabel 1814"/>
    <w:qFormat/>
    <w:rPr>
      <w:rFonts w:cs="Times New Roman"/>
    </w:rPr>
  </w:style>
  <w:style w:type="character" w:styleId="ListLabel1815">
    <w:name w:val="ListLabel 1815"/>
    <w:qFormat/>
    <w:rPr>
      <w:rFonts w:cs="Times New Roman"/>
    </w:rPr>
  </w:style>
  <w:style w:type="character" w:styleId="ListLabel1816">
    <w:name w:val="ListLabel 1816"/>
    <w:qFormat/>
    <w:rPr>
      <w:rFonts w:cs="Times New Roman"/>
    </w:rPr>
  </w:style>
  <w:style w:type="character" w:styleId="ListLabel1817">
    <w:name w:val="ListLabel 1817"/>
    <w:qFormat/>
    <w:rPr>
      <w:rFonts w:cs="Times New Roman"/>
    </w:rPr>
  </w:style>
  <w:style w:type="character" w:styleId="ListLabel1818">
    <w:name w:val="ListLabel 1818"/>
    <w:qFormat/>
    <w:rPr>
      <w:rFonts w:cs="Times New Roman"/>
    </w:rPr>
  </w:style>
  <w:style w:type="character" w:styleId="ListLabel1819">
    <w:name w:val="ListLabel 1819"/>
    <w:qFormat/>
    <w:rPr>
      <w:rFonts w:cs="Times New Roman"/>
    </w:rPr>
  </w:style>
  <w:style w:type="character" w:styleId="ListLabel1820">
    <w:name w:val="ListLabel 1820"/>
    <w:qFormat/>
    <w:rPr>
      <w:rFonts w:cs="Times New Roman"/>
    </w:rPr>
  </w:style>
  <w:style w:type="character" w:styleId="ListLabel1821">
    <w:name w:val="ListLabel 1821"/>
    <w:qFormat/>
    <w:rPr>
      <w:rFonts w:cs="Times New Roman"/>
    </w:rPr>
  </w:style>
  <w:style w:type="character" w:styleId="ListLabel1822">
    <w:name w:val="ListLabel 1822"/>
    <w:qFormat/>
    <w:rPr>
      <w:rFonts w:ascii="Calibri" w:hAnsi="Calibri"/>
      <w:b w:val="false"/>
      <w:sz w:val="24"/>
    </w:rPr>
  </w:style>
  <w:style w:type="character" w:styleId="ListLabel1823">
    <w:name w:val="ListLabel 1823"/>
    <w:qFormat/>
    <w:rPr>
      <w:b w:val="false"/>
      <w:sz w:val="24"/>
    </w:rPr>
  </w:style>
  <w:style w:type="character" w:styleId="ListLabel1824">
    <w:name w:val="ListLabel 1824"/>
    <w:qFormat/>
    <w:rPr>
      <w:b w:val="false"/>
      <w:u w:val="none"/>
    </w:rPr>
  </w:style>
  <w:style w:type="character" w:styleId="ListLabel1825">
    <w:name w:val="ListLabel 1825"/>
    <w:qFormat/>
    <w:rPr>
      <w:b/>
    </w:rPr>
  </w:style>
  <w:style w:type="character" w:styleId="ListLabel1826">
    <w:name w:val="ListLabel 1826"/>
    <w:qFormat/>
    <w:rPr>
      <w:rFonts w:cs="Times New Roman"/>
      <w:b w:val="false"/>
      <w:i w:val="false"/>
      <w:color w:val="00000A"/>
      <w:sz w:val="24"/>
    </w:rPr>
  </w:style>
  <w:style w:type="character" w:styleId="ListLabel1827">
    <w:name w:val="ListLabel 1827"/>
    <w:qFormat/>
    <w:rPr>
      <w:rFonts w:cs="Symbol"/>
      <w:b w:val="false"/>
      <w:i w:val="false"/>
      <w:color w:val="00000A"/>
      <w:sz w:val="24"/>
    </w:rPr>
  </w:style>
  <w:style w:type="character" w:styleId="ListLabel1828">
    <w:name w:val="ListLabel 1828"/>
    <w:qFormat/>
    <w:rPr>
      <w:rFonts w:cs="Times New Roman"/>
    </w:rPr>
  </w:style>
  <w:style w:type="character" w:styleId="ListLabel1829">
    <w:name w:val="ListLabel 1829"/>
    <w:qFormat/>
    <w:rPr>
      <w:rFonts w:cs="Times New Roman"/>
    </w:rPr>
  </w:style>
  <w:style w:type="character" w:styleId="ListLabel1830">
    <w:name w:val="ListLabel 1830"/>
    <w:qFormat/>
    <w:rPr>
      <w:rFonts w:cs="Times New Roman"/>
    </w:rPr>
  </w:style>
  <w:style w:type="character" w:styleId="ListLabel1831">
    <w:name w:val="ListLabel 1831"/>
    <w:qFormat/>
    <w:rPr>
      <w:rFonts w:cs="Times New Roman"/>
    </w:rPr>
  </w:style>
  <w:style w:type="character" w:styleId="ListLabel1832">
    <w:name w:val="ListLabel 1832"/>
    <w:qFormat/>
    <w:rPr>
      <w:rFonts w:cs="Times New Roman"/>
    </w:rPr>
  </w:style>
  <w:style w:type="character" w:styleId="ListLabel1833">
    <w:name w:val="ListLabel 1833"/>
    <w:qFormat/>
    <w:rPr>
      <w:rFonts w:cs="Times New Roman"/>
    </w:rPr>
  </w:style>
  <w:style w:type="character" w:styleId="ListLabel1834">
    <w:name w:val="ListLabel 1834"/>
    <w:qFormat/>
    <w:rPr>
      <w:rFonts w:cs="Times New Roman"/>
    </w:rPr>
  </w:style>
  <w:style w:type="character" w:styleId="ListLabel1835">
    <w:name w:val="ListLabel 1835"/>
    <w:qFormat/>
    <w:rPr>
      <w:rFonts w:ascii="Calibri" w:hAnsi="Calibri" w:cs="Symbol"/>
      <w:sz w:val="24"/>
    </w:rPr>
  </w:style>
  <w:style w:type="character" w:styleId="ListLabel1836">
    <w:name w:val="ListLabel 1836"/>
    <w:qFormat/>
    <w:rPr>
      <w:rFonts w:cs="Courier New"/>
    </w:rPr>
  </w:style>
  <w:style w:type="character" w:styleId="ListLabel1837">
    <w:name w:val="ListLabel 1837"/>
    <w:qFormat/>
    <w:rPr>
      <w:rFonts w:cs="Wingdings"/>
    </w:rPr>
  </w:style>
  <w:style w:type="character" w:styleId="ListLabel1838">
    <w:name w:val="ListLabel 1838"/>
    <w:qFormat/>
    <w:rPr>
      <w:rFonts w:cs="Symbol"/>
    </w:rPr>
  </w:style>
  <w:style w:type="character" w:styleId="ListLabel1839">
    <w:name w:val="ListLabel 1839"/>
    <w:qFormat/>
    <w:rPr>
      <w:rFonts w:cs="Courier New"/>
    </w:rPr>
  </w:style>
  <w:style w:type="character" w:styleId="ListLabel1840">
    <w:name w:val="ListLabel 1840"/>
    <w:qFormat/>
    <w:rPr>
      <w:rFonts w:cs="Wingdings"/>
    </w:rPr>
  </w:style>
  <w:style w:type="character" w:styleId="ListLabel1841">
    <w:name w:val="ListLabel 1841"/>
    <w:qFormat/>
    <w:rPr>
      <w:rFonts w:cs="Symbol"/>
    </w:rPr>
  </w:style>
  <w:style w:type="character" w:styleId="ListLabel1842">
    <w:name w:val="ListLabel 1842"/>
    <w:qFormat/>
    <w:rPr>
      <w:rFonts w:cs="Courier New"/>
    </w:rPr>
  </w:style>
  <w:style w:type="character" w:styleId="ListLabel1843">
    <w:name w:val="ListLabel 1843"/>
    <w:qFormat/>
    <w:rPr>
      <w:rFonts w:cs="Wingdings"/>
    </w:rPr>
  </w:style>
  <w:style w:type="character" w:styleId="ListLabel1844">
    <w:name w:val="ListLabel 1844"/>
    <w:qFormat/>
    <w:rPr>
      <w:rFonts w:ascii="Calibri" w:hAnsi="Calibri"/>
      <w:i w:val="false"/>
      <w:sz w:val="24"/>
    </w:rPr>
  </w:style>
  <w:style w:type="character" w:styleId="ListLabel1845">
    <w:name w:val="ListLabel 1845"/>
    <w:qFormat/>
    <w:rPr>
      <w:rFonts w:cs="Symbol"/>
    </w:rPr>
  </w:style>
  <w:style w:type="character" w:styleId="ListLabel1846">
    <w:name w:val="ListLabel 1846"/>
    <w:qFormat/>
    <w:rPr>
      <w:rFonts w:cs="Times New Roman"/>
    </w:rPr>
  </w:style>
  <w:style w:type="character" w:styleId="ListLabel1847">
    <w:name w:val="ListLabel 1847"/>
    <w:qFormat/>
    <w:rPr>
      <w:rFonts w:cs="Times New Roman"/>
    </w:rPr>
  </w:style>
  <w:style w:type="character" w:styleId="ListLabel1848">
    <w:name w:val="ListLabel 1848"/>
    <w:qFormat/>
    <w:rPr>
      <w:rFonts w:cs="Times New Roman"/>
    </w:rPr>
  </w:style>
  <w:style w:type="character" w:styleId="ListLabel1849">
    <w:name w:val="ListLabel 1849"/>
    <w:qFormat/>
    <w:rPr>
      <w:rFonts w:ascii="Calibri" w:hAnsi="Calibri" w:cs="Times New Roman"/>
      <w:b/>
      <w:sz w:val="24"/>
    </w:rPr>
  </w:style>
  <w:style w:type="character" w:styleId="ListLabel1850">
    <w:name w:val="ListLabel 1850"/>
    <w:qFormat/>
    <w:rPr>
      <w:rFonts w:cs="Times New Roman"/>
    </w:rPr>
  </w:style>
  <w:style w:type="character" w:styleId="ListLabel1851">
    <w:name w:val="ListLabel 1851"/>
    <w:qFormat/>
    <w:rPr>
      <w:rFonts w:cs="Times New Roman"/>
    </w:rPr>
  </w:style>
  <w:style w:type="character" w:styleId="ListLabel1852">
    <w:name w:val="ListLabel 1852"/>
    <w:qFormat/>
    <w:rPr>
      <w:rFonts w:cs="Times New Roman"/>
    </w:rPr>
  </w:style>
  <w:style w:type="character" w:styleId="ListLabel1853">
    <w:name w:val="ListLabel 1853"/>
    <w:qFormat/>
    <w:rPr>
      <w:rFonts w:cs="Times New Roman"/>
    </w:rPr>
  </w:style>
  <w:style w:type="character" w:styleId="ListLabel1854">
    <w:name w:val="ListLabel 1854"/>
    <w:qFormat/>
    <w:rPr>
      <w:rFonts w:ascii="Calibri" w:hAnsi="Calibri" w:cs="Symbol"/>
      <w:strike w:val="false"/>
      <w:dstrike w:val="false"/>
      <w:position w:val="0"/>
      <w:sz w:val="24"/>
      <w:sz w:val="24"/>
      <w:u w:val="none"/>
      <w:effect w:val="none"/>
      <w:vertAlign w:val="baseline"/>
    </w:rPr>
  </w:style>
  <w:style w:type="character" w:styleId="ListLabel1855">
    <w:name w:val="ListLabel 1855"/>
    <w:qFormat/>
    <w:rPr>
      <w:rFonts w:cs="Courier New"/>
    </w:rPr>
  </w:style>
  <w:style w:type="character" w:styleId="ListLabel1856">
    <w:name w:val="ListLabel 1856"/>
    <w:qFormat/>
    <w:rPr>
      <w:rFonts w:cs="Wingdings"/>
    </w:rPr>
  </w:style>
  <w:style w:type="character" w:styleId="ListLabel1857">
    <w:name w:val="ListLabel 1857"/>
    <w:qFormat/>
    <w:rPr>
      <w:rFonts w:cs="Symbol"/>
    </w:rPr>
  </w:style>
  <w:style w:type="character" w:styleId="ListLabel1858">
    <w:name w:val="ListLabel 1858"/>
    <w:qFormat/>
    <w:rPr>
      <w:rFonts w:cs="Courier New"/>
    </w:rPr>
  </w:style>
  <w:style w:type="character" w:styleId="ListLabel1859">
    <w:name w:val="ListLabel 1859"/>
    <w:qFormat/>
    <w:rPr>
      <w:rFonts w:cs="Wingdings"/>
    </w:rPr>
  </w:style>
  <w:style w:type="character" w:styleId="ListLabel1860">
    <w:name w:val="ListLabel 1860"/>
    <w:qFormat/>
    <w:rPr>
      <w:rFonts w:cs="Symbol"/>
    </w:rPr>
  </w:style>
  <w:style w:type="character" w:styleId="ListLabel1861">
    <w:name w:val="ListLabel 1861"/>
    <w:qFormat/>
    <w:rPr>
      <w:rFonts w:cs="Courier New"/>
    </w:rPr>
  </w:style>
  <w:style w:type="character" w:styleId="ListLabel1862">
    <w:name w:val="ListLabel 1862"/>
    <w:qFormat/>
    <w:rPr>
      <w:rFonts w:cs="Wingdings"/>
    </w:rPr>
  </w:style>
  <w:style w:type="character" w:styleId="ListLabel1863">
    <w:name w:val="ListLabel 1863"/>
    <w:qFormat/>
    <w:rPr>
      <w:rFonts w:ascii="Calibri" w:hAnsi="Calibri" w:eastAsia="Calibri" w:cs="Arial"/>
      <w:b w:val="false"/>
      <w:color w:val="00000A"/>
      <w:sz w:val="24"/>
    </w:rPr>
  </w:style>
  <w:style w:type="character" w:styleId="ListLabel1864">
    <w:name w:val="ListLabel 1864"/>
    <w:qFormat/>
    <w:rPr>
      <w:rFonts w:cs="Times New Roman"/>
    </w:rPr>
  </w:style>
  <w:style w:type="character" w:styleId="ListLabel1865">
    <w:name w:val="ListLabel 1865"/>
    <w:qFormat/>
    <w:rPr>
      <w:rFonts w:cs="Times New Roman"/>
    </w:rPr>
  </w:style>
  <w:style w:type="character" w:styleId="ListLabel1866">
    <w:name w:val="ListLabel 1866"/>
    <w:qFormat/>
    <w:rPr>
      <w:rFonts w:cs="Times New Roman"/>
    </w:rPr>
  </w:style>
  <w:style w:type="character" w:styleId="ListLabel1867">
    <w:name w:val="ListLabel 1867"/>
    <w:qFormat/>
    <w:rPr>
      <w:rFonts w:cs="Times New Roman"/>
    </w:rPr>
  </w:style>
  <w:style w:type="character" w:styleId="ListLabel1868">
    <w:name w:val="ListLabel 1868"/>
    <w:qFormat/>
    <w:rPr>
      <w:rFonts w:cs="Times New Roman"/>
    </w:rPr>
  </w:style>
  <w:style w:type="character" w:styleId="ListLabel1869">
    <w:name w:val="ListLabel 1869"/>
    <w:qFormat/>
    <w:rPr>
      <w:rFonts w:cs="Times New Roman"/>
    </w:rPr>
  </w:style>
  <w:style w:type="character" w:styleId="ListLabel1870">
    <w:name w:val="ListLabel 1870"/>
    <w:qFormat/>
    <w:rPr>
      <w:rFonts w:cs="Times New Roman"/>
    </w:rPr>
  </w:style>
  <w:style w:type="character" w:styleId="ListLabel1871">
    <w:name w:val="ListLabel 1871"/>
    <w:qFormat/>
    <w:rPr>
      <w:rFonts w:cs="Times New Roman"/>
    </w:rPr>
  </w:style>
  <w:style w:type="character" w:styleId="ListLabel1872">
    <w:name w:val="ListLabel 1872"/>
    <w:qFormat/>
    <w:rPr>
      <w:rFonts w:ascii="Calibri" w:hAnsi="Calibri" w:cs="Times New Roman"/>
      <w:b/>
      <w:sz w:val="24"/>
    </w:rPr>
  </w:style>
  <w:style w:type="character" w:styleId="ListLabel1873">
    <w:name w:val="ListLabel 1873"/>
    <w:qFormat/>
    <w:rPr>
      <w:rFonts w:cs="Times New Roman"/>
    </w:rPr>
  </w:style>
  <w:style w:type="character" w:styleId="ListLabel1874">
    <w:name w:val="ListLabel 1874"/>
    <w:qFormat/>
    <w:rPr>
      <w:rFonts w:cs="Times New Roman"/>
    </w:rPr>
  </w:style>
  <w:style w:type="character" w:styleId="ListLabel1875">
    <w:name w:val="ListLabel 1875"/>
    <w:qFormat/>
    <w:rPr>
      <w:rFonts w:cs="Times New Roman"/>
    </w:rPr>
  </w:style>
  <w:style w:type="character" w:styleId="ListLabel1876">
    <w:name w:val="ListLabel 1876"/>
    <w:qFormat/>
    <w:rPr>
      <w:rFonts w:cs="Times New Roman"/>
    </w:rPr>
  </w:style>
  <w:style w:type="character" w:styleId="ListLabel1877">
    <w:name w:val="ListLabel 1877"/>
    <w:qFormat/>
    <w:rPr>
      <w:rFonts w:cs="Times New Roman"/>
    </w:rPr>
  </w:style>
  <w:style w:type="character" w:styleId="ListLabel1878">
    <w:name w:val="ListLabel 1878"/>
    <w:qFormat/>
    <w:rPr>
      <w:rFonts w:cs="Times New Roman"/>
    </w:rPr>
  </w:style>
  <w:style w:type="character" w:styleId="ListLabel1879">
    <w:name w:val="ListLabel 1879"/>
    <w:qFormat/>
    <w:rPr>
      <w:rFonts w:cs="Times New Roman"/>
    </w:rPr>
  </w:style>
  <w:style w:type="character" w:styleId="ListLabel1880">
    <w:name w:val="ListLabel 1880"/>
    <w:qFormat/>
    <w:rPr>
      <w:rFonts w:cs="Times New Roman"/>
    </w:rPr>
  </w:style>
  <w:style w:type="character" w:styleId="ListLabel1881">
    <w:name w:val="ListLabel 1881"/>
    <w:qFormat/>
    <w:rPr>
      <w:rFonts w:eastAsia="Times New Roman" w:cs="Arial"/>
      <w:b w:val="false"/>
      <w:i w:val="false"/>
      <w:sz w:val="24"/>
    </w:rPr>
  </w:style>
  <w:style w:type="character" w:styleId="ListLabel1882">
    <w:name w:val="ListLabel 1882"/>
    <w:qFormat/>
    <w:rPr>
      <w:rFonts w:cs="Times New Roman"/>
      <w:b w:val="false"/>
      <w:i w:val="false"/>
      <w:color w:val="00000A"/>
      <w:sz w:val="24"/>
    </w:rPr>
  </w:style>
  <w:style w:type="character" w:styleId="ListLabel1883">
    <w:name w:val="ListLabel 1883"/>
    <w:qFormat/>
    <w:rPr>
      <w:rFonts w:cs="Times New Roman"/>
    </w:rPr>
  </w:style>
  <w:style w:type="character" w:styleId="ListLabel1884">
    <w:name w:val="ListLabel 1884"/>
    <w:qFormat/>
    <w:rPr>
      <w:rFonts w:cs="Times New Roman"/>
    </w:rPr>
  </w:style>
  <w:style w:type="character" w:styleId="ListLabel1885">
    <w:name w:val="ListLabel 1885"/>
    <w:qFormat/>
    <w:rPr>
      <w:rFonts w:cs="Times New Roman"/>
      <w:b w:val="false"/>
      <w:i w:val="false"/>
      <w:color w:val="00000A"/>
      <w:sz w:val="24"/>
    </w:rPr>
  </w:style>
  <w:style w:type="character" w:styleId="ListLabel1886">
    <w:name w:val="ListLabel 1886"/>
    <w:qFormat/>
    <w:rPr>
      <w:rFonts w:cs="Times New Roman"/>
    </w:rPr>
  </w:style>
  <w:style w:type="character" w:styleId="ListLabel1887">
    <w:name w:val="ListLabel 1887"/>
    <w:qFormat/>
    <w:rPr>
      <w:rFonts w:cs="Times New Roman"/>
    </w:rPr>
  </w:style>
  <w:style w:type="character" w:styleId="ListLabel1888">
    <w:name w:val="ListLabel 1888"/>
    <w:qFormat/>
    <w:rPr>
      <w:rFonts w:cs="Times New Roman"/>
    </w:rPr>
  </w:style>
  <w:style w:type="character" w:styleId="ListLabel1889">
    <w:name w:val="ListLabel 1889"/>
    <w:qFormat/>
    <w:rPr>
      <w:rFonts w:cs="Times New Roman"/>
    </w:rPr>
  </w:style>
  <w:style w:type="character" w:styleId="ListLabel1890">
    <w:name w:val="ListLabel 1890"/>
    <w:qFormat/>
    <w:rPr>
      <w:rFonts w:cs="Times New Roman"/>
    </w:rPr>
  </w:style>
  <w:style w:type="character" w:styleId="ListLabel1891">
    <w:name w:val="ListLabel 1891"/>
    <w:qFormat/>
    <w:rPr>
      <w:rFonts w:ascii="Calibri" w:hAnsi="Calibri"/>
      <w:b/>
      <w:i w:val="false"/>
      <w:color w:val="00000A"/>
      <w:sz w:val="24"/>
      <w:szCs w:val="24"/>
    </w:rPr>
  </w:style>
  <w:style w:type="character" w:styleId="ListLabel1892">
    <w:name w:val="ListLabel 1892"/>
    <w:qFormat/>
    <w:rPr>
      <w:rFonts w:ascii="Calibri" w:hAnsi="Calibri"/>
      <w:b w:val="false"/>
      <w:i w:val="false"/>
      <w:sz w:val="24"/>
    </w:rPr>
  </w:style>
  <w:style w:type="character" w:styleId="ListLabel1893">
    <w:name w:val="ListLabel 1893"/>
    <w:qFormat/>
    <w:rPr>
      <w:rFonts w:cs="Symbol"/>
    </w:rPr>
  </w:style>
  <w:style w:type="character" w:styleId="ListLabel1894">
    <w:name w:val="ListLabel 1894"/>
    <w:qFormat/>
    <w:rPr>
      <w:b w:val="false"/>
      <w:i w:val="false"/>
    </w:rPr>
  </w:style>
  <w:style w:type="character" w:styleId="ListLabel1895">
    <w:name w:val="ListLabel 1895"/>
    <w:qFormat/>
    <w:rPr>
      <w:rFonts w:cs="Symbol"/>
    </w:rPr>
  </w:style>
  <w:style w:type="character" w:styleId="ListLabel1896">
    <w:name w:val="ListLabel 1896"/>
    <w:qFormat/>
    <w:rPr>
      <w:b w:val="false"/>
      <w:i w:val="false"/>
    </w:rPr>
  </w:style>
  <w:style w:type="character" w:styleId="ListLabel1897">
    <w:name w:val="ListLabel 1897"/>
    <w:qFormat/>
    <w:rPr>
      <w:color w:val="00000A"/>
      <w:sz w:val="24"/>
    </w:rPr>
  </w:style>
  <w:style w:type="character" w:styleId="ListLabel1898">
    <w:name w:val="ListLabel 1898"/>
    <w:qFormat/>
    <w:rPr>
      <w:rFonts w:ascii="Calibri" w:hAnsi="Calibri"/>
      <w:b/>
      <w:color w:val="00000A"/>
      <w:sz w:val="24"/>
    </w:rPr>
  </w:style>
  <w:style w:type="character" w:styleId="ListLabel1899">
    <w:name w:val="ListLabel 1899"/>
    <w:qFormat/>
    <w:rPr>
      <w:rFonts w:cs="Courier New"/>
    </w:rPr>
  </w:style>
  <w:style w:type="character" w:styleId="ListLabel1900">
    <w:name w:val="ListLabel 1900"/>
    <w:qFormat/>
    <w:rPr>
      <w:rFonts w:cs="Wingdings"/>
    </w:rPr>
  </w:style>
  <w:style w:type="character" w:styleId="ListLabel1901">
    <w:name w:val="ListLabel 1901"/>
    <w:qFormat/>
    <w:rPr>
      <w:rFonts w:cs="Symbol"/>
    </w:rPr>
  </w:style>
  <w:style w:type="character" w:styleId="ListLabel1902">
    <w:name w:val="ListLabel 1902"/>
    <w:qFormat/>
    <w:rPr>
      <w:rFonts w:cs="Courier New"/>
    </w:rPr>
  </w:style>
  <w:style w:type="character" w:styleId="ListLabel1903">
    <w:name w:val="ListLabel 1903"/>
    <w:qFormat/>
    <w:rPr>
      <w:rFonts w:cs="Wingdings"/>
    </w:rPr>
  </w:style>
  <w:style w:type="character" w:styleId="ListLabel1904">
    <w:name w:val="ListLabel 1904"/>
    <w:qFormat/>
    <w:rPr>
      <w:rFonts w:cs="Symbol"/>
    </w:rPr>
  </w:style>
  <w:style w:type="character" w:styleId="ListLabel1905">
    <w:name w:val="ListLabel 1905"/>
    <w:qFormat/>
    <w:rPr>
      <w:rFonts w:cs="Courier New"/>
    </w:rPr>
  </w:style>
  <w:style w:type="character" w:styleId="ListLabel1906">
    <w:name w:val="ListLabel 1906"/>
    <w:qFormat/>
    <w:rPr>
      <w:rFonts w:cs="Wingdings"/>
    </w:rPr>
  </w:style>
  <w:style w:type="character" w:styleId="ListLabel1907">
    <w:name w:val="ListLabel 1907"/>
    <w:qFormat/>
    <w:rPr>
      <w:rFonts w:ascii="Calibri" w:hAnsi="Calibri"/>
      <w:b/>
      <w:color w:val="00000A"/>
      <w:sz w:val="24"/>
    </w:rPr>
  </w:style>
  <w:style w:type="character" w:styleId="ListLabel1908">
    <w:name w:val="ListLabel 1908"/>
    <w:qFormat/>
    <w:rPr>
      <w:rFonts w:ascii="Calibri" w:hAnsi="Calibri"/>
      <w:b w:val="false"/>
      <w:color w:val="00000A"/>
      <w:sz w:val="24"/>
    </w:rPr>
  </w:style>
  <w:style w:type="character" w:styleId="ListLabel1909">
    <w:name w:val="ListLabel 1909"/>
    <w:qFormat/>
    <w:rPr>
      <w:rFonts w:ascii="Calibri" w:hAnsi="Calibri" w:cs="Calibri"/>
      <w:b w:val="false"/>
      <w:sz w:val="24"/>
      <w:szCs w:val="24"/>
    </w:rPr>
  </w:style>
  <w:style w:type="character" w:styleId="ListLabel1910">
    <w:name w:val="ListLabel 1910"/>
    <w:qFormat/>
    <w:rPr>
      <w:rFonts w:ascii="Calibri" w:hAnsi="Calibri" w:cs="Arial"/>
      <w:b w:val="false"/>
      <w:i w:val="false"/>
      <w:color w:val="00000A"/>
      <w:sz w:val="24"/>
    </w:rPr>
  </w:style>
  <w:style w:type="character" w:styleId="ListLabel1911">
    <w:name w:val="ListLabel 1911"/>
    <w:qFormat/>
    <w:rPr>
      <w:rFonts w:eastAsia="Times New Roman" w:cs="Arial"/>
      <w:sz w:val="24"/>
    </w:rPr>
  </w:style>
  <w:style w:type="character" w:styleId="ListLabel1912">
    <w:name w:val="ListLabel 1912"/>
    <w:qFormat/>
    <w:rPr>
      <w:b w:val="false"/>
      <w:u w:val="none"/>
    </w:rPr>
  </w:style>
  <w:style w:type="character" w:styleId="ListLabel1913">
    <w:name w:val="ListLabel 1913"/>
    <w:qFormat/>
    <w:rPr>
      <w:rFonts w:ascii="Calibri" w:hAnsi="Calibri"/>
      <w:b/>
      <w:i w:val="false"/>
      <w:sz w:val="24"/>
    </w:rPr>
  </w:style>
  <w:style w:type="character" w:styleId="ListLabel1914">
    <w:name w:val="ListLabel 1914"/>
    <w:qFormat/>
    <w:rPr>
      <w:rFonts w:ascii="Calibri" w:hAnsi="Calibri" w:cs="Times New Roman"/>
      <w:b w:val="false"/>
      <w:i w:val="false"/>
      <w:color w:val="00000A"/>
      <w:sz w:val="24"/>
    </w:rPr>
  </w:style>
  <w:style w:type="character" w:styleId="ListLabel1915">
    <w:name w:val="ListLabel 1915"/>
    <w:qFormat/>
    <w:rPr>
      <w:rFonts w:cs="Vrinda"/>
      <w:sz w:val="24"/>
    </w:rPr>
  </w:style>
  <w:style w:type="character" w:styleId="ListLabel1916">
    <w:name w:val="ListLabel 1916"/>
    <w:qFormat/>
    <w:rPr>
      <w:rFonts w:cs="Courier New"/>
    </w:rPr>
  </w:style>
  <w:style w:type="character" w:styleId="ListLabel1917">
    <w:name w:val="ListLabel 1917"/>
    <w:qFormat/>
    <w:rPr>
      <w:rFonts w:cs="Wingdings"/>
    </w:rPr>
  </w:style>
  <w:style w:type="character" w:styleId="ListLabel1918">
    <w:name w:val="ListLabel 1918"/>
    <w:qFormat/>
    <w:rPr>
      <w:rFonts w:cs="Symbol"/>
    </w:rPr>
  </w:style>
  <w:style w:type="character" w:styleId="ListLabel1919">
    <w:name w:val="ListLabel 1919"/>
    <w:qFormat/>
    <w:rPr>
      <w:rFonts w:cs="Courier New"/>
    </w:rPr>
  </w:style>
  <w:style w:type="character" w:styleId="ListLabel1920">
    <w:name w:val="ListLabel 1920"/>
    <w:qFormat/>
    <w:rPr>
      <w:rFonts w:cs="Wingdings"/>
    </w:rPr>
  </w:style>
  <w:style w:type="character" w:styleId="ListLabel1921">
    <w:name w:val="ListLabel 1921"/>
    <w:qFormat/>
    <w:rPr>
      <w:rFonts w:cs="Symbol"/>
    </w:rPr>
  </w:style>
  <w:style w:type="character" w:styleId="ListLabel1922">
    <w:name w:val="ListLabel 1922"/>
    <w:qFormat/>
    <w:rPr>
      <w:rFonts w:cs="Courier New"/>
    </w:rPr>
  </w:style>
  <w:style w:type="character" w:styleId="ListLabel1923">
    <w:name w:val="ListLabel 1923"/>
    <w:qFormat/>
    <w:rPr>
      <w:rFonts w:cs="Wingdings"/>
    </w:rPr>
  </w:style>
  <w:style w:type="character" w:styleId="ListLabel1924">
    <w:name w:val="ListLabel 1924"/>
    <w:qFormat/>
    <w:rPr>
      <w:rFonts w:ascii="Calibri" w:hAnsi="Calibri"/>
      <w:b/>
      <w:sz w:val="24"/>
    </w:rPr>
  </w:style>
  <w:style w:type="character" w:styleId="ListLabel1925">
    <w:name w:val="ListLabel 1925"/>
    <w:qFormat/>
    <w:rPr>
      <w:rFonts w:ascii="Calibri" w:hAnsi="Calibri" w:eastAsia="Calibri" w:cs="Calibri,Bold"/>
      <w:sz w:val="24"/>
    </w:rPr>
  </w:style>
  <w:style w:type="character" w:styleId="ListLabel1926">
    <w:name w:val="ListLabel 1926"/>
    <w:qFormat/>
    <w:rPr>
      <w:rFonts w:ascii="Calibri" w:hAnsi="Calibri" w:cs="Vrinda"/>
      <w:b/>
      <w:sz w:val="24"/>
    </w:rPr>
  </w:style>
  <w:style w:type="character" w:styleId="ListLabel1927">
    <w:name w:val="ListLabel 1927"/>
    <w:qFormat/>
    <w:rPr>
      <w:rFonts w:cs="Courier New"/>
    </w:rPr>
  </w:style>
  <w:style w:type="character" w:styleId="ListLabel1928">
    <w:name w:val="ListLabel 1928"/>
    <w:qFormat/>
    <w:rPr>
      <w:rFonts w:cs="Wingdings"/>
    </w:rPr>
  </w:style>
  <w:style w:type="character" w:styleId="ListLabel1929">
    <w:name w:val="ListLabel 1929"/>
    <w:qFormat/>
    <w:rPr>
      <w:rFonts w:cs="Symbol"/>
    </w:rPr>
  </w:style>
  <w:style w:type="character" w:styleId="ListLabel1930">
    <w:name w:val="ListLabel 1930"/>
    <w:qFormat/>
    <w:rPr>
      <w:rFonts w:cs="Courier New"/>
    </w:rPr>
  </w:style>
  <w:style w:type="character" w:styleId="ListLabel1931">
    <w:name w:val="ListLabel 1931"/>
    <w:qFormat/>
    <w:rPr>
      <w:rFonts w:cs="Wingdings"/>
    </w:rPr>
  </w:style>
  <w:style w:type="character" w:styleId="ListLabel1932">
    <w:name w:val="ListLabel 1932"/>
    <w:qFormat/>
    <w:rPr>
      <w:rFonts w:cs="Symbol"/>
    </w:rPr>
  </w:style>
  <w:style w:type="character" w:styleId="ListLabel1933">
    <w:name w:val="ListLabel 1933"/>
    <w:qFormat/>
    <w:rPr>
      <w:rFonts w:cs="Courier New"/>
    </w:rPr>
  </w:style>
  <w:style w:type="character" w:styleId="ListLabel1934">
    <w:name w:val="ListLabel 1934"/>
    <w:qFormat/>
    <w:rPr>
      <w:rFonts w:cs="Wingdings"/>
    </w:rPr>
  </w:style>
  <w:style w:type="character" w:styleId="ListLabel1935">
    <w:name w:val="ListLabel 1935"/>
    <w:qFormat/>
    <w:rPr>
      <w:rFonts w:ascii="Calibri" w:hAnsi="Calibri"/>
      <w:b/>
      <w:sz w:val="24"/>
    </w:rPr>
  </w:style>
  <w:style w:type="character" w:styleId="ListLabel1936">
    <w:name w:val="ListLabel 1936"/>
    <w:qFormat/>
    <w:rPr>
      <w:rFonts w:ascii="Calibri" w:hAnsi="Calibri" w:cs="Times New Roman"/>
      <w:b w:val="false"/>
      <w:sz w:val="24"/>
    </w:rPr>
  </w:style>
  <w:style w:type="character" w:styleId="ListLabel1937">
    <w:name w:val="ListLabel 1937"/>
    <w:qFormat/>
    <w:rPr>
      <w:rFonts w:ascii="Calibri" w:hAnsi="Calibri" w:cs="Times New Roman"/>
      <w:sz w:val="24"/>
    </w:rPr>
  </w:style>
  <w:style w:type="character" w:styleId="ListLabel1938">
    <w:name w:val="ListLabel 1938"/>
    <w:qFormat/>
    <w:rPr>
      <w:rFonts w:ascii="Calibri" w:hAnsi="Calibri" w:cs="Times New Roman"/>
      <w:b/>
      <w:sz w:val="24"/>
    </w:rPr>
  </w:style>
  <w:style w:type="character" w:styleId="ListLabel1939">
    <w:name w:val="ListLabel 1939"/>
    <w:qFormat/>
    <w:rPr>
      <w:rFonts w:ascii="Calibri" w:hAnsi="Calibri" w:cs="Times New Roman"/>
      <w:sz w:val="24"/>
    </w:rPr>
  </w:style>
  <w:style w:type="character" w:styleId="ListLabel1940">
    <w:name w:val="ListLabel 1940"/>
    <w:qFormat/>
    <w:rPr>
      <w:b w:val="false"/>
      <w:i w:val="false"/>
      <w:sz w:val="24"/>
    </w:rPr>
  </w:style>
  <w:style w:type="character" w:styleId="ListLabel1941">
    <w:name w:val="ListLabel 1941"/>
    <w:qFormat/>
    <w:rPr>
      <w:b w:val="false"/>
      <w:i w:val="false"/>
    </w:rPr>
  </w:style>
  <w:style w:type="character" w:styleId="ListLabel1942">
    <w:name w:val="ListLabel 1942"/>
    <w:qFormat/>
    <w:rPr>
      <w:rFonts w:cs="Symbol"/>
    </w:rPr>
  </w:style>
  <w:style w:type="character" w:styleId="ListLabel1943">
    <w:name w:val="ListLabel 1943"/>
    <w:qFormat/>
    <w:rPr>
      <w:b w:val="false"/>
      <w:i w:val="false"/>
    </w:rPr>
  </w:style>
  <w:style w:type="character" w:styleId="ListLabel1944">
    <w:name w:val="ListLabel 1944"/>
    <w:qFormat/>
    <w:rPr>
      <w:b w:val="false"/>
      <w:i w:val="false"/>
      <w:color w:val="00000A"/>
      <w:sz w:val="24"/>
      <w:szCs w:val="24"/>
    </w:rPr>
  </w:style>
  <w:style w:type="character" w:styleId="ListLabel1945">
    <w:name w:val="ListLabel 1945"/>
    <w:qFormat/>
    <w:rPr>
      <w:rFonts w:ascii="Calibri" w:hAnsi="Calibri" w:cs="Symbol"/>
      <w:sz w:val="24"/>
    </w:rPr>
  </w:style>
  <w:style w:type="character" w:styleId="ListLabel1946">
    <w:name w:val="ListLabel 1946"/>
    <w:qFormat/>
    <w:rPr>
      <w:rFonts w:cs="Courier New"/>
    </w:rPr>
  </w:style>
  <w:style w:type="character" w:styleId="ListLabel1947">
    <w:name w:val="ListLabel 1947"/>
    <w:qFormat/>
    <w:rPr>
      <w:rFonts w:cs="Wingdings"/>
    </w:rPr>
  </w:style>
  <w:style w:type="character" w:styleId="ListLabel1948">
    <w:name w:val="ListLabel 1948"/>
    <w:qFormat/>
    <w:rPr>
      <w:rFonts w:cs="Symbol"/>
    </w:rPr>
  </w:style>
  <w:style w:type="character" w:styleId="ListLabel1949">
    <w:name w:val="ListLabel 1949"/>
    <w:qFormat/>
    <w:rPr>
      <w:rFonts w:cs="Courier New"/>
    </w:rPr>
  </w:style>
  <w:style w:type="character" w:styleId="ListLabel1950">
    <w:name w:val="ListLabel 1950"/>
    <w:qFormat/>
    <w:rPr>
      <w:rFonts w:cs="Wingdings"/>
    </w:rPr>
  </w:style>
  <w:style w:type="character" w:styleId="ListLabel1951">
    <w:name w:val="ListLabel 1951"/>
    <w:qFormat/>
    <w:rPr>
      <w:rFonts w:cs="Symbol"/>
    </w:rPr>
  </w:style>
  <w:style w:type="character" w:styleId="ListLabel1952">
    <w:name w:val="ListLabel 1952"/>
    <w:qFormat/>
    <w:rPr>
      <w:rFonts w:cs="Courier New"/>
    </w:rPr>
  </w:style>
  <w:style w:type="character" w:styleId="ListLabel1953">
    <w:name w:val="ListLabel 1953"/>
    <w:qFormat/>
    <w:rPr>
      <w:rFonts w:cs="Wingdings"/>
    </w:rPr>
  </w:style>
  <w:style w:type="character" w:styleId="ListLabel1954">
    <w:name w:val="ListLabel 1954"/>
    <w:qFormat/>
    <w:rPr>
      <w:rFonts w:ascii="Calibri" w:hAnsi="Calibri"/>
      <w:b w:val="false"/>
      <w:sz w:val="24"/>
    </w:rPr>
  </w:style>
  <w:style w:type="character" w:styleId="ListLabel1955">
    <w:name w:val="ListLabel 1955"/>
    <w:qFormat/>
    <w:rPr>
      <w:rFonts w:ascii="Calibri" w:hAnsi="Calibri" w:eastAsia="Calibri" w:cs="Times New Roman"/>
      <w:sz w:val="24"/>
    </w:rPr>
  </w:style>
  <w:style w:type="character" w:styleId="ListLabel1956">
    <w:name w:val="ListLabel 1956"/>
    <w:qFormat/>
    <w:rPr>
      <w:rFonts w:ascii="Calibri" w:hAnsi="Calibri" w:eastAsia="Calibri" w:cs="Times New Roman"/>
      <w:b/>
      <w:sz w:val="24"/>
    </w:rPr>
  </w:style>
  <w:style w:type="character" w:styleId="ListLabel1957">
    <w:name w:val="ListLabel 1957"/>
    <w:qFormat/>
    <w:rPr>
      <w:rFonts w:cs="Wingdings"/>
      <w:sz w:val="24"/>
    </w:rPr>
  </w:style>
  <w:style w:type="character" w:styleId="ListLabel1958">
    <w:name w:val="ListLabel 1958"/>
    <w:qFormat/>
    <w:rPr>
      <w:rFonts w:cs="Courier New"/>
    </w:rPr>
  </w:style>
  <w:style w:type="character" w:styleId="ListLabel1959">
    <w:name w:val="ListLabel 1959"/>
    <w:qFormat/>
    <w:rPr>
      <w:rFonts w:cs="Wingdings"/>
    </w:rPr>
  </w:style>
  <w:style w:type="character" w:styleId="ListLabel1960">
    <w:name w:val="ListLabel 1960"/>
    <w:qFormat/>
    <w:rPr>
      <w:rFonts w:cs="Symbol"/>
    </w:rPr>
  </w:style>
  <w:style w:type="character" w:styleId="ListLabel1961">
    <w:name w:val="ListLabel 1961"/>
    <w:qFormat/>
    <w:rPr>
      <w:rFonts w:cs="Courier New"/>
    </w:rPr>
  </w:style>
  <w:style w:type="character" w:styleId="ListLabel1962">
    <w:name w:val="ListLabel 1962"/>
    <w:qFormat/>
    <w:rPr>
      <w:rFonts w:cs="Wingdings"/>
    </w:rPr>
  </w:style>
  <w:style w:type="character" w:styleId="ListLabel1963">
    <w:name w:val="ListLabel 1963"/>
    <w:qFormat/>
    <w:rPr>
      <w:rFonts w:cs="Symbol"/>
    </w:rPr>
  </w:style>
  <w:style w:type="character" w:styleId="ListLabel1964">
    <w:name w:val="ListLabel 1964"/>
    <w:qFormat/>
    <w:rPr>
      <w:rFonts w:cs="Courier New"/>
    </w:rPr>
  </w:style>
  <w:style w:type="character" w:styleId="ListLabel1965">
    <w:name w:val="ListLabel 1965"/>
    <w:qFormat/>
    <w:rPr>
      <w:rFonts w:cs="Wingdings"/>
    </w:rPr>
  </w:style>
  <w:style w:type="character" w:styleId="ListLabel1966">
    <w:name w:val="ListLabel 1966"/>
    <w:qFormat/>
    <w:rPr>
      <w:rFonts w:ascii="Calibri" w:hAnsi="Calibri" w:cs="Wingdings"/>
      <w:sz w:val="24"/>
    </w:rPr>
  </w:style>
  <w:style w:type="character" w:styleId="ListLabel1967">
    <w:name w:val="ListLabel 1967"/>
    <w:qFormat/>
    <w:rPr>
      <w:rFonts w:cs="Courier New"/>
    </w:rPr>
  </w:style>
  <w:style w:type="character" w:styleId="ListLabel1968">
    <w:name w:val="ListLabel 1968"/>
    <w:qFormat/>
    <w:rPr>
      <w:rFonts w:cs="Wingdings"/>
    </w:rPr>
  </w:style>
  <w:style w:type="character" w:styleId="ListLabel1969">
    <w:name w:val="ListLabel 1969"/>
    <w:qFormat/>
    <w:rPr>
      <w:rFonts w:cs="Symbol"/>
    </w:rPr>
  </w:style>
  <w:style w:type="character" w:styleId="ListLabel1970">
    <w:name w:val="ListLabel 1970"/>
    <w:qFormat/>
    <w:rPr>
      <w:rFonts w:cs="Courier New"/>
    </w:rPr>
  </w:style>
  <w:style w:type="character" w:styleId="ListLabel1971">
    <w:name w:val="ListLabel 1971"/>
    <w:qFormat/>
    <w:rPr>
      <w:rFonts w:cs="Wingdings"/>
    </w:rPr>
  </w:style>
  <w:style w:type="character" w:styleId="ListLabel1972">
    <w:name w:val="ListLabel 1972"/>
    <w:qFormat/>
    <w:rPr>
      <w:rFonts w:cs="Symbol"/>
    </w:rPr>
  </w:style>
  <w:style w:type="character" w:styleId="ListLabel1973">
    <w:name w:val="ListLabel 1973"/>
    <w:qFormat/>
    <w:rPr>
      <w:rFonts w:cs="Courier New"/>
    </w:rPr>
  </w:style>
  <w:style w:type="character" w:styleId="ListLabel1974">
    <w:name w:val="ListLabel 1974"/>
    <w:qFormat/>
    <w:rPr>
      <w:rFonts w:cs="Wingdings"/>
    </w:rPr>
  </w:style>
  <w:style w:type="character" w:styleId="ListLabel1975">
    <w:name w:val="ListLabel 1975"/>
    <w:qFormat/>
    <w:rPr>
      <w:rFonts w:cs="Wingdings"/>
      <w:sz w:val="24"/>
    </w:rPr>
  </w:style>
  <w:style w:type="character" w:styleId="ListLabel1976">
    <w:name w:val="ListLabel 1976"/>
    <w:qFormat/>
    <w:rPr>
      <w:rFonts w:cs="Courier New"/>
    </w:rPr>
  </w:style>
  <w:style w:type="character" w:styleId="ListLabel1977">
    <w:name w:val="ListLabel 1977"/>
    <w:qFormat/>
    <w:rPr>
      <w:rFonts w:cs="Wingdings"/>
    </w:rPr>
  </w:style>
  <w:style w:type="character" w:styleId="ListLabel1978">
    <w:name w:val="ListLabel 1978"/>
    <w:qFormat/>
    <w:rPr>
      <w:rFonts w:cs="Symbol"/>
    </w:rPr>
  </w:style>
  <w:style w:type="character" w:styleId="ListLabel1979">
    <w:name w:val="ListLabel 1979"/>
    <w:qFormat/>
    <w:rPr>
      <w:rFonts w:cs="Courier New"/>
    </w:rPr>
  </w:style>
  <w:style w:type="character" w:styleId="ListLabel1980">
    <w:name w:val="ListLabel 1980"/>
    <w:qFormat/>
    <w:rPr>
      <w:rFonts w:cs="Wingdings"/>
    </w:rPr>
  </w:style>
  <w:style w:type="character" w:styleId="ListLabel1981">
    <w:name w:val="ListLabel 1981"/>
    <w:qFormat/>
    <w:rPr>
      <w:rFonts w:cs="Symbol"/>
    </w:rPr>
  </w:style>
  <w:style w:type="character" w:styleId="ListLabel1982">
    <w:name w:val="ListLabel 1982"/>
    <w:qFormat/>
    <w:rPr>
      <w:rFonts w:cs="Courier New"/>
    </w:rPr>
  </w:style>
  <w:style w:type="character" w:styleId="ListLabel1983">
    <w:name w:val="ListLabel 1983"/>
    <w:qFormat/>
    <w:rPr>
      <w:rFonts w:cs="Wingdings"/>
    </w:rPr>
  </w:style>
  <w:style w:type="character" w:styleId="ListLabel1984">
    <w:name w:val="ListLabel 1984"/>
    <w:qFormat/>
    <w:rPr>
      <w:rFonts w:ascii="Calibri" w:hAnsi="Calibri" w:cs="Wingdings"/>
      <w:color w:val="00000A"/>
      <w:sz w:val="24"/>
    </w:rPr>
  </w:style>
  <w:style w:type="character" w:styleId="ListLabel1985">
    <w:name w:val="ListLabel 1985"/>
    <w:qFormat/>
    <w:rPr>
      <w:rFonts w:cs="Courier New"/>
    </w:rPr>
  </w:style>
  <w:style w:type="character" w:styleId="ListLabel1986">
    <w:name w:val="ListLabel 1986"/>
    <w:qFormat/>
    <w:rPr>
      <w:rFonts w:cs="Wingdings"/>
    </w:rPr>
  </w:style>
  <w:style w:type="character" w:styleId="ListLabel1987">
    <w:name w:val="ListLabel 1987"/>
    <w:qFormat/>
    <w:rPr>
      <w:rFonts w:cs="Symbol"/>
    </w:rPr>
  </w:style>
  <w:style w:type="character" w:styleId="ListLabel1988">
    <w:name w:val="ListLabel 1988"/>
    <w:qFormat/>
    <w:rPr>
      <w:rFonts w:cs="Courier New"/>
    </w:rPr>
  </w:style>
  <w:style w:type="character" w:styleId="ListLabel1989">
    <w:name w:val="ListLabel 1989"/>
    <w:qFormat/>
    <w:rPr>
      <w:rFonts w:cs="Wingdings"/>
    </w:rPr>
  </w:style>
  <w:style w:type="character" w:styleId="ListLabel1990">
    <w:name w:val="ListLabel 1990"/>
    <w:qFormat/>
    <w:rPr>
      <w:rFonts w:cs="Symbol"/>
    </w:rPr>
  </w:style>
  <w:style w:type="character" w:styleId="ListLabel1991">
    <w:name w:val="ListLabel 1991"/>
    <w:qFormat/>
    <w:rPr>
      <w:rFonts w:cs="Courier New"/>
    </w:rPr>
  </w:style>
  <w:style w:type="character" w:styleId="ListLabel1992">
    <w:name w:val="ListLabel 1992"/>
    <w:qFormat/>
    <w:rPr>
      <w:rFonts w:cs="Wingdings"/>
    </w:rPr>
  </w:style>
  <w:style w:type="character" w:styleId="ListLabel1993">
    <w:name w:val="ListLabel 1993"/>
    <w:qFormat/>
    <w:rPr>
      <w:rFonts w:ascii="Calibri" w:hAnsi="Calibri" w:cs="Wingdings"/>
      <w:color w:val="00000A"/>
      <w:sz w:val="24"/>
    </w:rPr>
  </w:style>
  <w:style w:type="character" w:styleId="ListLabel1994">
    <w:name w:val="ListLabel 1994"/>
    <w:qFormat/>
    <w:rPr>
      <w:rFonts w:cs="Courier New"/>
    </w:rPr>
  </w:style>
  <w:style w:type="character" w:styleId="ListLabel1995">
    <w:name w:val="ListLabel 1995"/>
    <w:qFormat/>
    <w:rPr>
      <w:rFonts w:cs="Wingdings"/>
    </w:rPr>
  </w:style>
  <w:style w:type="character" w:styleId="ListLabel1996">
    <w:name w:val="ListLabel 1996"/>
    <w:qFormat/>
    <w:rPr>
      <w:rFonts w:cs="Symbol"/>
    </w:rPr>
  </w:style>
  <w:style w:type="character" w:styleId="ListLabel1997">
    <w:name w:val="ListLabel 1997"/>
    <w:qFormat/>
    <w:rPr>
      <w:rFonts w:cs="Courier New"/>
    </w:rPr>
  </w:style>
  <w:style w:type="character" w:styleId="ListLabel1998">
    <w:name w:val="ListLabel 1998"/>
    <w:qFormat/>
    <w:rPr>
      <w:rFonts w:cs="Wingdings"/>
    </w:rPr>
  </w:style>
  <w:style w:type="character" w:styleId="ListLabel1999">
    <w:name w:val="ListLabel 1999"/>
    <w:qFormat/>
    <w:rPr>
      <w:rFonts w:cs="Symbol"/>
    </w:rPr>
  </w:style>
  <w:style w:type="character" w:styleId="ListLabel2000">
    <w:name w:val="ListLabel 2000"/>
    <w:qFormat/>
    <w:rPr>
      <w:rFonts w:cs="Courier New"/>
    </w:rPr>
  </w:style>
  <w:style w:type="character" w:styleId="ListLabel2001">
    <w:name w:val="ListLabel 2001"/>
    <w:qFormat/>
    <w:rPr>
      <w:rFonts w:cs="Wingdings"/>
    </w:rPr>
  </w:style>
  <w:style w:type="character" w:styleId="ListLabel2002">
    <w:name w:val="ListLabel 2002"/>
    <w:qFormat/>
    <w:rPr>
      <w:rFonts w:cs="Wingdings"/>
      <w:color w:val="00000A"/>
    </w:rPr>
  </w:style>
  <w:style w:type="character" w:styleId="ListLabel2003">
    <w:name w:val="ListLabel 2003"/>
    <w:qFormat/>
    <w:rPr>
      <w:rFonts w:cs="Courier New"/>
    </w:rPr>
  </w:style>
  <w:style w:type="character" w:styleId="ListLabel2004">
    <w:name w:val="ListLabel 2004"/>
    <w:qFormat/>
    <w:rPr>
      <w:rFonts w:cs="Wingdings"/>
    </w:rPr>
  </w:style>
  <w:style w:type="character" w:styleId="ListLabel2005">
    <w:name w:val="ListLabel 2005"/>
    <w:qFormat/>
    <w:rPr>
      <w:rFonts w:cs="Symbol"/>
    </w:rPr>
  </w:style>
  <w:style w:type="character" w:styleId="ListLabel2006">
    <w:name w:val="ListLabel 2006"/>
    <w:qFormat/>
    <w:rPr>
      <w:rFonts w:cs="Courier New"/>
    </w:rPr>
  </w:style>
  <w:style w:type="character" w:styleId="ListLabel2007">
    <w:name w:val="ListLabel 2007"/>
    <w:qFormat/>
    <w:rPr>
      <w:rFonts w:cs="Wingdings"/>
    </w:rPr>
  </w:style>
  <w:style w:type="character" w:styleId="ListLabel2008">
    <w:name w:val="ListLabel 2008"/>
    <w:qFormat/>
    <w:rPr>
      <w:rFonts w:cs="Symbol"/>
    </w:rPr>
  </w:style>
  <w:style w:type="character" w:styleId="ListLabel2009">
    <w:name w:val="ListLabel 2009"/>
    <w:qFormat/>
    <w:rPr>
      <w:rFonts w:cs="Courier New"/>
    </w:rPr>
  </w:style>
  <w:style w:type="character" w:styleId="ListLabel2010">
    <w:name w:val="ListLabel 2010"/>
    <w:qFormat/>
    <w:rPr>
      <w:rFonts w:cs="Wingdings"/>
    </w:rPr>
  </w:style>
  <w:style w:type="character" w:styleId="ListLabel2011">
    <w:name w:val="ListLabel 2011"/>
    <w:qFormat/>
    <w:rPr>
      <w:rFonts w:ascii="Calibri" w:hAnsi="Calibri" w:eastAsia="Garamond" w:cs="Arial"/>
      <w:sz w:val="24"/>
    </w:rPr>
  </w:style>
  <w:style w:type="character" w:styleId="ListLabel2012">
    <w:name w:val="ListLabel 2012"/>
    <w:qFormat/>
    <w:rPr>
      <w:rFonts w:cs="Courier New"/>
    </w:rPr>
  </w:style>
  <w:style w:type="character" w:styleId="ListLabel2013">
    <w:name w:val="ListLabel 2013"/>
    <w:qFormat/>
    <w:rPr>
      <w:rFonts w:cs="Wingdings"/>
    </w:rPr>
  </w:style>
  <w:style w:type="character" w:styleId="ListLabel2014">
    <w:name w:val="ListLabel 2014"/>
    <w:qFormat/>
    <w:rPr>
      <w:rFonts w:cs="Symbol"/>
    </w:rPr>
  </w:style>
  <w:style w:type="character" w:styleId="ListLabel2015">
    <w:name w:val="ListLabel 2015"/>
    <w:qFormat/>
    <w:rPr>
      <w:rFonts w:cs="Courier New"/>
    </w:rPr>
  </w:style>
  <w:style w:type="character" w:styleId="ListLabel2016">
    <w:name w:val="ListLabel 2016"/>
    <w:qFormat/>
    <w:rPr>
      <w:rFonts w:cs="Wingdings"/>
    </w:rPr>
  </w:style>
  <w:style w:type="character" w:styleId="ListLabel2017">
    <w:name w:val="ListLabel 2017"/>
    <w:qFormat/>
    <w:rPr>
      <w:rFonts w:cs="Symbol"/>
    </w:rPr>
  </w:style>
  <w:style w:type="character" w:styleId="ListLabel2018">
    <w:name w:val="ListLabel 2018"/>
    <w:qFormat/>
    <w:rPr>
      <w:rFonts w:cs="Courier New"/>
    </w:rPr>
  </w:style>
  <w:style w:type="character" w:styleId="ListLabel2019">
    <w:name w:val="ListLabel 2019"/>
    <w:qFormat/>
    <w:rPr>
      <w:rFonts w:cs="Wingdings"/>
    </w:rPr>
  </w:style>
  <w:style w:type="character" w:styleId="ListLabel2020">
    <w:name w:val="ListLabel 2020"/>
    <w:qFormat/>
    <w:rPr>
      <w:rFonts w:ascii="Calibri" w:hAnsi="Calibri"/>
      <w:b/>
      <w:i w:val="false"/>
      <w:sz w:val="24"/>
    </w:rPr>
  </w:style>
  <w:style w:type="character" w:styleId="ListLabel2021">
    <w:name w:val="ListLabel 2021"/>
    <w:qFormat/>
    <w:rPr>
      <w:rFonts w:cs="Symbol"/>
    </w:rPr>
  </w:style>
  <w:style w:type="character" w:styleId="ListLabel2022">
    <w:name w:val="ListLabel 2022"/>
    <w:qFormat/>
    <w:rPr>
      <w:rFonts w:ascii="Calibri" w:hAnsi="Calibri"/>
      <w:b w:val="false"/>
      <w:i w:val="false"/>
      <w:sz w:val="24"/>
    </w:rPr>
  </w:style>
  <w:style w:type="character" w:styleId="ListLabel2023">
    <w:name w:val="ListLabel 2023"/>
    <w:qFormat/>
    <w:rPr>
      <w:rFonts w:cs="Symbol"/>
    </w:rPr>
  </w:style>
  <w:style w:type="character" w:styleId="ListLabel2024">
    <w:name w:val="ListLabel 2024"/>
    <w:qFormat/>
    <w:rPr>
      <w:b w:val="false"/>
      <w:i w:val="false"/>
    </w:rPr>
  </w:style>
  <w:style w:type="character" w:styleId="ListLabel2025">
    <w:name w:val="ListLabel 2025"/>
    <w:qFormat/>
    <w:rPr>
      <w:rFonts w:ascii="Calibri" w:hAnsi="Calibri"/>
      <w:color w:val="00000A"/>
      <w:sz w:val="24"/>
    </w:rPr>
  </w:style>
  <w:style w:type="character" w:styleId="ListLabel2026">
    <w:name w:val="ListLabel 2026"/>
    <w:qFormat/>
    <w:rPr>
      <w:rFonts w:ascii="Calibri" w:hAnsi="Calibri" w:cs="Arial"/>
      <w:b/>
      <w:i w:val="false"/>
      <w:color w:val="00000A"/>
      <w:sz w:val="24"/>
    </w:rPr>
  </w:style>
  <w:style w:type="character" w:styleId="ListLabel2027">
    <w:name w:val="ListLabel 2027"/>
    <w:qFormat/>
    <w:rPr>
      <w:rFonts w:cs="Times New Roman"/>
    </w:rPr>
  </w:style>
  <w:style w:type="character" w:styleId="ListLabel2028">
    <w:name w:val="ListLabel 2028"/>
    <w:qFormat/>
    <w:rPr>
      <w:rFonts w:cs="Times New Roman"/>
    </w:rPr>
  </w:style>
  <w:style w:type="character" w:styleId="ListLabel2029">
    <w:name w:val="ListLabel 2029"/>
    <w:qFormat/>
    <w:rPr>
      <w:rFonts w:cs="Times New Roman"/>
    </w:rPr>
  </w:style>
  <w:style w:type="character" w:styleId="ListLabel2030">
    <w:name w:val="ListLabel 2030"/>
    <w:qFormat/>
    <w:rPr>
      <w:rFonts w:cs="Times New Roman"/>
    </w:rPr>
  </w:style>
  <w:style w:type="character" w:styleId="ListLabel2031">
    <w:name w:val="ListLabel 2031"/>
    <w:qFormat/>
    <w:rPr>
      <w:rFonts w:cs="Times New Roman"/>
    </w:rPr>
  </w:style>
  <w:style w:type="character" w:styleId="ListLabel2032">
    <w:name w:val="ListLabel 2032"/>
    <w:qFormat/>
    <w:rPr>
      <w:rFonts w:cs="Times New Roman"/>
    </w:rPr>
  </w:style>
  <w:style w:type="character" w:styleId="ListLabel2033">
    <w:name w:val="ListLabel 2033"/>
    <w:qFormat/>
    <w:rPr>
      <w:rFonts w:cs="Times New Roman"/>
    </w:rPr>
  </w:style>
  <w:style w:type="character" w:styleId="ListLabel2034">
    <w:name w:val="ListLabel 2034"/>
    <w:qFormat/>
    <w:rPr>
      <w:rFonts w:cs="Times New Roman"/>
    </w:rPr>
  </w:style>
  <w:style w:type="character" w:styleId="ListLabel2035">
    <w:name w:val="ListLabel 2035"/>
    <w:qFormat/>
    <w:rPr>
      <w:rFonts w:ascii="Calibri" w:hAnsi="Calibri" w:cs="Times New Roman"/>
      <w:b/>
      <w:sz w:val="24"/>
    </w:rPr>
  </w:style>
  <w:style w:type="character" w:styleId="ListLabel2036">
    <w:name w:val="ListLabel 2036"/>
    <w:qFormat/>
    <w:rPr>
      <w:rFonts w:cs="Times New Roman"/>
      <w:b w:val="false"/>
      <w:i w:val="false"/>
      <w:strike w:val="false"/>
      <w:dstrike w:val="false"/>
      <w:color w:val="00000A"/>
    </w:rPr>
  </w:style>
  <w:style w:type="character" w:styleId="ListLabel2037">
    <w:name w:val="ListLabel 2037"/>
    <w:qFormat/>
    <w:rPr>
      <w:rFonts w:cs="Times New Roman"/>
    </w:rPr>
  </w:style>
  <w:style w:type="character" w:styleId="ListLabel2038">
    <w:name w:val="ListLabel 2038"/>
    <w:qFormat/>
    <w:rPr>
      <w:rFonts w:cs="Times New Roman"/>
    </w:rPr>
  </w:style>
  <w:style w:type="character" w:styleId="ListLabel2039">
    <w:name w:val="ListLabel 2039"/>
    <w:qFormat/>
    <w:rPr>
      <w:rFonts w:cs="Times New Roman"/>
    </w:rPr>
  </w:style>
  <w:style w:type="character" w:styleId="ListLabel2040">
    <w:name w:val="ListLabel 2040"/>
    <w:qFormat/>
    <w:rPr>
      <w:rFonts w:cs="Times New Roman"/>
    </w:rPr>
  </w:style>
  <w:style w:type="character" w:styleId="ListLabel2041">
    <w:name w:val="ListLabel 2041"/>
    <w:qFormat/>
    <w:rPr>
      <w:rFonts w:cs="Times New Roman"/>
    </w:rPr>
  </w:style>
  <w:style w:type="character" w:styleId="ListLabel2042">
    <w:name w:val="ListLabel 2042"/>
    <w:qFormat/>
    <w:rPr>
      <w:rFonts w:cs="Times New Roman"/>
    </w:rPr>
  </w:style>
  <w:style w:type="character" w:styleId="ListLabel2043">
    <w:name w:val="ListLabel 2043"/>
    <w:qFormat/>
    <w:rPr>
      <w:rFonts w:ascii="Calibri" w:hAnsi="Calibri" w:cs="Arial"/>
      <w:b w:val="false"/>
      <w:i w:val="false"/>
      <w:color w:val="00000A"/>
      <w:sz w:val="24"/>
    </w:rPr>
  </w:style>
  <w:style w:type="character" w:styleId="ListLabel2044">
    <w:name w:val="ListLabel 2044"/>
    <w:qFormat/>
    <w:rPr>
      <w:rFonts w:cs="Times New Roman"/>
    </w:rPr>
  </w:style>
  <w:style w:type="character" w:styleId="ListLabel2045">
    <w:name w:val="ListLabel 2045"/>
    <w:qFormat/>
    <w:rPr>
      <w:rFonts w:cs="Times New Roman"/>
    </w:rPr>
  </w:style>
  <w:style w:type="character" w:styleId="ListLabel2046">
    <w:name w:val="ListLabel 2046"/>
    <w:qFormat/>
    <w:rPr>
      <w:rFonts w:cs="Times New Roman"/>
    </w:rPr>
  </w:style>
  <w:style w:type="character" w:styleId="ListLabel2047">
    <w:name w:val="ListLabel 2047"/>
    <w:qFormat/>
    <w:rPr>
      <w:rFonts w:cs="Times New Roman"/>
    </w:rPr>
  </w:style>
  <w:style w:type="character" w:styleId="ListLabel2048">
    <w:name w:val="ListLabel 2048"/>
    <w:qFormat/>
    <w:rPr>
      <w:rFonts w:cs="Times New Roman"/>
    </w:rPr>
  </w:style>
  <w:style w:type="character" w:styleId="ListLabel2049">
    <w:name w:val="ListLabel 2049"/>
    <w:qFormat/>
    <w:rPr>
      <w:rFonts w:cs="Times New Roman"/>
    </w:rPr>
  </w:style>
  <w:style w:type="character" w:styleId="ListLabel2050">
    <w:name w:val="ListLabel 2050"/>
    <w:qFormat/>
    <w:rPr>
      <w:rFonts w:cs="Times New Roman"/>
    </w:rPr>
  </w:style>
  <w:style w:type="character" w:styleId="ListLabel2051">
    <w:name w:val="ListLabel 2051"/>
    <w:qFormat/>
    <w:rPr>
      <w:rFonts w:cs="Times New Roman"/>
    </w:rPr>
  </w:style>
  <w:style w:type="character" w:styleId="ListLabel2052">
    <w:name w:val="ListLabel 2052"/>
    <w:qFormat/>
    <w:rPr>
      <w:rFonts w:ascii="Calibri" w:hAnsi="Calibri"/>
      <w:b/>
      <w:i w:val="false"/>
      <w:sz w:val="24"/>
    </w:rPr>
  </w:style>
  <w:style w:type="character" w:styleId="ListLabel2053">
    <w:name w:val="ListLabel 2053"/>
    <w:qFormat/>
    <w:rPr>
      <w:rFonts w:ascii="Calibri" w:hAnsi="Calibri"/>
      <w:i w:val="false"/>
      <w:sz w:val="24"/>
    </w:rPr>
  </w:style>
  <w:style w:type="character" w:styleId="ListLabel2054">
    <w:name w:val="ListLabel 2054"/>
    <w:qFormat/>
    <w:rPr>
      <w:rFonts w:ascii="Calibri" w:hAnsi="Calibri" w:cs="Arial"/>
      <w:b/>
      <w:i w:val="false"/>
      <w:sz w:val="24"/>
    </w:rPr>
  </w:style>
  <w:style w:type="character" w:styleId="ListLabel2055">
    <w:name w:val="ListLabel 2055"/>
    <w:qFormat/>
    <w:rPr>
      <w:rFonts w:cs="Times New Roman"/>
    </w:rPr>
  </w:style>
  <w:style w:type="character" w:styleId="ListLabel2056">
    <w:name w:val="ListLabel 2056"/>
    <w:qFormat/>
    <w:rPr>
      <w:rFonts w:cs="Times New Roman"/>
    </w:rPr>
  </w:style>
  <w:style w:type="character" w:styleId="ListLabel2057">
    <w:name w:val="ListLabel 2057"/>
    <w:qFormat/>
    <w:rPr>
      <w:rFonts w:cs="Times New Roman"/>
    </w:rPr>
  </w:style>
  <w:style w:type="character" w:styleId="ListLabel2058">
    <w:name w:val="ListLabel 2058"/>
    <w:qFormat/>
    <w:rPr>
      <w:rFonts w:cs="Times New Roman"/>
    </w:rPr>
  </w:style>
  <w:style w:type="character" w:styleId="ListLabel2059">
    <w:name w:val="ListLabel 2059"/>
    <w:qFormat/>
    <w:rPr>
      <w:rFonts w:cs="Times New Roman"/>
    </w:rPr>
  </w:style>
  <w:style w:type="character" w:styleId="ListLabel2060">
    <w:name w:val="ListLabel 2060"/>
    <w:qFormat/>
    <w:rPr>
      <w:rFonts w:cs="Times New Roman"/>
    </w:rPr>
  </w:style>
  <w:style w:type="character" w:styleId="ListLabel2061">
    <w:name w:val="ListLabel 2061"/>
    <w:qFormat/>
    <w:rPr>
      <w:rFonts w:cs="Times New Roman"/>
    </w:rPr>
  </w:style>
  <w:style w:type="character" w:styleId="ListLabel2062">
    <w:name w:val="ListLabel 2062"/>
    <w:qFormat/>
    <w:rPr>
      <w:rFonts w:cs="Times New Roman"/>
    </w:rPr>
  </w:style>
  <w:style w:type="character" w:styleId="ListLabel2063">
    <w:name w:val="ListLabel 2063"/>
    <w:qFormat/>
    <w:rPr>
      <w:rFonts w:cs="Times New Roman"/>
      <w:b w:val="false"/>
      <w:i w:val="false"/>
      <w:sz w:val="24"/>
    </w:rPr>
  </w:style>
  <w:style w:type="character" w:styleId="ListLabel2064">
    <w:name w:val="ListLabel 2064"/>
    <w:qFormat/>
    <w:rPr>
      <w:rFonts w:cs="Times New Roman"/>
      <w:b/>
    </w:rPr>
  </w:style>
  <w:style w:type="character" w:styleId="ListLabel2065">
    <w:name w:val="ListLabel 2065"/>
    <w:qFormat/>
    <w:rPr>
      <w:rFonts w:cs="Times New Roman"/>
      <w:b/>
    </w:rPr>
  </w:style>
  <w:style w:type="character" w:styleId="ListLabel2066">
    <w:name w:val="ListLabel 2066"/>
    <w:qFormat/>
    <w:rPr>
      <w:rFonts w:cs="Times New Roman"/>
    </w:rPr>
  </w:style>
  <w:style w:type="character" w:styleId="ListLabel2067">
    <w:name w:val="ListLabel 2067"/>
    <w:qFormat/>
    <w:rPr>
      <w:rFonts w:ascii="Calibri" w:hAnsi="Calibri" w:cs="Times New Roman"/>
      <w:b w:val="false"/>
      <w:i w:val="false"/>
      <w:sz w:val="24"/>
    </w:rPr>
  </w:style>
  <w:style w:type="character" w:styleId="ListLabel2068">
    <w:name w:val="ListLabel 2068"/>
    <w:qFormat/>
    <w:rPr>
      <w:rFonts w:cs="Times New Roman"/>
    </w:rPr>
  </w:style>
  <w:style w:type="character" w:styleId="ListLabel2069">
    <w:name w:val="ListLabel 2069"/>
    <w:qFormat/>
    <w:rPr>
      <w:rFonts w:cs="Times New Roman"/>
    </w:rPr>
  </w:style>
  <w:style w:type="character" w:styleId="ListLabel2070">
    <w:name w:val="ListLabel 2070"/>
    <w:qFormat/>
    <w:rPr>
      <w:rFonts w:cs="Times New Roman"/>
    </w:rPr>
  </w:style>
  <w:style w:type="character" w:styleId="ListLabel2071">
    <w:name w:val="ListLabel 2071"/>
    <w:qFormat/>
    <w:rPr>
      <w:rFonts w:cs="Times New Roman"/>
    </w:rPr>
  </w:style>
  <w:style w:type="character" w:styleId="ListLabel2072">
    <w:name w:val="ListLabel 2072"/>
    <w:qFormat/>
    <w:rPr>
      <w:rFonts w:ascii="Calibri" w:hAnsi="Calibri" w:eastAsia="Times New Roman" w:cs="Arial"/>
      <w:b w:val="false"/>
      <w:i w:val="false"/>
      <w:sz w:val="24"/>
    </w:rPr>
  </w:style>
  <w:style w:type="character" w:styleId="ListLabel2073">
    <w:name w:val="ListLabel 2073"/>
    <w:qFormat/>
    <w:rPr>
      <w:rFonts w:cs="Times New Roman"/>
    </w:rPr>
  </w:style>
  <w:style w:type="character" w:styleId="ListLabel2074">
    <w:name w:val="ListLabel 2074"/>
    <w:qFormat/>
    <w:rPr>
      <w:rFonts w:cs="Times New Roman"/>
    </w:rPr>
  </w:style>
  <w:style w:type="character" w:styleId="ListLabel2075">
    <w:name w:val="ListLabel 2075"/>
    <w:qFormat/>
    <w:rPr>
      <w:rFonts w:cs="Times New Roman"/>
    </w:rPr>
  </w:style>
  <w:style w:type="character" w:styleId="ListLabel2076">
    <w:name w:val="ListLabel 2076"/>
    <w:qFormat/>
    <w:rPr>
      <w:rFonts w:cs="Times New Roman"/>
    </w:rPr>
  </w:style>
  <w:style w:type="character" w:styleId="ListLabel2077">
    <w:name w:val="ListLabel 2077"/>
    <w:qFormat/>
    <w:rPr>
      <w:rFonts w:cs="Times New Roman"/>
    </w:rPr>
  </w:style>
  <w:style w:type="character" w:styleId="ListLabel2078">
    <w:name w:val="ListLabel 2078"/>
    <w:qFormat/>
    <w:rPr>
      <w:rFonts w:cs="Times New Roman"/>
    </w:rPr>
  </w:style>
  <w:style w:type="character" w:styleId="ListLabel2079">
    <w:name w:val="ListLabel 2079"/>
    <w:qFormat/>
    <w:rPr>
      <w:rFonts w:cs="Times New Roman"/>
    </w:rPr>
  </w:style>
  <w:style w:type="character" w:styleId="ListLabel2080">
    <w:name w:val="ListLabel 2080"/>
    <w:qFormat/>
    <w:rPr>
      <w:rFonts w:cs="Times New Roman"/>
    </w:rPr>
  </w:style>
  <w:style w:type="character" w:styleId="ListLabel2081">
    <w:name w:val="ListLabel 2081"/>
    <w:qFormat/>
    <w:rPr>
      <w:rFonts w:ascii="Calibri" w:hAnsi="Calibri" w:eastAsia="Times New Roman" w:cs="Times New Roman"/>
      <w:b w:val="false"/>
      <w:i w:val="false"/>
      <w:sz w:val="24"/>
    </w:rPr>
  </w:style>
  <w:style w:type="character" w:styleId="ListLabel2082">
    <w:name w:val="ListLabel 2082"/>
    <w:qFormat/>
    <w:rPr>
      <w:rFonts w:cs="Times New Roman"/>
    </w:rPr>
  </w:style>
  <w:style w:type="character" w:styleId="ListLabel2083">
    <w:name w:val="ListLabel 2083"/>
    <w:qFormat/>
    <w:rPr>
      <w:rFonts w:cs="Times New Roman"/>
    </w:rPr>
  </w:style>
  <w:style w:type="character" w:styleId="ListLabel2084">
    <w:name w:val="ListLabel 2084"/>
    <w:qFormat/>
    <w:rPr>
      <w:rFonts w:cs="Times New Roman"/>
    </w:rPr>
  </w:style>
  <w:style w:type="character" w:styleId="ListLabel2085">
    <w:name w:val="ListLabel 2085"/>
    <w:qFormat/>
    <w:rPr>
      <w:rFonts w:cs="Times New Roman"/>
    </w:rPr>
  </w:style>
  <w:style w:type="character" w:styleId="ListLabel2086">
    <w:name w:val="ListLabel 2086"/>
    <w:qFormat/>
    <w:rPr>
      <w:rFonts w:cs="Times New Roman"/>
    </w:rPr>
  </w:style>
  <w:style w:type="character" w:styleId="ListLabel2087">
    <w:name w:val="ListLabel 2087"/>
    <w:qFormat/>
    <w:rPr>
      <w:rFonts w:cs="Times New Roman"/>
    </w:rPr>
  </w:style>
  <w:style w:type="character" w:styleId="ListLabel2088">
    <w:name w:val="ListLabel 2088"/>
    <w:qFormat/>
    <w:rPr>
      <w:rFonts w:cs="Times New Roman"/>
    </w:rPr>
  </w:style>
  <w:style w:type="character" w:styleId="ListLabel2089">
    <w:name w:val="ListLabel 2089"/>
    <w:qFormat/>
    <w:rPr>
      <w:rFonts w:cs="Times New Roman"/>
    </w:rPr>
  </w:style>
  <w:style w:type="character" w:styleId="ListLabel2090">
    <w:name w:val="ListLabel 2090"/>
    <w:qFormat/>
    <w:rPr>
      <w:rFonts w:cs="Symbol"/>
    </w:rPr>
  </w:style>
  <w:style w:type="character" w:styleId="ListLabel2091">
    <w:name w:val="ListLabel 2091"/>
    <w:qFormat/>
    <w:rPr>
      <w:rFonts w:cs="Times New Roman"/>
    </w:rPr>
  </w:style>
  <w:style w:type="character" w:styleId="ListLabel2092">
    <w:name w:val="ListLabel 2092"/>
    <w:qFormat/>
    <w:rPr>
      <w:rFonts w:cs="Times New Roman"/>
    </w:rPr>
  </w:style>
  <w:style w:type="character" w:styleId="ListLabel2093">
    <w:name w:val="ListLabel 2093"/>
    <w:qFormat/>
    <w:rPr>
      <w:rFonts w:cs="Times New Roman"/>
    </w:rPr>
  </w:style>
  <w:style w:type="character" w:styleId="ListLabel2094">
    <w:name w:val="ListLabel 2094"/>
    <w:qFormat/>
    <w:rPr>
      <w:rFonts w:ascii="Calibri" w:hAnsi="Calibri" w:cs="Times New Roman"/>
      <w:b/>
      <w:sz w:val="24"/>
    </w:rPr>
  </w:style>
  <w:style w:type="character" w:styleId="ListLabel2095">
    <w:name w:val="ListLabel 2095"/>
    <w:qFormat/>
    <w:rPr>
      <w:rFonts w:cs="Times New Roman"/>
    </w:rPr>
  </w:style>
  <w:style w:type="character" w:styleId="ListLabel2096">
    <w:name w:val="ListLabel 2096"/>
    <w:qFormat/>
    <w:rPr>
      <w:rFonts w:cs="Times New Roman"/>
    </w:rPr>
  </w:style>
  <w:style w:type="character" w:styleId="ListLabel2097">
    <w:name w:val="ListLabel 2097"/>
    <w:qFormat/>
    <w:rPr>
      <w:rFonts w:cs="Times New Roman"/>
    </w:rPr>
  </w:style>
  <w:style w:type="character" w:styleId="ListLabel2098">
    <w:name w:val="ListLabel 2098"/>
    <w:qFormat/>
    <w:rPr>
      <w:rFonts w:cs="Times New Roman"/>
    </w:rPr>
  </w:style>
  <w:style w:type="character" w:styleId="ListLabel2099">
    <w:name w:val="ListLabel 2099"/>
    <w:qFormat/>
    <w:rPr>
      <w:rFonts w:ascii="Calibri" w:hAnsi="Calibri" w:cs="Times New Roman"/>
      <w:b/>
      <w:i w:val="false"/>
      <w:color w:val="00000A"/>
      <w:sz w:val="24"/>
    </w:rPr>
  </w:style>
  <w:style w:type="character" w:styleId="ListLabel2100">
    <w:name w:val="ListLabel 2100"/>
    <w:qFormat/>
    <w:rPr>
      <w:rFonts w:cs="Times New Roman"/>
    </w:rPr>
  </w:style>
  <w:style w:type="character" w:styleId="ListLabel2101">
    <w:name w:val="ListLabel 2101"/>
    <w:qFormat/>
    <w:rPr>
      <w:rFonts w:cs="Times New Roman"/>
    </w:rPr>
  </w:style>
  <w:style w:type="character" w:styleId="ListLabel2102">
    <w:name w:val="ListLabel 2102"/>
    <w:qFormat/>
    <w:rPr>
      <w:rFonts w:cs="Times New Roman"/>
    </w:rPr>
  </w:style>
  <w:style w:type="character" w:styleId="ListLabel2103">
    <w:name w:val="ListLabel 2103"/>
    <w:qFormat/>
    <w:rPr>
      <w:rFonts w:cs="Times New Roman"/>
    </w:rPr>
  </w:style>
  <w:style w:type="character" w:styleId="ListLabel2104">
    <w:name w:val="ListLabel 2104"/>
    <w:qFormat/>
    <w:rPr>
      <w:rFonts w:cs="Times New Roman"/>
    </w:rPr>
  </w:style>
  <w:style w:type="character" w:styleId="ListLabel2105">
    <w:name w:val="ListLabel 2105"/>
    <w:qFormat/>
    <w:rPr>
      <w:rFonts w:cs="Times New Roman"/>
    </w:rPr>
  </w:style>
  <w:style w:type="character" w:styleId="ListLabel2106">
    <w:name w:val="ListLabel 2106"/>
    <w:qFormat/>
    <w:rPr>
      <w:rFonts w:cs="Times New Roman"/>
    </w:rPr>
  </w:style>
  <w:style w:type="character" w:styleId="ListLabel2107">
    <w:name w:val="ListLabel 2107"/>
    <w:qFormat/>
    <w:rPr>
      <w:rFonts w:cs="Times New Roman"/>
    </w:rPr>
  </w:style>
  <w:style w:type="character" w:styleId="ListLabel2108">
    <w:name w:val="ListLabel 2108"/>
    <w:qFormat/>
    <w:rPr>
      <w:rFonts w:ascii="Calibri" w:hAnsi="Calibri" w:eastAsia="Calibri" w:cs="Arial"/>
      <w:b/>
      <w:color w:val="00000A"/>
      <w:sz w:val="24"/>
    </w:rPr>
  </w:style>
  <w:style w:type="character" w:styleId="ListLabel2109">
    <w:name w:val="ListLabel 2109"/>
    <w:qFormat/>
    <w:rPr>
      <w:rFonts w:cs="Times New Roman"/>
    </w:rPr>
  </w:style>
  <w:style w:type="character" w:styleId="ListLabel2110">
    <w:name w:val="ListLabel 2110"/>
    <w:qFormat/>
    <w:rPr>
      <w:rFonts w:cs="Times New Roman"/>
    </w:rPr>
  </w:style>
  <w:style w:type="character" w:styleId="ListLabel2111">
    <w:name w:val="ListLabel 2111"/>
    <w:qFormat/>
    <w:rPr>
      <w:rFonts w:cs="Times New Roman"/>
    </w:rPr>
  </w:style>
  <w:style w:type="character" w:styleId="ListLabel2112">
    <w:name w:val="ListLabel 2112"/>
    <w:qFormat/>
    <w:rPr>
      <w:rFonts w:cs="Times New Roman"/>
    </w:rPr>
  </w:style>
  <w:style w:type="character" w:styleId="ListLabel2113">
    <w:name w:val="ListLabel 2113"/>
    <w:qFormat/>
    <w:rPr>
      <w:rFonts w:cs="Times New Roman"/>
    </w:rPr>
  </w:style>
  <w:style w:type="character" w:styleId="ListLabel2114">
    <w:name w:val="ListLabel 2114"/>
    <w:qFormat/>
    <w:rPr>
      <w:rFonts w:cs="Times New Roman"/>
    </w:rPr>
  </w:style>
  <w:style w:type="character" w:styleId="ListLabel2115">
    <w:name w:val="ListLabel 2115"/>
    <w:qFormat/>
    <w:rPr>
      <w:rFonts w:cs="Times New Roman"/>
    </w:rPr>
  </w:style>
  <w:style w:type="character" w:styleId="ListLabel2116">
    <w:name w:val="ListLabel 2116"/>
    <w:qFormat/>
    <w:rPr>
      <w:rFonts w:cs="Times New Roman"/>
    </w:rPr>
  </w:style>
  <w:style w:type="character" w:styleId="ListLabel2117">
    <w:name w:val="ListLabel 2117"/>
    <w:qFormat/>
    <w:rPr>
      <w:rFonts w:cs="Times New Roman"/>
      <w:b w:val="false"/>
    </w:rPr>
  </w:style>
  <w:style w:type="character" w:styleId="ListLabel2118">
    <w:name w:val="ListLabel 2118"/>
    <w:qFormat/>
    <w:rPr>
      <w:rFonts w:ascii="Calibri" w:hAnsi="Calibri" w:cs="Times New Roman"/>
      <w:b w:val="false"/>
      <w:i w:val="false"/>
      <w:sz w:val="24"/>
      <w:szCs w:val="24"/>
    </w:rPr>
  </w:style>
  <w:style w:type="character" w:styleId="ListLabel2119">
    <w:name w:val="ListLabel 2119"/>
    <w:qFormat/>
    <w:rPr>
      <w:rFonts w:cs="Times New Roman"/>
    </w:rPr>
  </w:style>
  <w:style w:type="character" w:styleId="ListLabel2120">
    <w:name w:val="ListLabel 2120"/>
    <w:qFormat/>
    <w:rPr>
      <w:rFonts w:cs="Times New Roman"/>
    </w:rPr>
  </w:style>
  <w:style w:type="character" w:styleId="ListLabel2121">
    <w:name w:val="ListLabel 2121"/>
    <w:qFormat/>
    <w:rPr>
      <w:rFonts w:cs="Times New Roman"/>
    </w:rPr>
  </w:style>
  <w:style w:type="character" w:styleId="ListLabel2122">
    <w:name w:val="ListLabel 2122"/>
    <w:qFormat/>
    <w:rPr>
      <w:rFonts w:cs="Times New Roman"/>
    </w:rPr>
  </w:style>
  <w:style w:type="character" w:styleId="ListLabel2123">
    <w:name w:val="ListLabel 2123"/>
    <w:qFormat/>
    <w:rPr>
      <w:rFonts w:cs="Times New Roman"/>
    </w:rPr>
  </w:style>
  <w:style w:type="character" w:styleId="ListLabel2124">
    <w:name w:val="ListLabel 2124"/>
    <w:qFormat/>
    <w:rPr>
      <w:rFonts w:cs="Times New Roman"/>
    </w:rPr>
  </w:style>
  <w:style w:type="character" w:styleId="ListLabel2125">
    <w:name w:val="ListLabel 2125"/>
    <w:qFormat/>
    <w:rPr>
      <w:rFonts w:ascii="Calibri" w:hAnsi="Calibri" w:cs="Arial"/>
      <w:b/>
      <w:i w:val="false"/>
      <w:color w:val="00000A"/>
      <w:sz w:val="24"/>
    </w:rPr>
  </w:style>
  <w:style w:type="character" w:styleId="ListLabel2126">
    <w:name w:val="ListLabel 2126"/>
    <w:qFormat/>
    <w:rPr>
      <w:rFonts w:cs="Times New Roman"/>
    </w:rPr>
  </w:style>
  <w:style w:type="character" w:styleId="ListLabel2127">
    <w:name w:val="ListLabel 2127"/>
    <w:qFormat/>
    <w:rPr>
      <w:rFonts w:cs="Times New Roman"/>
    </w:rPr>
  </w:style>
  <w:style w:type="character" w:styleId="ListLabel2128">
    <w:name w:val="ListLabel 2128"/>
    <w:qFormat/>
    <w:rPr>
      <w:rFonts w:ascii="Calibri" w:hAnsi="Calibri" w:cs="Times New Roman"/>
      <w:sz w:val="24"/>
    </w:rPr>
  </w:style>
  <w:style w:type="character" w:styleId="ListLabel2129">
    <w:name w:val="ListLabel 2129"/>
    <w:qFormat/>
    <w:rPr>
      <w:rFonts w:cs="Times New Roman"/>
    </w:rPr>
  </w:style>
  <w:style w:type="character" w:styleId="ListLabel2130">
    <w:name w:val="ListLabel 2130"/>
    <w:qFormat/>
    <w:rPr>
      <w:rFonts w:cs="Times New Roman"/>
    </w:rPr>
  </w:style>
  <w:style w:type="character" w:styleId="ListLabel2131">
    <w:name w:val="ListLabel 2131"/>
    <w:qFormat/>
    <w:rPr>
      <w:rFonts w:cs="Times New Roman"/>
    </w:rPr>
  </w:style>
  <w:style w:type="character" w:styleId="ListLabel2132">
    <w:name w:val="ListLabel 2132"/>
    <w:qFormat/>
    <w:rPr>
      <w:rFonts w:cs="Times New Roman"/>
    </w:rPr>
  </w:style>
  <w:style w:type="character" w:styleId="ListLabel2133">
    <w:name w:val="ListLabel 2133"/>
    <w:qFormat/>
    <w:rPr>
      <w:rFonts w:cs="Times New Roman"/>
    </w:rPr>
  </w:style>
  <w:style w:type="character" w:styleId="ListLabel2134">
    <w:name w:val="ListLabel 2134"/>
    <w:qFormat/>
    <w:rPr>
      <w:rFonts w:ascii="Calibri" w:hAnsi="Calibri" w:eastAsia="Times New Roman" w:cs="Arial"/>
      <w:b w:val="false"/>
      <w:i w:val="false"/>
      <w:sz w:val="24"/>
    </w:rPr>
  </w:style>
  <w:style w:type="character" w:styleId="ListLabel2135">
    <w:name w:val="ListLabel 2135"/>
    <w:qFormat/>
    <w:rPr>
      <w:rFonts w:ascii="Calibri" w:hAnsi="Calibri"/>
      <w:b/>
      <w:sz w:val="24"/>
    </w:rPr>
  </w:style>
  <w:style w:type="character" w:styleId="ListLabel2136">
    <w:name w:val="ListLabel 2136"/>
    <w:qFormat/>
    <w:rPr>
      <w:rFonts w:ascii="Calibri" w:hAnsi="Calibri" w:cs="Times New Roman"/>
      <w:b w:val="false"/>
      <w:sz w:val="24"/>
    </w:rPr>
  </w:style>
  <w:style w:type="character" w:styleId="ListLabel2137">
    <w:name w:val="ListLabel 2137"/>
    <w:qFormat/>
    <w:rPr>
      <w:rFonts w:cs="Times New Roman"/>
    </w:rPr>
  </w:style>
  <w:style w:type="character" w:styleId="ListLabel2138">
    <w:name w:val="ListLabel 2138"/>
    <w:qFormat/>
    <w:rPr>
      <w:rFonts w:cs="Times New Roman"/>
    </w:rPr>
  </w:style>
  <w:style w:type="character" w:styleId="ListLabel2139">
    <w:name w:val="ListLabel 2139"/>
    <w:qFormat/>
    <w:rPr>
      <w:rFonts w:cs="Times New Roman"/>
    </w:rPr>
  </w:style>
  <w:style w:type="character" w:styleId="ListLabel2140">
    <w:name w:val="ListLabel 2140"/>
    <w:qFormat/>
    <w:rPr>
      <w:rFonts w:cs="Times New Roman"/>
    </w:rPr>
  </w:style>
  <w:style w:type="character" w:styleId="ListLabel2141">
    <w:name w:val="ListLabel 2141"/>
    <w:qFormat/>
    <w:rPr>
      <w:rFonts w:cs="Times New Roman"/>
    </w:rPr>
  </w:style>
  <w:style w:type="character" w:styleId="ListLabel2142">
    <w:name w:val="ListLabel 2142"/>
    <w:qFormat/>
    <w:rPr>
      <w:rFonts w:cs="Times New Roman"/>
    </w:rPr>
  </w:style>
  <w:style w:type="character" w:styleId="ListLabel2143">
    <w:name w:val="ListLabel 2143"/>
    <w:qFormat/>
    <w:rPr>
      <w:rFonts w:cs="Times New Roman"/>
    </w:rPr>
  </w:style>
  <w:style w:type="character" w:styleId="ListLabel2144">
    <w:name w:val="ListLabel 2144"/>
    <w:qFormat/>
    <w:rPr>
      <w:rFonts w:cs="Times New Roman"/>
    </w:rPr>
  </w:style>
  <w:style w:type="character" w:styleId="ListLabel2145">
    <w:name w:val="ListLabel 2145"/>
    <w:qFormat/>
    <w:rPr>
      <w:rFonts w:ascii="Calibri" w:hAnsi="Calibri" w:cs="Times New Roman"/>
      <w:b w:val="false"/>
      <w:i w:val="false"/>
      <w:color w:val="00000A"/>
      <w:sz w:val="24"/>
    </w:rPr>
  </w:style>
  <w:style w:type="character" w:styleId="ListLabel2146">
    <w:name w:val="ListLabel 2146"/>
    <w:qFormat/>
    <w:rPr>
      <w:rFonts w:cs="Times New Roman"/>
    </w:rPr>
  </w:style>
  <w:style w:type="character" w:styleId="ListLabel2147">
    <w:name w:val="ListLabel 2147"/>
    <w:qFormat/>
    <w:rPr>
      <w:rFonts w:cs="Times New Roman"/>
    </w:rPr>
  </w:style>
  <w:style w:type="character" w:styleId="ListLabel2148">
    <w:name w:val="ListLabel 2148"/>
    <w:qFormat/>
    <w:rPr>
      <w:rFonts w:cs="Times New Roman"/>
    </w:rPr>
  </w:style>
  <w:style w:type="character" w:styleId="ListLabel2149">
    <w:name w:val="ListLabel 2149"/>
    <w:qFormat/>
    <w:rPr>
      <w:rFonts w:cs="Times New Roman"/>
    </w:rPr>
  </w:style>
  <w:style w:type="character" w:styleId="ListLabel2150">
    <w:name w:val="ListLabel 2150"/>
    <w:qFormat/>
    <w:rPr>
      <w:rFonts w:cs="Times New Roman"/>
    </w:rPr>
  </w:style>
  <w:style w:type="character" w:styleId="ListLabel2151">
    <w:name w:val="ListLabel 2151"/>
    <w:qFormat/>
    <w:rPr>
      <w:rFonts w:cs="Times New Roman"/>
    </w:rPr>
  </w:style>
  <w:style w:type="character" w:styleId="ListLabel2152">
    <w:name w:val="ListLabel 2152"/>
    <w:qFormat/>
    <w:rPr>
      <w:rFonts w:cs="Times New Roman"/>
    </w:rPr>
  </w:style>
  <w:style w:type="character" w:styleId="ListLabel2153">
    <w:name w:val="ListLabel 2153"/>
    <w:qFormat/>
    <w:rPr>
      <w:rFonts w:cs="Times New Roman"/>
    </w:rPr>
  </w:style>
  <w:style w:type="character" w:styleId="ListLabel2154">
    <w:name w:val="ListLabel 2154"/>
    <w:qFormat/>
    <w:rPr>
      <w:rFonts w:ascii="Calibri" w:hAnsi="Calibri" w:eastAsia="Times New Roman" w:cs="Times New Roman"/>
      <w:b w:val="false"/>
      <w:i w:val="false"/>
      <w:sz w:val="24"/>
    </w:rPr>
  </w:style>
  <w:style w:type="character" w:styleId="ListLabel2155">
    <w:name w:val="ListLabel 2155"/>
    <w:qFormat/>
    <w:rPr>
      <w:rFonts w:cs="Times New Roman"/>
    </w:rPr>
  </w:style>
  <w:style w:type="character" w:styleId="ListLabel2156">
    <w:name w:val="ListLabel 2156"/>
    <w:qFormat/>
    <w:rPr>
      <w:rFonts w:cs="Times New Roman"/>
    </w:rPr>
  </w:style>
  <w:style w:type="character" w:styleId="ListLabel2157">
    <w:name w:val="ListLabel 2157"/>
    <w:qFormat/>
    <w:rPr>
      <w:rFonts w:cs="Times New Roman"/>
    </w:rPr>
  </w:style>
  <w:style w:type="character" w:styleId="ListLabel2158">
    <w:name w:val="ListLabel 2158"/>
    <w:qFormat/>
    <w:rPr>
      <w:rFonts w:cs="Times New Roman"/>
    </w:rPr>
  </w:style>
  <w:style w:type="character" w:styleId="ListLabel2159">
    <w:name w:val="ListLabel 2159"/>
    <w:qFormat/>
    <w:rPr>
      <w:rFonts w:cs="Times New Roman"/>
    </w:rPr>
  </w:style>
  <w:style w:type="character" w:styleId="ListLabel2160">
    <w:name w:val="ListLabel 2160"/>
    <w:qFormat/>
    <w:rPr>
      <w:rFonts w:cs="Times New Roman"/>
    </w:rPr>
  </w:style>
  <w:style w:type="character" w:styleId="ListLabel2161">
    <w:name w:val="ListLabel 2161"/>
    <w:qFormat/>
    <w:rPr>
      <w:rFonts w:cs="Times New Roman"/>
    </w:rPr>
  </w:style>
  <w:style w:type="character" w:styleId="ListLabel2162">
    <w:name w:val="ListLabel 2162"/>
    <w:qFormat/>
    <w:rPr>
      <w:rFonts w:cs="Times New Roman"/>
    </w:rPr>
  </w:style>
  <w:style w:type="character" w:styleId="ListLabel2163">
    <w:name w:val="ListLabel 2163"/>
    <w:qFormat/>
    <w:rPr>
      <w:rFonts w:ascii="Calibri" w:hAnsi="Calibri"/>
      <w:b w:val="false"/>
      <w:sz w:val="24"/>
      <w:szCs w:val="24"/>
    </w:rPr>
  </w:style>
  <w:style w:type="character" w:styleId="ListLabel2164">
    <w:name w:val="ListLabel 2164"/>
    <w:qFormat/>
    <w:rPr>
      <w:rFonts w:cs="Times New Roman"/>
    </w:rPr>
  </w:style>
  <w:style w:type="character" w:styleId="ListLabel2165">
    <w:name w:val="ListLabel 2165"/>
    <w:qFormat/>
    <w:rPr>
      <w:rFonts w:cs="Times New Roman"/>
    </w:rPr>
  </w:style>
  <w:style w:type="character" w:styleId="ListLabel2166">
    <w:name w:val="ListLabel 2166"/>
    <w:qFormat/>
    <w:rPr>
      <w:rFonts w:cs="Times New Roman"/>
    </w:rPr>
  </w:style>
  <w:style w:type="character" w:styleId="ListLabel2167">
    <w:name w:val="ListLabel 2167"/>
    <w:qFormat/>
    <w:rPr>
      <w:rFonts w:cs="Times New Roman"/>
    </w:rPr>
  </w:style>
  <w:style w:type="character" w:styleId="ListLabel2168">
    <w:name w:val="ListLabel 2168"/>
    <w:qFormat/>
    <w:rPr>
      <w:rFonts w:cs="Times New Roman"/>
    </w:rPr>
  </w:style>
  <w:style w:type="character" w:styleId="ListLabel2169">
    <w:name w:val="ListLabel 2169"/>
    <w:qFormat/>
    <w:rPr>
      <w:rFonts w:cs="Times New Roman"/>
    </w:rPr>
  </w:style>
  <w:style w:type="character" w:styleId="ListLabel2170">
    <w:name w:val="ListLabel 2170"/>
    <w:qFormat/>
    <w:rPr>
      <w:rFonts w:cs="Times New Roman"/>
    </w:rPr>
  </w:style>
  <w:style w:type="character" w:styleId="ListLabel2171">
    <w:name w:val="ListLabel 2171"/>
    <w:qFormat/>
    <w:rPr>
      <w:rFonts w:cs="Times New Roman"/>
    </w:rPr>
  </w:style>
  <w:style w:type="character" w:styleId="ListLabel2172">
    <w:name w:val="ListLabel 2172"/>
    <w:qFormat/>
    <w:rPr>
      <w:rFonts w:ascii="Calibri" w:hAnsi="Calibri"/>
      <w:b w:val="false"/>
      <w:sz w:val="24"/>
    </w:rPr>
  </w:style>
  <w:style w:type="character" w:styleId="ListLabel2173">
    <w:name w:val="ListLabel 2173"/>
    <w:qFormat/>
    <w:rPr>
      <w:b w:val="false"/>
      <w:sz w:val="24"/>
    </w:rPr>
  </w:style>
  <w:style w:type="character" w:styleId="ListLabel2174">
    <w:name w:val="ListLabel 2174"/>
    <w:qFormat/>
    <w:rPr>
      <w:b w:val="false"/>
      <w:u w:val="none"/>
    </w:rPr>
  </w:style>
  <w:style w:type="character" w:styleId="ListLabel2175">
    <w:name w:val="ListLabel 2175"/>
    <w:qFormat/>
    <w:rPr>
      <w:b/>
    </w:rPr>
  </w:style>
  <w:style w:type="character" w:styleId="ListLabel2176">
    <w:name w:val="ListLabel 2176"/>
    <w:qFormat/>
    <w:rPr>
      <w:rFonts w:cs="Times New Roman"/>
      <w:b w:val="false"/>
      <w:i w:val="false"/>
      <w:color w:val="00000A"/>
      <w:sz w:val="24"/>
    </w:rPr>
  </w:style>
  <w:style w:type="character" w:styleId="ListLabel2177">
    <w:name w:val="ListLabel 2177"/>
    <w:qFormat/>
    <w:rPr>
      <w:rFonts w:cs="Symbol"/>
      <w:b w:val="false"/>
      <w:i w:val="false"/>
      <w:color w:val="00000A"/>
      <w:sz w:val="24"/>
    </w:rPr>
  </w:style>
  <w:style w:type="character" w:styleId="ListLabel2178">
    <w:name w:val="ListLabel 2178"/>
    <w:qFormat/>
    <w:rPr>
      <w:rFonts w:cs="Times New Roman"/>
    </w:rPr>
  </w:style>
  <w:style w:type="character" w:styleId="ListLabel2179">
    <w:name w:val="ListLabel 2179"/>
    <w:qFormat/>
    <w:rPr>
      <w:rFonts w:cs="Times New Roman"/>
    </w:rPr>
  </w:style>
  <w:style w:type="character" w:styleId="ListLabel2180">
    <w:name w:val="ListLabel 2180"/>
    <w:qFormat/>
    <w:rPr>
      <w:rFonts w:cs="Times New Roman"/>
    </w:rPr>
  </w:style>
  <w:style w:type="character" w:styleId="ListLabel2181">
    <w:name w:val="ListLabel 2181"/>
    <w:qFormat/>
    <w:rPr>
      <w:rFonts w:cs="Times New Roman"/>
    </w:rPr>
  </w:style>
  <w:style w:type="character" w:styleId="ListLabel2182">
    <w:name w:val="ListLabel 2182"/>
    <w:qFormat/>
    <w:rPr>
      <w:rFonts w:cs="Times New Roman"/>
    </w:rPr>
  </w:style>
  <w:style w:type="character" w:styleId="ListLabel2183">
    <w:name w:val="ListLabel 2183"/>
    <w:qFormat/>
    <w:rPr>
      <w:rFonts w:cs="Times New Roman"/>
    </w:rPr>
  </w:style>
  <w:style w:type="character" w:styleId="ListLabel2184">
    <w:name w:val="ListLabel 2184"/>
    <w:qFormat/>
    <w:rPr>
      <w:rFonts w:cs="Times New Roman"/>
    </w:rPr>
  </w:style>
  <w:style w:type="character" w:styleId="ListLabel2185">
    <w:name w:val="ListLabel 2185"/>
    <w:qFormat/>
    <w:rPr>
      <w:rFonts w:ascii="Calibri" w:hAnsi="Calibri" w:cs="Symbol"/>
      <w:sz w:val="24"/>
    </w:rPr>
  </w:style>
  <w:style w:type="character" w:styleId="ListLabel2186">
    <w:name w:val="ListLabel 2186"/>
    <w:qFormat/>
    <w:rPr>
      <w:rFonts w:cs="Courier New"/>
    </w:rPr>
  </w:style>
  <w:style w:type="character" w:styleId="ListLabel2187">
    <w:name w:val="ListLabel 2187"/>
    <w:qFormat/>
    <w:rPr>
      <w:rFonts w:cs="Wingdings"/>
    </w:rPr>
  </w:style>
  <w:style w:type="character" w:styleId="ListLabel2188">
    <w:name w:val="ListLabel 2188"/>
    <w:qFormat/>
    <w:rPr>
      <w:rFonts w:cs="Symbol"/>
    </w:rPr>
  </w:style>
  <w:style w:type="character" w:styleId="ListLabel2189">
    <w:name w:val="ListLabel 2189"/>
    <w:qFormat/>
    <w:rPr>
      <w:rFonts w:cs="Courier New"/>
    </w:rPr>
  </w:style>
  <w:style w:type="character" w:styleId="ListLabel2190">
    <w:name w:val="ListLabel 2190"/>
    <w:qFormat/>
    <w:rPr>
      <w:rFonts w:cs="Wingdings"/>
    </w:rPr>
  </w:style>
  <w:style w:type="character" w:styleId="ListLabel2191">
    <w:name w:val="ListLabel 2191"/>
    <w:qFormat/>
    <w:rPr>
      <w:rFonts w:cs="Symbol"/>
    </w:rPr>
  </w:style>
  <w:style w:type="character" w:styleId="ListLabel2192">
    <w:name w:val="ListLabel 2192"/>
    <w:qFormat/>
    <w:rPr>
      <w:rFonts w:cs="Courier New"/>
    </w:rPr>
  </w:style>
  <w:style w:type="character" w:styleId="ListLabel2193">
    <w:name w:val="ListLabel 2193"/>
    <w:qFormat/>
    <w:rPr>
      <w:rFonts w:cs="Wingdings"/>
    </w:rPr>
  </w:style>
  <w:style w:type="character" w:styleId="ListLabel2194">
    <w:name w:val="ListLabel 2194"/>
    <w:qFormat/>
    <w:rPr>
      <w:rFonts w:ascii="Calibri" w:hAnsi="Calibri"/>
      <w:i w:val="false"/>
      <w:sz w:val="24"/>
    </w:rPr>
  </w:style>
  <w:style w:type="character" w:styleId="ListLabel2195">
    <w:name w:val="ListLabel 2195"/>
    <w:qFormat/>
    <w:rPr>
      <w:rFonts w:cs="Symbol"/>
    </w:rPr>
  </w:style>
  <w:style w:type="character" w:styleId="ListLabel2196">
    <w:name w:val="ListLabel 2196"/>
    <w:qFormat/>
    <w:rPr>
      <w:rFonts w:cs="Times New Roman"/>
    </w:rPr>
  </w:style>
  <w:style w:type="character" w:styleId="ListLabel2197">
    <w:name w:val="ListLabel 2197"/>
    <w:qFormat/>
    <w:rPr>
      <w:rFonts w:cs="Times New Roman"/>
    </w:rPr>
  </w:style>
  <w:style w:type="character" w:styleId="ListLabel2198">
    <w:name w:val="ListLabel 2198"/>
    <w:qFormat/>
    <w:rPr>
      <w:rFonts w:cs="Times New Roman"/>
    </w:rPr>
  </w:style>
  <w:style w:type="character" w:styleId="ListLabel2199">
    <w:name w:val="ListLabel 2199"/>
    <w:qFormat/>
    <w:rPr>
      <w:rFonts w:ascii="Calibri" w:hAnsi="Calibri" w:cs="Times New Roman"/>
      <w:b/>
      <w:sz w:val="24"/>
    </w:rPr>
  </w:style>
  <w:style w:type="character" w:styleId="ListLabel2200">
    <w:name w:val="ListLabel 2200"/>
    <w:qFormat/>
    <w:rPr>
      <w:rFonts w:cs="Times New Roman"/>
    </w:rPr>
  </w:style>
  <w:style w:type="character" w:styleId="ListLabel2201">
    <w:name w:val="ListLabel 2201"/>
    <w:qFormat/>
    <w:rPr>
      <w:rFonts w:cs="Times New Roman"/>
    </w:rPr>
  </w:style>
  <w:style w:type="character" w:styleId="ListLabel2202">
    <w:name w:val="ListLabel 2202"/>
    <w:qFormat/>
    <w:rPr>
      <w:rFonts w:cs="Times New Roman"/>
    </w:rPr>
  </w:style>
  <w:style w:type="character" w:styleId="ListLabel2203">
    <w:name w:val="ListLabel 2203"/>
    <w:qFormat/>
    <w:rPr>
      <w:rFonts w:cs="Times New Roman"/>
    </w:rPr>
  </w:style>
  <w:style w:type="character" w:styleId="ListLabel2204">
    <w:name w:val="ListLabel 2204"/>
    <w:qFormat/>
    <w:rPr>
      <w:rFonts w:ascii="Calibri" w:hAnsi="Calibri" w:cs="Symbol"/>
      <w:strike w:val="false"/>
      <w:dstrike w:val="false"/>
      <w:position w:val="0"/>
      <w:sz w:val="24"/>
      <w:sz w:val="24"/>
      <w:u w:val="none"/>
      <w:effect w:val="none"/>
      <w:vertAlign w:val="baseline"/>
    </w:rPr>
  </w:style>
  <w:style w:type="character" w:styleId="ListLabel2205">
    <w:name w:val="ListLabel 2205"/>
    <w:qFormat/>
    <w:rPr>
      <w:rFonts w:cs="Courier New"/>
    </w:rPr>
  </w:style>
  <w:style w:type="character" w:styleId="ListLabel2206">
    <w:name w:val="ListLabel 2206"/>
    <w:qFormat/>
    <w:rPr>
      <w:rFonts w:cs="Wingdings"/>
    </w:rPr>
  </w:style>
  <w:style w:type="character" w:styleId="ListLabel2207">
    <w:name w:val="ListLabel 2207"/>
    <w:qFormat/>
    <w:rPr>
      <w:rFonts w:cs="Symbol"/>
    </w:rPr>
  </w:style>
  <w:style w:type="character" w:styleId="ListLabel2208">
    <w:name w:val="ListLabel 2208"/>
    <w:qFormat/>
    <w:rPr>
      <w:rFonts w:cs="Courier New"/>
    </w:rPr>
  </w:style>
  <w:style w:type="character" w:styleId="ListLabel2209">
    <w:name w:val="ListLabel 2209"/>
    <w:qFormat/>
    <w:rPr>
      <w:rFonts w:cs="Wingdings"/>
    </w:rPr>
  </w:style>
  <w:style w:type="character" w:styleId="ListLabel2210">
    <w:name w:val="ListLabel 2210"/>
    <w:qFormat/>
    <w:rPr>
      <w:rFonts w:cs="Symbol"/>
    </w:rPr>
  </w:style>
  <w:style w:type="character" w:styleId="ListLabel2211">
    <w:name w:val="ListLabel 2211"/>
    <w:qFormat/>
    <w:rPr>
      <w:rFonts w:cs="Courier New"/>
    </w:rPr>
  </w:style>
  <w:style w:type="character" w:styleId="ListLabel2212">
    <w:name w:val="ListLabel 2212"/>
    <w:qFormat/>
    <w:rPr>
      <w:rFonts w:cs="Wingdings"/>
    </w:rPr>
  </w:style>
  <w:style w:type="character" w:styleId="ListLabel2213">
    <w:name w:val="ListLabel 2213"/>
    <w:qFormat/>
    <w:rPr>
      <w:rFonts w:ascii="Calibri" w:hAnsi="Calibri" w:eastAsia="Calibri" w:cs="Arial"/>
      <w:b w:val="false"/>
      <w:color w:val="00000A"/>
      <w:sz w:val="24"/>
    </w:rPr>
  </w:style>
  <w:style w:type="character" w:styleId="ListLabel2214">
    <w:name w:val="ListLabel 2214"/>
    <w:qFormat/>
    <w:rPr>
      <w:rFonts w:cs="Times New Roman"/>
    </w:rPr>
  </w:style>
  <w:style w:type="character" w:styleId="ListLabel2215">
    <w:name w:val="ListLabel 2215"/>
    <w:qFormat/>
    <w:rPr>
      <w:rFonts w:cs="Times New Roman"/>
    </w:rPr>
  </w:style>
  <w:style w:type="character" w:styleId="ListLabel2216">
    <w:name w:val="ListLabel 2216"/>
    <w:qFormat/>
    <w:rPr>
      <w:rFonts w:cs="Times New Roman"/>
    </w:rPr>
  </w:style>
  <w:style w:type="character" w:styleId="ListLabel2217">
    <w:name w:val="ListLabel 2217"/>
    <w:qFormat/>
    <w:rPr>
      <w:rFonts w:cs="Times New Roman"/>
    </w:rPr>
  </w:style>
  <w:style w:type="character" w:styleId="ListLabel2218">
    <w:name w:val="ListLabel 2218"/>
    <w:qFormat/>
    <w:rPr>
      <w:rFonts w:cs="Times New Roman"/>
    </w:rPr>
  </w:style>
  <w:style w:type="character" w:styleId="ListLabel2219">
    <w:name w:val="ListLabel 2219"/>
    <w:qFormat/>
    <w:rPr>
      <w:rFonts w:cs="Times New Roman"/>
    </w:rPr>
  </w:style>
  <w:style w:type="character" w:styleId="ListLabel2220">
    <w:name w:val="ListLabel 2220"/>
    <w:qFormat/>
    <w:rPr>
      <w:rFonts w:cs="Times New Roman"/>
    </w:rPr>
  </w:style>
  <w:style w:type="character" w:styleId="ListLabel2221">
    <w:name w:val="ListLabel 2221"/>
    <w:qFormat/>
    <w:rPr>
      <w:rFonts w:cs="Times New Roman"/>
    </w:rPr>
  </w:style>
  <w:style w:type="character" w:styleId="ListLabel2222">
    <w:name w:val="ListLabel 2222"/>
    <w:qFormat/>
    <w:rPr>
      <w:rFonts w:ascii="Calibri" w:hAnsi="Calibri" w:cs="Times New Roman"/>
      <w:b/>
      <w:sz w:val="24"/>
    </w:rPr>
  </w:style>
  <w:style w:type="character" w:styleId="ListLabel2223">
    <w:name w:val="ListLabel 2223"/>
    <w:qFormat/>
    <w:rPr>
      <w:rFonts w:cs="Times New Roman"/>
    </w:rPr>
  </w:style>
  <w:style w:type="character" w:styleId="ListLabel2224">
    <w:name w:val="ListLabel 2224"/>
    <w:qFormat/>
    <w:rPr>
      <w:rFonts w:cs="Times New Roman"/>
    </w:rPr>
  </w:style>
  <w:style w:type="character" w:styleId="ListLabel2225">
    <w:name w:val="ListLabel 2225"/>
    <w:qFormat/>
    <w:rPr>
      <w:rFonts w:cs="Times New Roman"/>
    </w:rPr>
  </w:style>
  <w:style w:type="character" w:styleId="ListLabel2226">
    <w:name w:val="ListLabel 2226"/>
    <w:qFormat/>
    <w:rPr>
      <w:rFonts w:cs="Times New Roman"/>
    </w:rPr>
  </w:style>
  <w:style w:type="character" w:styleId="ListLabel2227">
    <w:name w:val="ListLabel 2227"/>
    <w:qFormat/>
    <w:rPr>
      <w:rFonts w:cs="Times New Roman"/>
    </w:rPr>
  </w:style>
  <w:style w:type="character" w:styleId="ListLabel2228">
    <w:name w:val="ListLabel 2228"/>
    <w:qFormat/>
    <w:rPr>
      <w:rFonts w:cs="Times New Roman"/>
    </w:rPr>
  </w:style>
  <w:style w:type="character" w:styleId="ListLabel2229">
    <w:name w:val="ListLabel 2229"/>
    <w:qFormat/>
    <w:rPr>
      <w:rFonts w:cs="Times New Roman"/>
    </w:rPr>
  </w:style>
  <w:style w:type="character" w:styleId="ListLabel2230">
    <w:name w:val="ListLabel 2230"/>
    <w:qFormat/>
    <w:rPr>
      <w:rFonts w:cs="Times New Roman"/>
    </w:rPr>
  </w:style>
  <w:style w:type="character" w:styleId="ListLabel2231">
    <w:name w:val="ListLabel 2231"/>
    <w:qFormat/>
    <w:rPr>
      <w:rFonts w:eastAsia="Times New Roman" w:cs="Arial"/>
      <w:b w:val="false"/>
      <w:i w:val="false"/>
      <w:sz w:val="24"/>
    </w:rPr>
  </w:style>
  <w:style w:type="character" w:styleId="ListLabel2232">
    <w:name w:val="ListLabel 2232"/>
    <w:qFormat/>
    <w:rPr>
      <w:rFonts w:cs="Times New Roman"/>
      <w:b w:val="false"/>
      <w:i w:val="false"/>
      <w:color w:val="00000A"/>
      <w:sz w:val="24"/>
    </w:rPr>
  </w:style>
  <w:style w:type="character" w:styleId="ListLabel2233">
    <w:name w:val="ListLabel 2233"/>
    <w:qFormat/>
    <w:rPr>
      <w:rFonts w:cs="Times New Roman"/>
    </w:rPr>
  </w:style>
  <w:style w:type="character" w:styleId="ListLabel2234">
    <w:name w:val="ListLabel 2234"/>
    <w:qFormat/>
    <w:rPr>
      <w:rFonts w:cs="Times New Roman"/>
    </w:rPr>
  </w:style>
  <w:style w:type="character" w:styleId="ListLabel2235">
    <w:name w:val="ListLabel 2235"/>
    <w:qFormat/>
    <w:rPr>
      <w:rFonts w:cs="Times New Roman"/>
      <w:b w:val="false"/>
      <w:i w:val="false"/>
      <w:color w:val="00000A"/>
      <w:sz w:val="24"/>
    </w:rPr>
  </w:style>
  <w:style w:type="character" w:styleId="ListLabel2236">
    <w:name w:val="ListLabel 2236"/>
    <w:qFormat/>
    <w:rPr>
      <w:rFonts w:cs="Times New Roman"/>
    </w:rPr>
  </w:style>
  <w:style w:type="character" w:styleId="ListLabel2237">
    <w:name w:val="ListLabel 2237"/>
    <w:qFormat/>
    <w:rPr>
      <w:rFonts w:cs="Times New Roman"/>
    </w:rPr>
  </w:style>
  <w:style w:type="character" w:styleId="ListLabel2238">
    <w:name w:val="ListLabel 2238"/>
    <w:qFormat/>
    <w:rPr>
      <w:rFonts w:cs="Times New Roman"/>
    </w:rPr>
  </w:style>
  <w:style w:type="character" w:styleId="ListLabel2239">
    <w:name w:val="ListLabel 2239"/>
    <w:qFormat/>
    <w:rPr>
      <w:rFonts w:cs="Times New Roman"/>
    </w:rPr>
  </w:style>
  <w:style w:type="character" w:styleId="ListLabel2240">
    <w:name w:val="ListLabel 2240"/>
    <w:qFormat/>
    <w:rPr>
      <w:rFonts w:cs="Times New Roman"/>
    </w:rPr>
  </w:style>
  <w:style w:type="character" w:styleId="ListLabel2241">
    <w:name w:val="ListLabel 2241"/>
    <w:qFormat/>
    <w:rPr>
      <w:rFonts w:ascii="Calibri" w:hAnsi="Calibri"/>
      <w:b/>
      <w:i w:val="false"/>
      <w:color w:val="00000A"/>
      <w:sz w:val="24"/>
      <w:szCs w:val="24"/>
    </w:rPr>
  </w:style>
  <w:style w:type="character" w:styleId="ListLabel2242">
    <w:name w:val="ListLabel 2242"/>
    <w:qFormat/>
    <w:rPr>
      <w:rFonts w:ascii="Calibri" w:hAnsi="Calibri"/>
      <w:b w:val="false"/>
      <w:i w:val="false"/>
      <w:sz w:val="24"/>
    </w:rPr>
  </w:style>
  <w:style w:type="character" w:styleId="ListLabel2243">
    <w:name w:val="ListLabel 2243"/>
    <w:qFormat/>
    <w:rPr>
      <w:rFonts w:cs="Symbol"/>
    </w:rPr>
  </w:style>
  <w:style w:type="character" w:styleId="ListLabel2244">
    <w:name w:val="ListLabel 2244"/>
    <w:qFormat/>
    <w:rPr>
      <w:b w:val="false"/>
      <w:i w:val="false"/>
    </w:rPr>
  </w:style>
  <w:style w:type="character" w:styleId="ListLabel2245">
    <w:name w:val="ListLabel 2245"/>
    <w:qFormat/>
    <w:rPr>
      <w:rFonts w:cs="Symbol"/>
    </w:rPr>
  </w:style>
  <w:style w:type="character" w:styleId="ListLabel2246">
    <w:name w:val="ListLabel 2246"/>
    <w:qFormat/>
    <w:rPr>
      <w:b w:val="false"/>
      <w:i w:val="false"/>
    </w:rPr>
  </w:style>
  <w:style w:type="character" w:styleId="ListLabel2247">
    <w:name w:val="ListLabel 2247"/>
    <w:qFormat/>
    <w:rPr>
      <w:color w:val="00000A"/>
      <w:sz w:val="24"/>
    </w:rPr>
  </w:style>
  <w:style w:type="character" w:styleId="ListLabel2248">
    <w:name w:val="ListLabel 2248"/>
    <w:qFormat/>
    <w:rPr>
      <w:rFonts w:ascii="Calibri" w:hAnsi="Calibri"/>
      <w:b/>
      <w:color w:val="00000A"/>
      <w:sz w:val="24"/>
    </w:rPr>
  </w:style>
  <w:style w:type="character" w:styleId="ListLabel2249">
    <w:name w:val="ListLabel 2249"/>
    <w:qFormat/>
    <w:rPr>
      <w:rFonts w:cs="Courier New"/>
    </w:rPr>
  </w:style>
  <w:style w:type="character" w:styleId="ListLabel2250">
    <w:name w:val="ListLabel 2250"/>
    <w:qFormat/>
    <w:rPr>
      <w:rFonts w:cs="Wingdings"/>
    </w:rPr>
  </w:style>
  <w:style w:type="character" w:styleId="ListLabel2251">
    <w:name w:val="ListLabel 2251"/>
    <w:qFormat/>
    <w:rPr>
      <w:rFonts w:cs="Symbol"/>
    </w:rPr>
  </w:style>
  <w:style w:type="character" w:styleId="ListLabel2252">
    <w:name w:val="ListLabel 2252"/>
    <w:qFormat/>
    <w:rPr>
      <w:rFonts w:cs="Courier New"/>
    </w:rPr>
  </w:style>
  <w:style w:type="character" w:styleId="ListLabel2253">
    <w:name w:val="ListLabel 2253"/>
    <w:qFormat/>
    <w:rPr>
      <w:rFonts w:cs="Wingdings"/>
    </w:rPr>
  </w:style>
  <w:style w:type="character" w:styleId="ListLabel2254">
    <w:name w:val="ListLabel 2254"/>
    <w:qFormat/>
    <w:rPr>
      <w:rFonts w:cs="Symbol"/>
    </w:rPr>
  </w:style>
  <w:style w:type="character" w:styleId="ListLabel2255">
    <w:name w:val="ListLabel 2255"/>
    <w:qFormat/>
    <w:rPr>
      <w:rFonts w:cs="Courier New"/>
    </w:rPr>
  </w:style>
  <w:style w:type="character" w:styleId="ListLabel2256">
    <w:name w:val="ListLabel 2256"/>
    <w:qFormat/>
    <w:rPr>
      <w:rFonts w:cs="Wingdings"/>
    </w:rPr>
  </w:style>
  <w:style w:type="character" w:styleId="ListLabel2257">
    <w:name w:val="ListLabel 2257"/>
    <w:qFormat/>
    <w:rPr>
      <w:rFonts w:ascii="Calibri" w:hAnsi="Calibri"/>
      <w:b/>
      <w:color w:val="00000A"/>
      <w:sz w:val="24"/>
    </w:rPr>
  </w:style>
  <w:style w:type="character" w:styleId="ListLabel2258">
    <w:name w:val="ListLabel 2258"/>
    <w:qFormat/>
    <w:rPr>
      <w:rFonts w:ascii="Calibri" w:hAnsi="Calibri"/>
      <w:b w:val="false"/>
      <w:color w:val="00000A"/>
      <w:sz w:val="24"/>
    </w:rPr>
  </w:style>
  <w:style w:type="character" w:styleId="ListLabel2259">
    <w:name w:val="ListLabel 2259"/>
    <w:qFormat/>
    <w:rPr>
      <w:rFonts w:ascii="Calibri" w:hAnsi="Calibri" w:cs="Calibri"/>
      <w:b w:val="false"/>
      <w:sz w:val="24"/>
      <w:szCs w:val="24"/>
    </w:rPr>
  </w:style>
  <w:style w:type="character" w:styleId="ListLabel2260">
    <w:name w:val="ListLabel 2260"/>
    <w:qFormat/>
    <w:rPr>
      <w:rFonts w:ascii="Calibri" w:hAnsi="Calibri" w:cs="Arial"/>
      <w:b w:val="false"/>
      <w:i w:val="false"/>
      <w:color w:val="00000A"/>
      <w:sz w:val="24"/>
    </w:rPr>
  </w:style>
  <w:style w:type="character" w:styleId="ListLabel2261">
    <w:name w:val="ListLabel 2261"/>
    <w:qFormat/>
    <w:rPr>
      <w:rFonts w:eastAsia="Times New Roman" w:cs="Arial"/>
      <w:sz w:val="24"/>
    </w:rPr>
  </w:style>
  <w:style w:type="character" w:styleId="ListLabel2262">
    <w:name w:val="ListLabel 2262"/>
    <w:qFormat/>
    <w:rPr>
      <w:b w:val="false"/>
      <w:u w:val="none"/>
    </w:rPr>
  </w:style>
  <w:style w:type="character" w:styleId="ListLabel2263">
    <w:name w:val="ListLabel 2263"/>
    <w:qFormat/>
    <w:rPr>
      <w:rFonts w:ascii="Calibri" w:hAnsi="Calibri"/>
      <w:b/>
      <w:i w:val="false"/>
      <w:sz w:val="24"/>
    </w:rPr>
  </w:style>
  <w:style w:type="character" w:styleId="ListLabel2264">
    <w:name w:val="ListLabel 2264"/>
    <w:qFormat/>
    <w:rPr>
      <w:rFonts w:ascii="Calibri" w:hAnsi="Calibri" w:cs="Times New Roman"/>
      <w:b w:val="false"/>
      <w:i w:val="false"/>
      <w:color w:val="00000A"/>
      <w:sz w:val="24"/>
    </w:rPr>
  </w:style>
  <w:style w:type="character" w:styleId="ListLabel2265">
    <w:name w:val="ListLabel 2265"/>
    <w:qFormat/>
    <w:rPr>
      <w:rFonts w:cs="Vrinda"/>
      <w:sz w:val="24"/>
    </w:rPr>
  </w:style>
  <w:style w:type="character" w:styleId="ListLabel2266">
    <w:name w:val="ListLabel 2266"/>
    <w:qFormat/>
    <w:rPr>
      <w:rFonts w:cs="Courier New"/>
    </w:rPr>
  </w:style>
  <w:style w:type="character" w:styleId="ListLabel2267">
    <w:name w:val="ListLabel 2267"/>
    <w:qFormat/>
    <w:rPr>
      <w:rFonts w:cs="Wingdings"/>
    </w:rPr>
  </w:style>
  <w:style w:type="character" w:styleId="ListLabel2268">
    <w:name w:val="ListLabel 2268"/>
    <w:qFormat/>
    <w:rPr>
      <w:rFonts w:cs="Symbol"/>
    </w:rPr>
  </w:style>
  <w:style w:type="character" w:styleId="ListLabel2269">
    <w:name w:val="ListLabel 2269"/>
    <w:qFormat/>
    <w:rPr>
      <w:rFonts w:cs="Courier New"/>
    </w:rPr>
  </w:style>
  <w:style w:type="character" w:styleId="ListLabel2270">
    <w:name w:val="ListLabel 2270"/>
    <w:qFormat/>
    <w:rPr>
      <w:rFonts w:cs="Wingdings"/>
    </w:rPr>
  </w:style>
  <w:style w:type="character" w:styleId="ListLabel2271">
    <w:name w:val="ListLabel 2271"/>
    <w:qFormat/>
    <w:rPr>
      <w:rFonts w:cs="Symbol"/>
    </w:rPr>
  </w:style>
  <w:style w:type="character" w:styleId="ListLabel2272">
    <w:name w:val="ListLabel 2272"/>
    <w:qFormat/>
    <w:rPr>
      <w:rFonts w:cs="Courier New"/>
    </w:rPr>
  </w:style>
  <w:style w:type="character" w:styleId="ListLabel2273">
    <w:name w:val="ListLabel 2273"/>
    <w:qFormat/>
    <w:rPr>
      <w:rFonts w:cs="Wingdings"/>
    </w:rPr>
  </w:style>
  <w:style w:type="character" w:styleId="ListLabel2274">
    <w:name w:val="ListLabel 2274"/>
    <w:qFormat/>
    <w:rPr>
      <w:rFonts w:ascii="Calibri" w:hAnsi="Calibri"/>
      <w:b/>
      <w:sz w:val="24"/>
    </w:rPr>
  </w:style>
  <w:style w:type="character" w:styleId="ListLabel2275">
    <w:name w:val="ListLabel 2275"/>
    <w:qFormat/>
    <w:rPr>
      <w:rFonts w:ascii="Calibri" w:hAnsi="Calibri" w:eastAsia="Calibri" w:cs="Calibri,Bold"/>
      <w:sz w:val="24"/>
    </w:rPr>
  </w:style>
  <w:style w:type="character" w:styleId="ListLabel2276">
    <w:name w:val="ListLabel 2276"/>
    <w:qFormat/>
    <w:rPr>
      <w:rFonts w:ascii="Calibri" w:hAnsi="Calibri" w:cs="Vrinda"/>
      <w:b/>
      <w:sz w:val="24"/>
    </w:rPr>
  </w:style>
  <w:style w:type="character" w:styleId="ListLabel2277">
    <w:name w:val="ListLabel 2277"/>
    <w:qFormat/>
    <w:rPr>
      <w:rFonts w:cs="Courier New"/>
    </w:rPr>
  </w:style>
  <w:style w:type="character" w:styleId="ListLabel2278">
    <w:name w:val="ListLabel 2278"/>
    <w:qFormat/>
    <w:rPr>
      <w:rFonts w:cs="Wingdings"/>
    </w:rPr>
  </w:style>
  <w:style w:type="character" w:styleId="ListLabel2279">
    <w:name w:val="ListLabel 2279"/>
    <w:qFormat/>
    <w:rPr>
      <w:rFonts w:cs="Symbol"/>
    </w:rPr>
  </w:style>
  <w:style w:type="character" w:styleId="ListLabel2280">
    <w:name w:val="ListLabel 2280"/>
    <w:qFormat/>
    <w:rPr>
      <w:rFonts w:cs="Courier New"/>
    </w:rPr>
  </w:style>
  <w:style w:type="character" w:styleId="ListLabel2281">
    <w:name w:val="ListLabel 2281"/>
    <w:qFormat/>
    <w:rPr>
      <w:rFonts w:cs="Wingdings"/>
    </w:rPr>
  </w:style>
  <w:style w:type="character" w:styleId="ListLabel2282">
    <w:name w:val="ListLabel 2282"/>
    <w:qFormat/>
    <w:rPr>
      <w:rFonts w:cs="Symbol"/>
    </w:rPr>
  </w:style>
  <w:style w:type="character" w:styleId="ListLabel2283">
    <w:name w:val="ListLabel 2283"/>
    <w:qFormat/>
    <w:rPr>
      <w:rFonts w:cs="Courier New"/>
    </w:rPr>
  </w:style>
  <w:style w:type="character" w:styleId="ListLabel2284">
    <w:name w:val="ListLabel 2284"/>
    <w:qFormat/>
    <w:rPr>
      <w:rFonts w:cs="Wingdings"/>
    </w:rPr>
  </w:style>
  <w:style w:type="character" w:styleId="ListLabel2285">
    <w:name w:val="ListLabel 2285"/>
    <w:qFormat/>
    <w:rPr>
      <w:rFonts w:ascii="Calibri" w:hAnsi="Calibri"/>
      <w:b/>
      <w:sz w:val="24"/>
    </w:rPr>
  </w:style>
  <w:style w:type="character" w:styleId="ListLabel2286">
    <w:name w:val="ListLabel 2286"/>
    <w:qFormat/>
    <w:rPr>
      <w:rFonts w:ascii="Calibri" w:hAnsi="Calibri" w:cs="Times New Roman"/>
      <w:b w:val="false"/>
      <w:sz w:val="24"/>
    </w:rPr>
  </w:style>
  <w:style w:type="character" w:styleId="ListLabel2287">
    <w:name w:val="ListLabel 2287"/>
    <w:qFormat/>
    <w:rPr>
      <w:rFonts w:ascii="Calibri" w:hAnsi="Calibri" w:cs="Times New Roman"/>
      <w:sz w:val="24"/>
    </w:rPr>
  </w:style>
  <w:style w:type="character" w:styleId="ListLabel2288">
    <w:name w:val="ListLabel 2288"/>
    <w:qFormat/>
    <w:rPr>
      <w:rFonts w:ascii="Calibri" w:hAnsi="Calibri" w:cs="Times New Roman"/>
      <w:b/>
      <w:sz w:val="24"/>
    </w:rPr>
  </w:style>
  <w:style w:type="character" w:styleId="ListLabel2289">
    <w:name w:val="ListLabel 2289"/>
    <w:qFormat/>
    <w:rPr>
      <w:rFonts w:ascii="Calibri" w:hAnsi="Calibri" w:cs="Times New Roman"/>
      <w:sz w:val="24"/>
    </w:rPr>
  </w:style>
  <w:style w:type="character" w:styleId="ListLabel2290">
    <w:name w:val="ListLabel 2290"/>
    <w:qFormat/>
    <w:rPr>
      <w:b w:val="false"/>
      <w:i w:val="false"/>
      <w:sz w:val="24"/>
    </w:rPr>
  </w:style>
  <w:style w:type="character" w:styleId="ListLabel2291">
    <w:name w:val="ListLabel 2291"/>
    <w:qFormat/>
    <w:rPr>
      <w:b w:val="false"/>
      <w:i w:val="false"/>
    </w:rPr>
  </w:style>
  <w:style w:type="character" w:styleId="ListLabel2292">
    <w:name w:val="ListLabel 2292"/>
    <w:qFormat/>
    <w:rPr>
      <w:rFonts w:cs="Symbol"/>
    </w:rPr>
  </w:style>
  <w:style w:type="character" w:styleId="ListLabel2293">
    <w:name w:val="ListLabel 2293"/>
    <w:qFormat/>
    <w:rPr>
      <w:b w:val="false"/>
      <w:i w:val="false"/>
    </w:rPr>
  </w:style>
  <w:style w:type="character" w:styleId="ListLabel2294">
    <w:name w:val="ListLabel 2294"/>
    <w:qFormat/>
    <w:rPr>
      <w:b w:val="false"/>
      <w:i w:val="false"/>
      <w:color w:val="00000A"/>
      <w:sz w:val="24"/>
      <w:szCs w:val="24"/>
    </w:rPr>
  </w:style>
  <w:style w:type="character" w:styleId="ListLabel2295">
    <w:name w:val="ListLabel 2295"/>
    <w:qFormat/>
    <w:rPr>
      <w:rFonts w:ascii="Calibri" w:hAnsi="Calibri" w:cs="Symbol"/>
      <w:sz w:val="24"/>
    </w:rPr>
  </w:style>
  <w:style w:type="character" w:styleId="ListLabel2296">
    <w:name w:val="ListLabel 2296"/>
    <w:qFormat/>
    <w:rPr>
      <w:rFonts w:cs="Courier New"/>
    </w:rPr>
  </w:style>
  <w:style w:type="character" w:styleId="ListLabel2297">
    <w:name w:val="ListLabel 2297"/>
    <w:qFormat/>
    <w:rPr>
      <w:rFonts w:cs="Wingdings"/>
    </w:rPr>
  </w:style>
  <w:style w:type="character" w:styleId="ListLabel2298">
    <w:name w:val="ListLabel 2298"/>
    <w:qFormat/>
    <w:rPr>
      <w:rFonts w:cs="Symbol"/>
    </w:rPr>
  </w:style>
  <w:style w:type="character" w:styleId="ListLabel2299">
    <w:name w:val="ListLabel 2299"/>
    <w:qFormat/>
    <w:rPr>
      <w:rFonts w:cs="Courier New"/>
    </w:rPr>
  </w:style>
  <w:style w:type="character" w:styleId="ListLabel2300">
    <w:name w:val="ListLabel 2300"/>
    <w:qFormat/>
    <w:rPr>
      <w:rFonts w:cs="Wingdings"/>
    </w:rPr>
  </w:style>
  <w:style w:type="character" w:styleId="ListLabel2301">
    <w:name w:val="ListLabel 2301"/>
    <w:qFormat/>
    <w:rPr>
      <w:rFonts w:cs="Symbol"/>
    </w:rPr>
  </w:style>
  <w:style w:type="character" w:styleId="ListLabel2302">
    <w:name w:val="ListLabel 2302"/>
    <w:qFormat/>
    <w:rPr>
      <w:rFonts w:cs="Courier New"/>
    </w:rPr>
  </w:style>
  <w:style w:type="character" w:styleId="ListLabel2303">
    <w:name w:val="ListLabel 2303"/>
    <w:qFormat/>
    <w:rPr>
      <w:rFonts w:cs="Wingdings"/>
    </w:rPr>
  </w:style>
  <w:style w:type="character" w:styleId="ListLabel2304">
    <w:name w:val="ListLabel 2304"/>
    <w:qFormat/>
    <w:rPr>
      <w:rFonts w:ascii="Calibri" w:hAnsi="Calibri"/>
      <w:b w:val="false"/>
      <w:sz w:val="24"/>
    </w:rPr>
  </w:style>
  <w:style w:type="character" w:styleId="ListLabel2305">
    <w:name w:val="ListLabel 2305"/>
    <w:qFormat/>
    <w:rPr>
      <w:rFonts w:ascii="Calibri" w:hAnsi="Calibri" w:eastAsia="Calibri" w:cs="Times New Roman"/>
      <w:sz w:val="24"/>
    </w:rPr>
  </w:style>
  <w:style w:type="character" w:styleId="ListLabel2306">
    <w:name w:val="ListLabel 2306"/>
    <w:qFormat/>
    <w:rPr>
      <w:rFonts w:ascii="Calibri" w:hAnsi="Calibri" w:eastAsia="Calibri" w:cs="Times New Roman"/>
      <w:b/>
      <w:sz w:val="24"/>
    </w:rPr>
  </w:style>
  <w:style w:type="character" w:styleId="ListLabel2307">
    <w:name w:val="ListLabel 2307"/>
    <w:qFormat/>
    <w:rPr>
      <w:rFonts w:cs="Wingdings"/>
      <w:sz w:val="24"/>
    </w:rPr>
  </w:style>
  <w:style w:type="character" w:styleId="ListLabel2308">
    <w:name w:val="ListLabel 2308"/>
    <w:qFormat/>
    <w:rPr>
      <w:rFonts w:cs="Courier New"/>
    </w:rPr>
  </w:style>
  <w:style w:type="character" w:styleId="ListLabel2309">
    <w:name w:val="ListLabel 2309"/>
    <w:qFormat/>
    <w:rPr>
      <w:rFonts w:cs="Wingdings"/>
    </w:rPr>
  </w:style>
  <w:style w:type="character" w:styleId="ListLabel2310">
    <w:name w:val="ListLabel 2310"/>
    <w:qFormat/>
    <w:rPr>
      <w:rFonts w:cs="Symbol"/>
    </w:rPr>
  </w:style>
  <w:style w:type="character" w:styleId="ListLabel2311">
    <w:name w:val="ListLabel 2311"/>
    <w:qFormat/>
    <w:rPr>
      <w:rFonts w:cs="Courier New"/>
    </w:rPr>
  </w:style>
  <w:style w:type="character" w:styleId="ListLabel2312">
    <w:name w:val="ListLabel 2312"/>
    <w:qFormat/>
    <w:rPr>
      <w:rFonts w:cs="Wingdings"/>
    </w:rPr>
  </w:style>
  <w:style w:type="character" w:styleId="ListLabel2313">
    <w:name w:val="ListLabel 2313"/>
    <w:qFormat/>
    <w:rPr>
      <w:rFonts w:cs="Symbol"/>
    </w:rPr>
  </w:style>
  <w:style w:type="character" w:styleId="ListLabel2314">
    <w:name w:val="ListLabel 2314"/>
    <w:qFormat/>
    <w:rPr>
      <w:rFonts w:cs="Courier New"/>
    </w:rPr>
  </w:style>
  <w:style w:type="character" w:styleId="ListLabel2315">
    <w:name w:val="ListLabel 2315"/>
    <w:qFormat/>
    <w:rPr>
      <w:rFonts w:cs="Wingdings"/>
    </w:rPr>
  </w:style>
  <w:style w:type="character" w:styleId="ListLabel2316">
    <w:name w:val="ListLabel 2316"/>
    <w:qFormat/>
    <w:rPr>
      <w:rFonts w:ascii="Calibri" w:hAnsi="Calibri" w:cs="Wingdings"/>
      <w:sz w:val="24"/>
    </w:rPr>
  </w:style>
  <w:style w:type="character" w:styleId="ListLabel2317">
    <w:name w:val="ListLabel 2317"/>
    <w:qFormat/>
    <w:rPr>
      <w:rFonts w:cs="Courier New"/>
    </w:rPr>
  </w:style>
  <w:style w:type="character" w:styleId="ListLabel2318">
    <w:name w:val="ListLabel 2318"/>
    <w:qFormat/>
    <w:rPr>
      <w:rFonts w:cs="Wingdings"/>
    </w:rPr>
  </w:style>
  <w:style w:type="character" w:styleId="ListLabel2319">
    <w:name w:val="ListLabel 2319"/>
    <w:qFormat/>
    <w:rPr>
      <w:rFonts w:cs="Symbol"/>
    </w:rPr>
  </w:style>
  <w:style w:type="character" w:styleId="ListLabel2320">
    <w:name w:val="ListLabel 2320"/>
    <w:qFormat/>
    <w:rPr>
      <w:rFonts w:cs="Courier New"/>
    </w:rPr>
  </w:style>
  <w:style w:type="character" w:styleId="ListLabel2321">
    <w:name w:val="ListLabel 2321"/>
    <w:qFormat/>
    <w:rPr>
      <w:rFonts w:cs="Wingdings"/>
    </w:rPr>
  </w:style>
  <w:style w:type="character" w:styleId="ListLabel2322">
    <w:name w:val="ListLabel 2322"/>
    <w:qFormat/>
    <w:rPr>
      <w:rFonts w:cs="Symbol"/>
    </w:rPr>
  </w:style>
  <w:style w:type="character" w:styleId="ListLabel2323">
    <w:name w:val="ListLabel 2323"/>
    <w:qFormat/>
    <w:rPr>
      <w:rFonts w:cs="Courier New"/>
    </w:rPr>
  </w:style>
  <w:style w:type="character" w:styleId="ListLabel2324">
    <w:name w:val="ListLabel 2324"/>
    <w:qFormat/>
    <w:rPr>
      <w:rFonts w:cs="Wingdings"/>
    </w:rPr>
  </w:style>
  <w:style w:type="character" w:styleId="ListLabel2325">
    <w:name w:val="ListLabel 2325"/>
    <w:qFormat/>
    <w:rPr>
      <w:rFonts w:cs="Wingdings"/>
      <w:sz w:val="24"/>
    </w:rPr>
  </w:style>
  <w:style w:type="character" w:styleId="ListLabel2326">
    <w:name w:val="ListLabel 2326"/>
    <w:qFormat/>
    <w:rPr>
      <w:rFonts w:cs="Courier New"/>
    </w:rPr>
  </w:style>
  <w:style w:type="character" w:styleId="ListLabel2327">
    <w:name w:val="ListLabel 2327"/>
    <w:qFormat/>
    <w:rPr>
      <w:rFonts w:cs="Wingdings"/>
    </w:rPr>
  </w:style>
  <w:style w:type="character" w:styleId="ListLabel2328">
    <w:name w:val="ListLabel 2328"/>
    <w:qFormat/>
    <w:rPr>
      <w:rFonts w:cs="Symbol"/>
    </w:rPr>
  </w:style>
  <w:style w:type="character" w:styleId="ListLabel2329">
    <w:name w:val="ListLabel 2329"/>
    <w:qFormat/>
    <w:rPr>
      <w:rFonts w:cs="Courier New"/>
    </w:rPr>
  </w:style>
  <w:style w:type="character" w:styleId="ListLabel2330">
    <w:name w:val="ListLabel 2330"/>
    <w:qFormat/>
    <w:rPr>
      <w:rFonts w:cs="Wingdings"/>
    </w:rPr>
  </w:style>
  <w:style w:type="character" w:styleId="ListLabel2331">
    <w:name w:val="ListLabel 2331"/>
    <w:qFormat/>
    <w:rPr>
      <w:rFonts w:cs="Symbol"/>
    </w:rPr>
  </w:style>
  <w:style w:type="character" w:styleId="ListLabel2332">
    <w:name w:val="ListLabel 2332"/>
    <w:qFormat/>
    <w:rPr>
      <w:rFonts w:cs="Courier New"/>
    </w:rPr>
  </w:style>
  <w:style w:type="character" w:styleId="ListLabel2333">
    <w:name w:val="ListLabel 2333"/>
    <w:qFormat/>
    <w:rPr>
      <w:rFonts w:cs="Wingdings"/>
    </w:rPr>
  </w:style>
  <w:style w:type="character" w:styleId="ListLabel2334">
    <w:name w:val="ListLabel 2334"/>
    <w:qFormat/>
    <w:rPr>
      <w:rFonts w:ascii="Calibri" w:hAnsi="Calibri" w:cs="Wingdings"/>
      <w:color w:val="00000A"/>
      <w:sz w:val="24"/>
    </w:rPr>
  </w:style>
  <w:style w:type="character" w:styleId="ListLabel2335">
    <w:name w:val="ListLabel 2335"/>
    <w:qFormat/>
    <w:rPr>
      <w:rFonts w:cs="Courier New"/>
    </w:rPr>
  </w:style>
  <w:style w:type="character" w:styleId="ListLabel2336">
    <w:name w:val="ListLabel 2336"/>
    <w:qFormat/>
    <w:rPr>
      <w:rFonts w:cs="Wingdings"/>
    </w:rPr>
  </w:style>
  <w:style w:type="character" w:styleId="ListLabel2337">
    <w:name w:val="ListLabel 2337"/>
    <w:qFormat/>
    <w:rPr>
      <w:rFonts w:cs="Symbol"/>
    </w:rPr>
  </w:style>
  <w:style w:type="character" w:styleId="ListLabel2338">
    <w:name w:val="ListLabel 2338"/>
    <w:qFormat/>
    <w:rPr>
      <w:rFonts w:cs="Courier New"/>
    </w:rPr>
  </w:style>
  <w:style w:type="character" w:styleId="ListLabel2339">
    <w:name w:val="ListLabel 2339"/>
    <w:qFormat/>
    <w:rPr>
      <w:rFonts w:cs="Wingdings"/>
    </w:rPr>
  </w:style>
  <w:style w:type="character" w:styleId="ListLabel2340">
    <w:name w:val="ListLabel 2340"/>
    <w:qFormat/>
    <w:rPr>
      <w:rFonts w:cs="Symbol"/>
    </w:rPr>
  </w:style>
  <w:style w:type="character" w:styleId="ListLabel2341">
    <w:name w:val="ListLabel 2341"/>
    <w:qFormat/>
    <w:rPr>
      <w:rFonts w:cs="Courier New"/>
    </w:rPr>
  </w:style>
  <w:style w:type="character" w:styleId="ListLabel2342">
    <w:name w:val="ListLabel 2342"/>
    <w:qFormat/>
    <w:rPr>
      <w:rFonts w:cs="Wingdings"/>
    </w:rPr>
  </w:style>
  <w:style w:type="character" w:styleId="ListLabel2343">
    <w:name w:val="ListLabel 2343"/>
    <w:qFormat/>
    <w:rPr>
      <w:rFonts w:ascii="Calibri" w:hAnsi="Calibri" w:cs="Wingdings"/>
      <w:color w:val="00000A"/>
      <w:sz w:val="24"/>
    </w:rPr>
  </w:style>
  <w:style w:type="character" w:styleId="ListLabel2344">
    <w:name w:val="ListLabel 2344"/>
    <w:qFormat/>
    <w:rPr>
      <w:rFonts w:cs="Courier New"/>
    </w:rPr>
  </w:style>
  <w:style w:type="character" w:styleId="ListLabel2345">
    <w:name w:val="ListLabel 2345"/>
    <w:qFormat/>
    <w:rPr>
      <w:rFonts w:cs="Wingdings"/>
    </w:rPr>
  </w:style>
  <w:style w:type="character" w:styleId="ListLabel2346">
    <w:name w:val="ListLabel 2346"/>
    <w:qFormat/>
    <w:rPr>
      <w:rFonts w:cs="Symbol"/>
    </w:rPr>
  </w:style>
  <w:style w:type="character" w:styleId="ListLabel2347">
    <w:name w:val="ListLabel 2347"/>
    <w:qFormat/>
    <w:rPr>
      <w:rFonts w:cs="Courier New"/>
    </w:rPr>
  </w:style>
  <w:style w:type="character" w:styleId="ListLabel2348">
    <w:name w:val="ListLabel 2348"/>
    <w:qFormat/>
    <w:rPr>
      <w:rFonts w:cs="Wingdings"/>
    </w:rPr>
  </w:style>
  <w:style w:type="character" w:styleId="ListLabel2349">
    <w:name w:val="ListLabel 2349"/>
    <w:qFormat/>
    <w:rPr>
      <w:rFonts w:cs="Symbol"/>
    </w:rPr>
  </w:style>
  <w:style w:type="character" w:styleId="ListLabel2350">
    <w:name w:val="ListLabel 2350"/>
    <w:qFormat/>
    <w:rPr>
      <w:rFonts w:cs="Courier New"/>
    </w:rPr>
  </w:style>
  <w:style w:type="character" w:styleId="ListLabel2351">
    <w:name w:val="ListLabel 2351"/>
    <w:qFormat/>
    <w:rPr>
      <w:rFonts w:cs="Wingdings"/>
    </w:rPr>
  </w:style>
  <w:style w:type="character" w:styleId="ListLabel2352">
    <w:name w:val="ListLabel 2352"/>
    <w:qFormat/>
    <w:rPr>
      <w:rFonts w:cs="Wingdings"/>
      <w:color w:val="00000A"/>
    </w:rPr>
  </w:style>
  <w:style w:type="character" w:styleId="ListLabel2353">
    <w:name w:val="ListLabel 2353"/>
    <w:qFormat/>
    <w:rPr>
      <w:rFonts w:cs="Courier New"/>
    </w:rPr>
  </w:style>
  <w:style w:type="character" w:styleId="ListLabel2354">
    <w:name w:val="ListLabel 2354"/>
    <w:qFormat/>
    <w:rPr>
      <w:rFonts w:cs="Wingdings"/>
    </w:rPr>
  </w:style>
  <w:style w:type="character" w:styleId="ListLabel2355">
    <w:name w:val="ListLabel 2355"/>
    <w:qFormat/>
    <w:rPr>
      <w:rFonts w:cs="Symbol"/>
    </w:rPr>
  </w:style>
  <w:style w:type="character" w:styleId="ListLabel2356">
    <w:name w:val="ListLabel 2356"/>
    <w:qFormat/>
    <w:rPr>
      <w:rFonts w:cs="Courier New"/>
    </w:rPr>
  </w:style>
  <w:style w:type="character" w:styleId="ListLabel2357">
    <w:name w:val="ListLabel 2357"/>
    <w:qFormat/>
    <w:rPr>
      <w:rFonts w:cs="Wingdings"/>
    </w:rPr>
  </w:style>
  <w:style w:type="character" w:styleId="ListLabel2358">
    <w:name w:val="ListLabel 2358"/>
    <w:qFormat/>
    <w:rPr>
      <w:rFonts w:cs="Symbol"/>
    </w:rPr>
  </w:style>
  <w:style w:type="character" w:styleId="ListLabel2359">
    <w:name w:val="ListLabel 2359"/>
    <w:qFormat/>
    <w:rPr>
      <w:rFonts w:cs="Courier New"/>
    </w:rPr>
  </w:style>
  <w:style w:type="character" w:styleId="ListLabel2360">
    <w:name w:val="ListLabel 2360"/>
    <w:qFormat/>
    <w:rPr>
      <w:rFonts w:cs="Wingdings"/>
    </w:rPr>
  </w:style>
  <w:style w:type="character" w:styleId="ListLabel2361">
    <w:name w:val="ListLabel 2361"/>
    <w:qFormat/>
    <w:rPr>
      <w:rFonts w:ascii="Calibri" w:hAnsi="Calibri" w:eastAsia="Garamond" w:cs="Arial"/>
      <w:sz w:val="24"/>
    </w:rPr>
  </w:style>
  <w:style w:type="character" w:styleId="ListLabel2362">
    <w:name w:val="ListLabel 2362"/>
    <w:qFormat/>
    <w:rPr>
      <w:rFonts w:cs="Courier New"/>
    </w:rPr>
  </w:style>
  <w:style w:type="character" w:styleId="ListLabel2363">
    <w:name w:val="ListLabel 2363"/>
    <w:qFormat/>
    <w:rPr>
      <w:rFonts w:cs="Wingdings"/>
    </w:rPr>
  </w:style>
  <w:style w:type="character" w:styleId="ListLabel2364">
    <w:name w:val="ListLabel 2364"/>
    <w:qFormat/>
    <w:rPr>
      <w:rFonts w:cs="Symbol"/>
    </w:rPr>
  </w:style>
  <w:style w:type="character" w:styleId="ListLabel2365">
    <w:name w:val="ListLabel 2365"/>
    <w:qFormat/>
    <w:rPr>
      <w:rFonts w:cs="Courier New"/>
    </w:rPr>
  </w:style>
  <w:style w:type="character" w:styleId="ListLabel2366">
    <w:name w:val="ListLabel 2366"/>
    <w:qFormat/>
    <w:rPr>
      <w:rFonts w:cs="Wingdings"/>
    </w:rPr>
  </w:style>
  <w:style w:type="character" w:styleId="ListLabel2367">
    <w:name w:val="ListLabel 2367"/>
    <w:qFormat/>
    <w:rPr>
      <w:rFonts w:cs="Symbol"/>
    </w:rPr>
  </w:style>
  <w:style w:type="character" w:styleId="ListLabel2368">
    <w:name w:val="ListLabel 2368"/>
    <w:qFormat/>
    <w:rPr>
      <w:rFonts w:cs="Courier New"/>
    </w:rPr>
  </w:style>
  <w:style w:type="character" w:styleId="ListLabel2369">
    <w:name w:val="ListLabel 2369"/>
    <w:qFormat/>
    <w:rPr>
      <w:rFonts w:cs="Wingdings"/>
    </w:rPr>
  </w:style>
  <w:style w:type="character" w:styleId="ListLabel2370">
    <w:name w:val="ListLabel 2370"/>
    <w:qFormat/>
    <w:rPr>
      <w:rFonts w:ascii="Calibri" w:hAnsi="Calibri"/>
      <w:b/>
      <w:i w:val="false"/>
      <w:sz w:val="24"/>
    </w:rPr>
  </w:style>
  <w:style w:type="character" w:styleId="ListLabel2371">
    <w:name w:val="ListLabel 2371"/>
    <w:qFormat/>
    <w:rPr>
      <w:rFonts w:cs="Symbol"/>
    </w:rPr>
  </w:style>
  <w:style w:type="character" w:styleId="ListLabel2372">
    <w:name w:val="ListLabel 2372"/>
    <w:qFormat/>
    <w:rPr>
      <w:rFonts w:ascii="Calibri" w:hAnsi="Calibri"/>
      <w:b w:val="false"/>
      <w:i w:val="false"/>
      <w:sz w:val="24"/>
    </w:rPr>
  </w:style>
  <w:style w:type="character" w:styleId="ListLabel2373">
    <w:name w:val="ListLabel 2373"/>
    <w:qFormat/>
    <w:rPr>
      <w:rFonts w:cs="Symbol"/>
    </w:rPr>
  </w:style>
  <w:style w:type="character" w:styleId="ListLabel2374">
    <w:name w:val="ListLabel 2374"/>
    <w:qFormat/>
    <w:rPr>
      <w:b w:val="false"/>
      <w:i w:val="false"/>
    </w:rPr>
  </w:style>
  <w:style w:type="character" w:styleId="ListLabel2375">
    <w:name w:val="ListLabel 2375"/>
    <w:qFormat/>
    <w:rPr>
      <w:rFonts w:ascii="Calibri" w:hAnsi="Calibri"/>
      <w:color w:val="00000A"/>
      <w:sz w:val="24"/>
    </w:rPr>
  </w:style>
  <w:style w:type="character" w:styleId="ListLabel2376">
    <w:name w:val="ListLabel 2376"/>
    <w:qFormat/>
    <w:rPr>
      <w:rFonts w:ascii="Calibri" w:hAnsi="Calibri" w:cs="Arial"/>
      <w:b/>
      <w:i w:val="false"/>
      <w:color w:val="00000A"/>
      <w:sz w:val="24"/>
    </w:rPr>
  </w:style>
  <w:style w:type="character" w:styleId="ListLabel2377">
    <w:name w:val="ListLabel 2377"/>
    <w:qFormat/>
    <w:rPr>
      <w:rFonts w:cs="Times New Roman"/>
    </w:rPr>
  </w:style>
  <w:style w:type="character" w:styleId="ListLabel2378">
    <w:name w:val="ListLabel 2378"/>
    <w:qFormat/>
    <w:rPr>
      <w:rFonts w:cs="Times New Roman"/>
    </w:rPr>
  </w:style>
  <w:style w:type="character" w:styleId="ListLabel2379">
    <w:name w:val="ListLabel 2379"/>
    <w:qFormat/>
    <w:rPr>
      <w:rFonts w:cs="Times New Roman"/>
    </w:rPr>
  </w:style>
  <w:style w:type="character" w:styleId="ListLabel2380">
    <w:name w:val="ListLabel 2380"/>
    <w:qFormat/>
    <w:rPr>
      <w:rFonts w:cs="Times New Roman"/>
    </w:rPr>
  </w:style>
  <w:style w:type="character" w:styleId="ListLabel2381">
    <w:name w:val="ListLabel 2381"/>
    <w:qFormat/>
    <w:rPr>
      <w:rFonts w:cs="Times New Roman"/>
    </w:rPr>
  </w:style>
  <w:style w:type="character" w:styleId="ListLabel2382">
    <w:name w:val="ListLabel 2382"/>
    <w:qFormat/>
    <w:rPr>
      <w:rFonts w:cs="Times New Roman"/>
    </w:rPr>
  </w:style>
  <w:style w:type="character" w:styleId="ListLabel2383">
    <w:name w:val="ListLabel 2383"/>
    <w:qFormat/>
    <w:rPr>
      <w:rFonts w:cs="Times New Roman"/>
    </w:rPr>
  </w:style>
  <w:style w:type="character" w:styleId="ListLabel2384">
    <w:name w:val="ListLabel 2384"/>
    <w:qFormat/>
    <w:rPr>
      <w:rFonts w:cs="Times New Roman"/>
    </w:rPr>
  </w:style>
  <w:style w:type="character" w:styleId="ListLabel2385">
    <w:name w:val="ListLabel 2385"/>
    <w:qFormat/>
    <w:rPr>
      <w:rFonts w:ascii="Calibri" w:hAnsi="Calibri" w:cs="Times New Roman"/>
      <w:b/>
      <w:sz w:val="24"/>
    </w:rPr>
  </w:style>
  <w:style w:type="character" w:styleId="ListLabel2386">
    <w:name w:val="ListLabel 2386"/>
    <w:qFormat/>
    <w:rPr>
      <w:rFonts w:cs="Times New Roman"/>
      <w:b w:val="false"/>
      <w:i w:val="false"/>
      <w:strike w:val="false"/>
      <w:dstrike w:val="false"/>
      <w:color w:val="00000A"/>
    </w:rPr>
  </w:style>
  <w:style w:type="character" w:styleId="ListLabel2387">
    <w:name w:val="ListLabel 2387"/>
    <w:qFormat/>
    <w:rPr>
      <w:rFonts w:cs="Times New Roman"/>
    </w:rPr>
  </w:style>
  <w:style w:type="character" w:styleId="ListLabel2388">
    <w:name w:val="ListLabel 2388"/>
    <w:qFormat/>
    <w:rPr>
      <w:rFonts w:cs="Times New Roman"/>
    </w:rPr>
  </w:style>
  <w:style w:type="character" w:styleId="ListLabel2389">
    <w:name w:val="ListLabel 2389"/>
    <w:qFormat/>
    <w:rPr>
      <w:rFonts w:cs="Times New Roman"/>
    </w:rPr>
  </w:style>
  <w:style w:type="character" w:styleId="ListLabel2390">
    <w:name w:val="ListLabel 2390"/>
    <w:qFormat/>
    <w:rPr>
      <w:rFonts w:cs="Times New Roman"/>
    </w:rPr>
  </w:style>
  <w:style w:type="character" w:styleId="ListLabel2391">
    <w:name w:val="ListLabel 2391"/>
    <w:qFormat/>
    <w:rPr>
      <w:rFonts w:cs="Times New Roman"/>
    </w:rPr>
  </w:style>
  <w:style w:type="character" w:styleId="ListLabel2392">
    <w:name w:val="ListLabel 2392"/>
    <w:qFormat/>
    <w:rPr>
      <w:rFonts w:cs="Times New Roman"/>
    </w:rPr>
  </w:style>
  <w:style w:type="character" w:styleId="ListLabel2393">
    <w:name w:val="ListLabel 2393"/>
    <w:qFormat/>
    <w:rPr>
      <w:rFonts w:ascii="Calibri" w:hAnsi="Calibri" w:cs="Arial"/>
      <w:b w:val="false"/>
      <w:i w:val="false"/>
      <w:color w:val="00000A"/>
      <w:sz w:val="24"/>
    </w:rPr>
  </w:style>
  <w:style w:type="character" w:styleId="ListLabel2394">
    <w:name w:val="ListLabel 2394"/>
    <w:qFormat/>
    <w:rPr>
      <w:rFonts w:cs="Times New Roman"/>
    </w:rPr>
  </w:style>
  <w:style w:type="character" w:styleId="ListLabel2395">
    <w:name w:val="ListLabel 2395"/>
    <w:qFormat/>
    <w:rPr>
      <w:rFonts w:cs="Times New Roman"/>
    </w:rPr>
  </w:style>
  <w:style w:type="character" w:styleId="ListLabel2396">
    <w:name w:val="ListLabel 2396"/>
    <w:qFormat/>
    <w:rPr>
      <w:rFonts w:cs="Times New Roman"/>
    </w:rPr>
  </w:style>
  <w:style w:type="character" w:styleId="ListLabel2397">
    <w:name w:val="ListLabel 2397"/>
    <w:qFormat/>
    <w:rPr>
      <w:rFonts w:cs="Times New Roman"/>
    </w:rPr>
  </w:style>
  <w:style w:type="character" w:styleId="ListLabel2398">
    <w:name w:val="ListLabel 2398"/>
    <w:qFormat/>
    <w:rPr>
      <w:rFonts w:cs="Times New Roman"/>
    </w:rPr>
  </w:style>
  <w:style w:type="character" w:styleId="ListLabel2399">
    <w:name w:val="ListLabel 2399"/>
    <w:qFormat/>
    <w:rPr>
      <w:rFonts w:cs="Times New Roman"/>
    </w:rPr>
  </w:style>
  <w:style w:type="character" w:styleId="ListLabel2400">
    <w:name w:val="ListLabel 2400"/>
    <w:qFormat/>
    <w:rPr>
      <w:rFonts w:cs="Times New Roman"/>
    </w:rPr>
  </w:style>
  <w:style w:type="character" w:styleId="ListLabel2401">
    <w:name w:val="ListLabel 2401"/>
    <w:qFormat/>
    <w:rPr>
      <w:rFonts w:cs="Times New Roman"/>
    </w:rPr>
  </w:style>
  <w:style w:type="character" w:styleId="ListLabel2402">
    <w:name w:val="ListLabel 2402"/>
    <w:qFormat/>
    <w:rPr>
      <w:rFonts w:ascii="Calibri" w:hAnsi="Calibri"/>
      <w:b/>
      <w:i w:val="false"/>
      <w:sz w:val="24"/>
    </w:rPr>
  </w:style>
  <w:style w:type="character" w:styleId="ListLabel2403">
    <w:name w:val="ListLabel 2403"/>
    <w:qFormat/>
    <w:rPr>
      <w:rFonts w:ascii="Calibri" w:hAnsi="Calibri"/>
      <w:i w:val="false"/>
      <w:sz w:val="24"/>
    </w:rPr>
  </w:style>
  <w:style w:type="character" w:styleId="ListLabel2404">
    <w:name w:val="ListLabel 2404"/>
    <w:qFormat/>
    <w:rPr>
      <w:rFonts w:ascii="Calibri" w:hAnsi="Calibri" w:cs="Arial"/>
      <w:b/>
      <w:i w:val="false"/>
      <w:sz w:val="24"/>
    </w:rPr>
  </w:style>
  <w:style w:type="character" w:styleId="ListLabel2405">
    <w:name w:val="ListLabel 2405"/>
    <w:qFormat/>
    <w:rPr>
      <w:rFonts w:cs="Times New Roman"/>
    </w:rPr>
  </w:style>
  <w:style w:type="character" w:styleId="ListLabel2406">
    <w:name w:val="ListLabel 2406"/>
    <w:qFormat/>
    <w:rPr>
      <w:rFonts w:cs="Times New Roman"/>
    </w:rPr>
  </w:style>
  <w:style w:type="character" w:styleId="ListLabel2407">
    <w:name w:val="ListLabel 2407"/>
    <w:qFormat/>
    <w:rPr>
      <w:rFonts w:cs="Times New Roman"/>
    </w:rPr>
  </w:style>
  <w:style w:type="character" w:styleId="ListLabel2408">
    <w:name w:val="ListLabel 2408"/>
    <w:qFormat/>
    <w:rPr>
      <w:rFonts w:cs="Times New Roman"/>
    </w:rPr>
  </w:style>
  <w:style w:type="character" w:styleId="ListLabel2409">
    <w:name w:val="ListLabel 2409"/>
    <w:qFormat/>
    <w:rPr>
      <w:rFonts w:cs="Times New Roman"/>
    </w:rPr>
  </w:style>
  <w:style w:type="character" w:styleId="ListLabel2410">
    <w:name w:val="ListLabel 2410"/>
    <w:qFormat/>
    <w:rPr>
      <w:rFonts w:cs="Times New Roman"/>
    </w:rPr>
  </w:style>
  <w:style w:type="character" w:styleId="ListLabel2411">
    <w:name w:val="ListLabel 2411"/>
    <w:qFormat/>
    <w:rPr>
      <w:rFonts w:cs="Times New Roman"/>
    </w:rPr>
  </w:style>
  <w:style w:type="character" w:styleId="ListLabel2412">
    <w:name w:val="ListLabel 2412"/>
    <w:qFormat/>
    <w:rPr>
      <w:rFonts w:cs="Times New Roman"/>
    </w:rPr>
  </w:style>
  <w:style w:type="character" w:styleId="ListLabel2413">
    <w:name w:val="ListLabel 2413"/>
    <w:qFormat/>
    <w:rPr>
      <w:rFonts w:cs="Times New Roman"/>
      <w:b w:val="false"/>
      <w:i w:val="false"/>
      <w:sz w:val="24"/>
    </w:rPr>
  </w:style>
  <w:style w:type="character" w:styleId="ListLabel2414">
    <w:name w:val="ListLabel 2414"/>
    <w:qFormat/>
    <w:rPr>
      <w:rFonts w:cs="Times New Roman"/>
      <w:b/>
    </w:rPr>
  </w:style>
  <w:style w:type="character" w:styleId="ListLabel2415">
    <w:name w:val="ListLabel 2415"/>
    <w:qFormat/>
    <w:rPr>
      <w:rFonts w:cs="Times New Roman"/>
      <w:b/>
    </w:rPr>
  </w:style>
  <w:style w:type="character" w:styleId="ListLabel2416">
    <w:name w:val="ListLabel 2416"/>
    <w:qFormat/>
    <w:rPr>
      <w:rFonts w:cs="Times New Roman"/>
    </w:rPr>
  </w:style>
  <w:style w:type="character" w:styleId="ListLabel2417">
    <w:name w:val="ListLabel 2417"/>
    <w:qFormat/>
    <w:rPr>
      <w:rFonts w:ascii="Calibri" w:hAnsi="Calibri" w:cs="Times New Roman"/>
      <w:b w:val="false"/>
      <w:i w:val="false"/>
      <w:sz w:val="24"/>
    </w:rPr>
  </w:style>
  <w:style w:type="character" w:styleId="ListLabel2418">
    <w:name w:val="ListLabel 2418"/>
    <w:qFormat/>
    <w:rPr>
      <w:rFonts w:cs="Times New Roman"/>
    </w:rPr>
  </w:style>
  <w:style w:type="character" w:styleId="ListLabel2419">
    <w:name w:val="ListLabel 2419"/>
    <w:qFormat/>
    <w:rPr>
      <w:rFonts w:cs="Times New Roman"/>
    </w:rPr>
  </w:style>
  <w:style w:type="character" w:styleId="ListLabel2420">
    <w:name w:val="ListLabel 2420"/>
    <w:qFormat/>
    <w:rPr>
      <w:rFonts w:cs="Times New Roman"/>
    </w:rPr>
  </w:style>
  <w:style w:type="character" w:styleId="ListLabel2421">
    <w:name w:val="ListLabel 2421"/>
    <w:qFormat/>
    <w:rPr>
      <w:rFonts w:cs="Times New Roman"/>
    </w:rPr>
  </w:style>
  <w:style w:type="character" w:styleId="ListLabel2422">
    <w:name w:val="ListLabel 2422"/>
    <w:qFormat/>
    <w:rPr>
      <w:rFonts w:ascii="Calibri" w:hAnsi="Calibri" w:eastAsia="Times New Roman" w:cs="Arial"/>
      <w:b w:val="false"/>
      <w:i w:val="false"/>
      <w:sz w:val="24"/>
    </w:rPr>
  </w:style>
  <w:style w:type="character" w:styleId="ListLabel2423">
    <w:name w:val="ListLabel 2423"/>
    <w:qFormat/>
    <w:rPr>
      <w:rFonts w:cs="Times New Roman"/>
    </w:rPr>
  </w:style>
  <w:style w:type="character" w:styleId="ListLabel2424">
    <w:name w:val="ListLabel 2424"/>
    <w:qFormat/>
    <w:rPr>
      <w:rFonts w:cs="Times New Roman"/>
    </w:rPr>
  </w:style>
  <w:style w:type="character" w:styleId="ListLabel2425">
    <w:name w:val="ListLabel 2425"/>
    <w:qFormat/>
    <w:rPr>
      <w:rFonts w:cs="Times New Roman"/>
    </w:rPr>
  </w:style>
  <w:style w:type="character" w:styleId="ListLabel2426">
    <w:name w:val="ListLabel 2426"/>
    <w:qFormat/>
    <w:rPr>
      <w:rFonts w:cs="Times New Roman"/>
    </w:rPr>
  </w:style>
  <w:style w:type="character" w:styleId="ListLabel2427">
    <w:name w:val="ListLabel 2427"/>
    <w:qFormat/>
    <w:rPr>
      <w:rFonts w:cs="Times New Roman"/>
    </w:rPr>
  </w:style>
  <w:style w:type="character" w:styleId="ListLabel2428">
    <w:name w:val="ListLabel 2428"/>
    <w:qFormat/>
    <w:rPr>
      <w:rFonts w:cs="Times New Roman"/>
    </w:rPr>
  </w:style>
  <w:style w:type="character" w:styleId="ListLabel2429">
    <w:name w:val="ListLabel 2429"/>
    <w:qFormat/>
    <w:rPr>
      <w:rFonts w:cs="Times New Roman"/>
    </w:rPr>
  </w:style>
  <w:style w:type="character" w:styleId="ListLabel2430">
    <w:name w:val="ListLabel 2430"/>
    <w:qFormat/>
    <w:rPr>
      <w:rFonts w:cs="Times New Roman"/>
    </w:rPr>
  </w:style>
  <w:style w:type="character" w:styleId="ListLabel2431">
    <w:name w:val="ListLabel 2431"/>
    <w:qFormat/>
    <w:rPr>
      <w:rFonts w:ascii="Calibri" w:hAnsi="Calibri" w:eastAsia="Times New Roman" w:cs="Times New Roman"/>
      <w:b w:val="false"/>
      <w:i w:val="false"/>
      <w:sz w:val="24"/>
    </w:rPr>
  </w:style>
  <w:style w:type="character" w:styleId="ListLabel2432">
    <w:name w:val="ListLabel 2432"/>
    <w:qFormat/>
    <w:rPr>
      <w:rFonts w:cs="Times New Roman"/>
    </w:rPr>
  </w:style>
  <w:style w:type="character" w:styleId="ListLabel2433">
    <w:name w:val="ListLabel 2433"/>
    <w:qFormat/>
    <w:rPr>
      <w:rFonts w:cs="Times New Roman"/>
    </w:rPr>
  </w:style>
  <w:style w:type="character" w:styleId="ListLabel2434">
    <w:name w:val="ListLabel 2434"/>
    <w:qFormat/>
    <w:rPr>
      <w:rFonts w:cs="Times New Roman"/>
    </w:rPr>
  </w:style>
  <w:style w:type="character" w:styleId="ListLabel2435">
    <w:name w:val="ListLabel 2435"/>
    <w:qFormat/>
    <w:rPr>
      <w:rFonts w:cs="Times New Roman"/>
    </w:rPr>
  </w:style>
  <w:style w:type="character" w:styleId="ListLabel2436">
    <w:name w:val="ListLabel 2436"/>
    <w:qFormat/>
    <w:rPr>
      <w:rFonts w:cs="Times New Roman"/>
    </w:rPr>
  </w:style>
  <w:style w:type="character" w:styleId="ListLabel2437">
    <w:name w:val="ListLabel 2437"/>
    <w:qFormat/>
    <w:rPr>
      <w:rFonts w:cs="Times New Roman"/>
    </w:rPr>
  </w:style>
  <w:style w:type="character" w:styleId="ListLabel2438">
    <w:name w:val="ListLabel 2438"/>
    <w:qFormat/>
    <w:rPr>
      <w:rFonts w:cs="Times New Roman"/>
    </w:rPr>
  </w:style>
  <w:style w:type="character" w:styleId="ListLabel2439">
    <w:name w:val="ListLabel 2439"/>
    <w:qFormat/>
    <w:rPr>
      <w:rFonts w:cs="Times New Roman"/>
    </w:rPr>
  </w:style>
  <w:style w:type="character" w:styleId="ListLabel2440">
    <w:name w:val="ListLabel 2440"/>
    <w:qFormat/>
    <w:rPr>
      <w:rFonts w:cs="Symbol"/>
    </w:rPr>
  </w:style>
  <w:style w:type="character" w:styleId="ListLabel2441">
    <w:name w:val="ListLabel 2441"/>
    <w:qFormat/>
    <w:rPr>
      <w:rFonts w:cs="Times New Roman"/>
    </w:rPr>
  </w:style>
  <w:style w:type="character" w:styleId="ListLabel2442">
    <w:name w:val="ListLabel 2442"/>
    <w:qFormat/>
    <w:rPr>
      <w:rFonts w:cs="Times New Roman"/>
    </w:rPr>
  </w:style>
  <w:style w:type="character" w:styleId="ListLabel2443">
    <w:name w:val="ListLabel 2443"/>
    <w:qFormat/>
    <w:rPr>
      <w:rFonts w:cs="Times New Roman"/>
    </w:rPr>
  </w:style>
  <w:style w:type="character" w:styleId="ListLabel2444">
    <w:name w:val="ListLabel 2444"/>
    <w:qFormat/>
    <w:rPr>
      <w:rFonts w:ascii="Calibri" w:hAnsi="Calibri" w:cs="Times New Roman"/>
      <w:b/>
      <w:sz w:val="24"/>
    </w:rPr>
  </w:style>
  <w:style w:type="character" w:styleId="ListLabel2445">
    <w:name w:val="ListLabel 2445"/>
    <w:qFormat/>
    <w:rPr>
      <w:rFonts w:cs="Times New Roman"/>
    </w:rPr>
  </w:style>
  <w:style w:type="character" w:styleId="ListLabel2446">
    <w:name w:val="ListLabel 2446"/>
    <w:qFormat/>
    <w:rPr>
      <w:rFonts w:cs="Times New Roman"/>
    </w:rPr>
  </w:style>
  <w:style w:type="character" w:styleId="ListLabel2447">
    <w:name w:val="ListLabel 2447"/>
    <w:qFormat/>
    <w:rPr>
      <w:rFonts w:cs="Times New Roman"/>
    </w:rPr>
  </w:style>
  <w:style w:type="character" w:styleId="ListLabel2448">
    <w:name w:val="ListLabel 2448"/>
    <w:qFormat/>
    <w:rPr>
      <w:rFonts w:cs="Times New Roman"/>
    </w:rPr>
  </w:style>
  <w:style w:type="character" w:styleId="ListLabel2449">
    <w:name w:val="ListLabel 2449"/>
    <w:qFormat/>
    <w:rPr>
      <w:rFonts w:ascii="Calibri" w:hAnsi="Calibri" w:cs="Times New Roman"/>
      <w:b/>
      <w:i w:val="false"/>
      <w:color w:val="00000A"/>
      <w:sz w:val="24"/>
    </w:rPr>
  </w:style>
  <w:style w:type="character" w:styleId="ListLabel2450">
    <w:name w:val="ListLabel 2450"/>
    <w:qFormat/>
    <w:rPr>
      <w:rFonts w:cs="Times New Roman"/>
    </w:rPr>
  </w:style>
  <w:style w:type="character" w:styleId="ListLabel2451">
    <w:name w:val="ListLabel 2451"/>
    <w:qFormat/>
    <w:rPr>
      <w:rFonts w:cs="Times New Roman"/>
    </w:rPr>
  </w:style>
  <w:style w:type="character" w:styleId="ListLabel2452">
    <w:name w:val="ListLabel 2452"/>
    <w:qFormat/>
    <w:rPr>
      <w:rFonts w:cs="Times New Roman"/>
    </w:rPr>
  </w:style>
  <w:style w:type="character" w:styleId="ListLabel2453">
    <w:name w:val="ListLabel 2453"/>
    <w:qFormat/>
    <w:rPr>
      <w:rFonts w:cs="Times New Roman"/>
    </w:rPr>
  </w:style>
  <w:style w:type="character" w:styleId="ListLabel2454">
    <w:name w:val="ListLabel 2454"/>
    <w:qFormat/>
    <w:rPr>
      <w:rFonts w:cs="Times New Roman"/>
    </w:rPr>
  </w:style>
  <w:style w:type="character" w:styleId="ListLabel2455">
    <w:name w:val="ListLabel 2455"/>
    <w:qFormat/>
    <w:rPr>
      <w:rFonts w:cs="Times New Roman"/>
    </w:rPr>
  </w:style>
  <w:style w:type="character" w:styleId="ListLabel2456">
    <w:name w:val="ListLabel 2456"/>
    <w:qFormat/>
    <w:rPr>
      <w:rFonts w:cs="Times New Roman"/>
    </w:rPr>
  </w:style>
  <w:style w:type="character" w:styleId="ListLabel2457">
    <w:name w:val="ListLabel 2457"/>
    <w:qFormat/>
    <w:rPr>
      <w:rFonts w:cs="Times New Roman"/>
    </w:rPr>
  </w:style>
  <w:style w:type="character" w:styleId="ListLabel2458">
    <w:name w:val="ListLabel 2458"/>
    <w:qFormat/>
    <w:rPr>
      <w:rFonts w:ascii="Calibri" w:hAnsi="Calibri" w:eastAsia="Calibri" w:cs="Arial"/>
      <w:b/>
      <w:color w:val="00000A"/>
      <w:sz w:val="24"/>
    </w:rPr>
  </w:style>
  <w:style w:type="character" w:styleId="ListLabel2459">
    <w:name w:val="ListLabel 2459"/>
    <w:qFormat/>
    <w:rPr>
      <w:rFonts w:cs="Times New Roman"/>
    </w:rPr>
  </w:style>
  <w:style w:type="character" w:styleId="ListLabel2460">
    <w:name w:val="ListLabel 2460"/>
    <w:qFormat/>
    <w:rPr>
      <w:rFonts w:cs="Times New Roman"/>
    </w:rPr>
  </w:style>
  <w:style w:type="character" w:styleId="ListLabel2461">
    <w:name w:val="ListLabel 2461"/>
    <w:qFormat/>
    <w:rPr>
      <w:rFonts w:cs="Times New Roman"/>
    </w:rPr>
  </w:style>
  <w:style w:type="character" w:styleId="ListLabel2462">
    <w:name w:val="ListLabel 2462"/>
    <w:qFormat/>
    <w:rPr>
      <w:rFonts w:cs="Times New Roman"/>
    </w:rPr>
  </w:style>
  <w:style w:type="character" w:styleId="ListLabel2463">
    <w:name w:val="ListLabel 2463"/>
    <w:qFormat/>
    <w:rPr>
      <w:rFonts w:cs="Times New Roman"/>
    </w:rPr>
  </w:style>
  <w:style w:type="character" w:styleId="ListLabel2464">
    <w:name w:val="ListLabel 2464"/>
    <w:qFormat/>
    <w:rPr>
      <w:rFonts w:cs="Times New Roman"/>
    </w:rPr>
  </w:style>
  <w:style w:type="character" w:styleId="ListLabel2465">
    <w:name w:val="ListLabel 2465"/>
    <w:qFormat/>
    <w:rPr>
      <w:rFonts w:cs="Times New Roman"/>
    </w:rPr>
  </w:style>
  <w:style w:type="character" w:styleId="ListLabel2466">
    <w:name w:val="ListLabel 2466"/>
    <w:qFormat/>
    <w:rPr>
      <w:rFonts w:cs="Times New Roman"/>
    </w:rPr>
  </w:style>
  <w:style w:type="character" w:styleId="ListLabel2467">
    <w:name w:val="ListLabel 2467"/>
    <w:qFormat/>
    <w:rPr>
      <w:rFonts w:cs="Times New Roman"/>
      <w:b w:val="false"/>
    </w:rPr>
  </w:style>
  <w:style w:type="character" w:styleId="ListLabel2468">
    <w:name w:val="ListLabel 2468"/>
    <w:qFormat/>
    <w:rPr>
      <w:rFonts w:ascii="Calibri" w:hAnsi="Calibri" w:cs="Times New Roman"/>
      <w:b w:val="false"/>
      <w:i w:val="false"/>
      <w:sz w:val="24"/>
      <w:szCs w:val="24"/>
    </w:rPr>
  </w:style>
  <w:style w:type="character" w:styleId="ListLabel2469">
    <w:name w:val="ListLabel 2469"/>
    <w:qFormat/>
    <w:rPr>
      <w:rFonts w:cs="Times New Roman"/>
    </w:rPr>
  </w:style>
  <w:style w:type="character" w:styleId="ListLabel2470">
    <w:name w:val="ListLabel 2470"/>
    <w:qFormat/>
    <w:rPr>
      <w:rFonts w:cs="Times New Roman"/>
    </w:rPr>
  </w:style>
  <w:style w:type="character" w:styleId="ListLabel2471">
    <w:name w:val="ListLabel 2471"/>
    <w:qFormat/>
    <w:rPr>
      <w:rFonts w:cs="Times New Roman"/>
    </w:rPr>
  </w:style>
  <w:style w:type="character" w:styleId="ListLabel2472">
    <w:name w:val="ListLabel 2472"/>
    <w:qFormat/>
    <w:rPr>
      <w:rFonts w:cs="Times New Roman"/>
    </w:rPr>
  </w:style>
  <w:style w:type="character" w:styleId="ListLabel2473">
    <w:name w:val="ListLabel 2473"/>
    <w:qFormat/>
    <w:rPr>
      <w:rFonts w:cs="Times New Roman"/>
    </w:rPr>
  </w:style>
  <w:style w:type="character" w:styleId="ListLabel2474">
    <w:name w:val="ListLabel 2474"/>
    <w:qFormat/>
    <w:rPr>
      <w:rFonts w:cs="Times New Roman"/>
    </w:rPr>
  </w:style>
  <w:style w:type="character" w:styleId="ListLabel2475">
    <w:name w:val="ListLabel 2475"/>
    <w:qFormat/>
    <w:rPr>
      <w:rFonts w:ascii="Calibri" w:hAnsi="Calibri" w:cs="Arial"/>
      <w:b/>
      <w:i w:val="false"/>
      <w:color w:val="00000A"/>
      <w:sz w:val="24"/>
    </w:rPr>
  </w:style>
  <w:style w:type="character" w:styleId="ListLabel2476">
    <w:name w:val="ListLabel 2476"/>
    <w:qFormat/>
    <w:rPr>
      <w:rFonts w:cs="Times New Roman"/>
    </w:rPr>
  </w:style>
  <w:style w:type="character" w:styleId="ListLabel2477">
    <w:name w:val="ListLabel 2477"/>
    <w:qFormat/>
    <w:rPr>
      <w:rFonts w:cs="Times New Roman"/>
    </w:rPr>
  </w:style>
  <w:style w:type="character" w:styleId="ListLabel2478">
    <w:name w:val="ListLabel 2478"/>
    <w:qFormat/>
    <w:rPr>
      <w:rFonts w:ascii="Calibri" w:hAnsi="Calibri" w:cs="Times New Roman"/>
      <w:sz w:val="24"/>
    </w:rPr>
  </w:style>
  <w:style w:type="character" w:styleId="ListLabel2479">
    <w:name w:val="ListLabel 2479"/>
    <w:qFormat/>
    <w:rPr>
      <w:rFonts w:cs="Times New Roman"/>
    </w:rPr>
  </w:style>
  <w:style w:type="character" w:styleId="ListLabel2480">
    <w:name w:val="ListLabel 2480"/>
    <w:qFormat/>
    <w:rPr>
      <w:rFonts w:cs="Times New Roman"/>
    </w:rPr>
  </w:style>
  <w:style w:type="character" w:styleId="ListLabel2481">
    <w:name w:val="ListLabel 2481"/>
    <w:qFormat/>
    <w:rPr>
      <w:rFonts w:cs="Times New Roman"/>
    </w:rPr>
  </w:style>
  <w:style w:type="character" w:styleId="ListLabel2482">
    <w:name w:val="ListLabel 2482"/>
    <w:qFormat/>
    <w:rPr>
      <w:rFonts w:cs="Times New Roman"/>
    </w:rPr>
  </w:style>
  <w:style w:type="character" w:styleId="ListLabel2483">
    <w:name w:val="ListLabel 2483"/>
    <w:qFormat/>
    <w:rPr>
      <w:rFonts w:cs="Times New Roman"/>
    </w:rPr>
  </w:style>
  <w:style w:type="character" w:styleId="ListLabel2484">
    <w:name w:val="ListLabel 2484"/>
    <w:qFormat/>
    <w:rPr>
      <w:rFonts w:ascii="Calibri" w:hAnsi="Calibri" w:eastAsia="Times New Roman" w:cs="Arial"/>
      <w:b w:val="false"/>
      <w:i w:val="false"/>
      <w:sz w:val="24"/>
    </w:rPr>
  </w:style>
  <w:style w:type="character" w:styleId="ListLabel2485">
    <w:name w:val="ListLabel 2485"/>
    <w:qFormat/>
    <w:rPr>
      <w:rFonts w:ascii="Calibri" w:hAnsi="Calibri"/>
      <w:b/>
      <w:sz w:val="24"/>
    </w:rPr>
  </w:style>
  <w:style w:type="character" w:styleId="ListLabel2486">
    <w:name w:val="ListLabel 2486"/>
    <w:qFormat/>
    <w:rPr>
      <w:rFonts w:ascii="Calibri" w:hAnsi="Calibri" w:cs="Times New Roman"/>
      <w:b w:val="false"/>
      <w:sz w:val="24"/>
    </w:rPr>
  </w:style>
  <w:style w:type="character" w:styleId="ListLabel2487">
    <w:name w:val="ListLabel 2487"/>
    <w:qFormat/>
    <w:rPr>
      <w:rFonts w:cs="Times New Roman"/>
    </w:rPr>
  </w:style>
  <w:style w:type="character" w:styleId="ListLabel2488">
    <w:name w:val="ListLabel 2488"/>
    <w:qFormat/>
    <w:rPr>
      <w:rFonts w:cs="Times New Roman"/>
    </w:rPr>
  </w:style>
  <w:style w:type="character" w:styleId="ListLabel2489">
    <w:name w:val="ListLabel 2489"/>
    <w:qFormat/>
    <w:rPr>
      <w:rFonts w:cs="Times New Roman"/>
    </w:rPr>
  </w:style>
  <w:style w:type="character" w:styleId="ListLabel2490">
    <w:name w:val="ListLabel 2490"/>
    <w:qFormat/>
    <w:rPr>
      <w:rFonts w:cs="Times New Roman"/>
    </w:rPr>
  </w:style>
  <w:style w:type="character" w:styleId="ListLabel2491">
    <w:name w:val="ListLabel 2491"/>
    <w:qFormat/>
    <w:rPr>
      <w:rFonts w:cs="Times New Roman"/>
    </w:rPr>
  </w:style>
  <w:style w:type="character" w:styleId="ListLabel2492">
    <w:name w:val="ListLabel 2492"/>
    <w:qFormat/>
    <w:rPr>
      <w:rFonts w:cs="Times New Roman"/>
    </w:rPr>
  </w:style>
  <w:style w:type="character" w:styleId="ListLabel2493">
    <w:name w:val="ListLabel 2493"/>
    <w:qFormat/>
    <w:rPr>
      <w:rFonts w:cs="Times New Roman"/>
    </w:rPr>
  </w:style>
  <w:style w:type="character" w:styleId="ListLabel2494">
    <w:name w:val="ListLabel 2494"/>
    <w:qFormat/>
    <w:rPr>
      <w:rFonts w:cs="Times New Roman"/>
    </w:rPr>
  </w:style>
  <w:style w:type="character" w:styleId="ListLabel2495">
    <w:name w:val="ListLabel 2495"/>
    <w:qFormat/>
    <w:rPr>
      <w:rFonts w:ascii="Calibri" w:hAnsi="Calibri" w:cs="Times New Roman"/>
      <w:b w:val="false"/>
      <w:i w:val="false"/>
      <w:color w:val="00000A"/>
      <w:sz w:val="24"/>
    </w:rPr>
  </w:style>
  <w:style w:type="character" w:styleId="ListLabel2496">
    <w:name w:val="ListLabel 2496"/>
    <w:qFormat/>
    <w:rPr>
      <w:rFonts w:cs="Times New Roman"/>
    </w:rPr>
  </w:style>
  <w:style w:type="character" w:styleId="ListLabel2497">
    <w:name w:val="ListLabel 2497"/>
    <w:qFormat/>
    <w:rPr>
      <w:rFonts w:cs="Times New Roman"/>
    </w:rPr>
  </w:style>
  <w:style w:type="character" w:styleId="ListLabel2498">
    <w:name w:val="ListLabel 2498"/>
    <w:qFormat/>
    <w:rPr>
      <w:rFonts w:cs="Times New Roman"/>
    </w:rPr>
  </w:style>
  <w:style w:type="character" w:styleId="ListLabel2499">
    <w:name w:val="ListLabel 2499"/>
    <w:qFormat/>
    <w:rPr>
      <w:rFonts w:cs="Times New Roman"/>
    </w:rPr>
  </w:style>
  <w:style w:type="character" w:styleId="ListLabel2500">
    <w:name w:val="ListLabel 2500"/>
    <w:qFormat/>
    <w:rPr>
      <w:rFonts w:cs="Times New Roman"/>
    </w:rPr>
  </w:style>
  <w:style w:type="character" w:styleId="ListLabel2501">
    <w:name w:val="ListLabel 2501"/>
    <w:qFormat/>
    <w:rPr>
      <w:rFonts w:cs="Times New Roman"/>
    </w:rPr>
  </w:style>
  <w:style w:type="character" w:styleId="ListLabel2502">
    <w:name w:val="ListLabel 2502"/>
    <w:qFormat/>
    <w:rPr>
      <w:rFonts w:cs="Times New Roman"/>
    </w:rPr>
  </w:style>
  <w:style w:type="character" w:styleId="ListLabel2503">
    <w:name w:val="ListLabel 2503"/>
    <w:qFormat/>
    <w:rPr>
      <w:rFonts w:cs="Times New Roman"/>
    </w:rPr>
  </w:style>
  <w:style w:type="character" w:styleId="ListLabel2504">
    <w:name w:val="ListLabel 2504"/>
    <w:qFormat/>
    <w:rPr>
      <w:rFonts w:ascii="Calibri" w:hAnsi="Calibri" w:eastAsia="Times New Roman" w:cs="Times New Roman"/>
      <w:b w:val="false"/>
      <w:i w:val="false"/>
      <w:sz w:val="24"/>
    </w:rPr>
  </w:style>
  <w:style w:type="character" w:styleId="ListLabel2505">
    <w:name w:val="ListLabel 2505"/>
    <w:qFormat/>
    <w:rPr>
      <w:rFonts w:cs="Times New Roman"/>
    </w:rPr>
  </w:style>
  <w:style w:type="character" w:styleId="ListLabel2506">
    <w:name w:val="ListLabel 2506"/>
    <w:qFormat/>
    <w:rPr>
      <w:rFonts w:cs="Times New Roman"/>
    </w:rPr>
  </w:style>
  <w:style w:type="character" w:styleId="ListLabel2507">
    <w:name w:val="ListLabel 2507"/>
    <w:qFormat/>
    <w:rPr>
      <w:rFonts w:cs="Times New Roman"/>
    </w:rPr>
  </w:style>
  <w:style w:type="character" w:styleId="ListLabel2508">
    <w:name w:val="ListLabel 2508"/>
    <w:qFormat/>
    <w:rPr>
      <w:rFonts w:cs="Times New Roman"/>
    </w:rPr>
  </w:style>
  <w:style w:type="character" w:styleId="ListLabel2509">
    <w:name w:val="ListLabel 2509"/>
    <w:qFormat/>
    <w:rPr>
      <w:rFonts w:cs="Times New Roman"/>
    </w:rPr>
  </w:style>
  <w:style w:type="character" w:styleId="ListLabel2510">
    <w:name w:val="ListLabel 2510"/>
    <w:qFormat/>
    <w:rPr>
      <w:rFonts w:cs="Times New Roman"/>
    </w:rPr>
  </w:style>
  <w:style w:type="character" w:styleId="ListLabel2511">
    <w:name w:val="ListLabel 2511"/>
    <w:qFormat/>
    <w:rPr>
      <w:rFonts w:cs="Times New Roman"/>
    </w:rPr>
  </w:style>
  <w:style w:type="character" w:styleId="ListLabel2512">
    <w:name w:val="ListLabel 2512"/>
    <w:qFormat/>
    <w:rPr>
      <w:rFonts w:cs="Times New Roman"/>
    </w:rPr>
  </w:style>
  <w:style w:type="character" w:styleId="ListLabel2513">
    <w:name w:val="ListLabel 2513"/>
    <w:qFormat/>
    <w:rPr>
      <w:rFonts w:ascii="Calibri" w:hAnsi="Calibri"/>
      <w:b w:val="false"/>
      <w:sz w:val="24"/>
      <w:szCs w:val="24"/>
    </w:rPr>
  </w:style>
  <w:style w:type="character" w:styleId="ListLabel2514">
    <w:name w:val="ListLabel 2514"/>
    <w:qFormat/>
    <w:rPr>
      <w:rFonts w:cs="Times New Roman"/>
    </w:rPr>
  </w:style>
  <w:style w:type="character" w:styleId="ListLabel2515">
    <w:name w:val="ListLabel 2515"/>
    <w:qFormat/>
    <w:rPr>
      <w:rFonts w:cs="Times New Roman"/>
    </w:rPr>
  </w:style>
  <w:style w:type="character" w:styleId="ListLabel2516">
    <w:name w:val="ListLabel 2516"/>
    <w:qFormat/>
    <w:rPr>
      <w:rFonts w:cs="Times New Roman"/>
    </w:rPr>
  </w:style>
  <w:style w:type="character" w:styleId="ListLabel2517">
    <w:name w:val="ListLabel 2517"/>
    <w:qFormat/>
    <w:rPr>
      <w:rFonts w:cs="Times New Roman"/>
    </w:rPr>
  </w:style>
  <w:style w:type="character" w:styleId="ListLabel2518">
    <w:name w:val="ListLabel 2518"/>
    <w:qFormat/>
    <w:rPr>
      <w:rFonts w:cs="Times New Roman"/>
    </w:rPr>
  </w:style>
  <w:style w:type="character" w:styleId="ListLabel2519">
    <w:name w:val="ListLabel 2519"/>
    <w:qFormat/>
    <w:rPr>
      <w:rFonts w:cs="Times New Roman"/>
    </w:rPr>
  </w:style>
  <w:style w:type="character" w:styleId="ListLabel2520">
    <w:name w:val="ListLabel 2520"/>
    <w:qFormat/>
    <w:rPr>
      <w:rFonts w:cs="Times New Roman"/>
    </w:rPr>
  </w:style>
  <w:style w:type="character" w:styleId="ListLabel2521">
    <w:name w:val="ListLabel 2521"/>
    <w:qFormat/>
    <w:rPr>
      <w:rFonts w:cs="Times New Roman"/>
    </w:rPr>
  </w:style>
  <w:style w:type="character" w:styleId="ListLabel2522">
    <w:name w:val="ListLabel 2522"/>
    <w:qFormat/>
    <w:rPr>
      <w:rFonts w:ascii="Calibri" w:hAnsi="Calibri"/>
      <w:b w:val="false"/>
      <w:sz w:val="24"/>
    </w:rPr>
  </w:style>
  <w:style w:type="character" w:styleId="ListLabel2523">
    <w:name w:val="ListLabel 2523"/>
    <w:qFormat/>
    <w:rPr>
      <w:b w:val="false"/>
      <w:sz w:val="24"/>
    </w:rPr>
  </w:style>
  <w:style w:type="character" w:styleId="ListLabel2524">
    <w:name w:val="ListLabel 2524"/>
    <w:qFormat/>
    <w:rPr>
      <w:b w:val="false"/>
      <w:u w:val="none"/>
    </w:rPr>
  </w:style>
  <w:style w:type="character" w:styleId="ListLabel2525">
    <w:name w:val="ListLabel 2525"/>
    <w:qFormat/>
    <w:rPr>
      <w:b/>
    </w:rPr>
  </w:style>
  <w:style w:type="character" w:styleId="ListLabel2526">
    <w:name w:val="ListLabel 2526"/>
    <w:qFormat/>
    <w:rPr>
      <w:rFonts w:cs="Times New Roman"/>
      <w:b w:val="false"/>
      <w:i w:val="false"/>
      <w:color w:val="00000A"/>
      <w:sz w:val="24"/>
    </w:rPr>
  </w:style>
  <w:style w:type="character" w:styleId="ListLabel2527">
    <w:name w:val="ListLabel 2527"/>
    <w:qFormat/>
    <w:rPr>
      <w:rFonts w:cs="Symbol"/>
      <w:b w:val="false"/>
      <w:i w:val="false"/>
      <w:color w:val="00000A"/>
      <w:sz w:val="24"/>
    </w:rPr>
  </w:style>
  <w:style w:type="character" w:styleId="ListLabel2528">
    <w:name w:val="ListLabel 2528"/>
    <w:qFormat/>
    <w:rPr>
      <w:rFonts w:cs="Times New Roman"/>
    </w:rPr>
  </w:style>
  <w:style w:type="character" w:styleId="ListLabel2529">
    <w:name w:val="ListLabel 2529"/>
    <w:qFormat/>
    <w:rPr>
      <w:rFonts w:cs="Times New Roman"/>
    </w:rPr>
  </w:style>
  <w:style w:type="character" w:styleId="ListLabel2530">
    <w:name w:val="ListLabel 2530"/>
    <w:qFormat/>
    <w:rPr>
      <w:rFonts w:cs="Times New Roman"/>
    </w:rPr>
  </w:style>
  <w:style w:type="character" w:styleId="ListLabel2531">
    <w:name w:val="ListLabel 2531"/>
    <w:qFormat/>
    <w:rPr>
      <w:rFonts w:cs="Times New Roman"/>
    </w:rPr>
  </w:style>
  <w:style w:type="character" w:styleId="ListLabel2532">
    <w:name w:val="ListLabel 2532"/>
    <w:qFormat/>
    <w:rPr>
      <w:rFonts w:cs="Times New Roman"/>
    </w:rPr>
  </w:style>
  <w:style w:type="character" w:styleId="ListLabel2533">
    <w:name w:val="ListLabel 2533"/>
    <w:qFormat/>
    <w:rPr>
      <w:rFonts w:cs="Times New Roman"/>
    </w:rPr>
  </w:style>
  <w:style w:type="character" w:styleId="ListLabel2534">
    <w:name w:val="ListLabel 2534"/>
    <w:qFormat/>
    <w:rPr>
      <w:rFonts w:cs="Times New Roman"/>
    </w:rPr>
  </w:style>
  <w:style w:type="character" w:styleId="ListLabel2535">
    <w:name w:val="ListLabel 2535"/>
    <w:qFormat/>
    <w:rPr>
      <w:rFonts w:ascii="Calibri" w:hAnsi="Calibri" w:cs="Symbol"/>
      <w:sz w:val="24"/>
    </w:rPr>
  </w:style>
  <w:style w:type="character" w:styleId="ListLabel2536">
    <w:name w:val="ListLabel 2536"/>
    <w:qFormat/>
    <w:rPr>
      <w:rFonts w:cs="Courier New"/>
    </w:rPr>
  </w:style>
  <w:style w:type="character" w:styleId="ListLabel2537">
    <w:name w:val="ListLabel 2537"/>
    <w:qFormat/>
    <w:rPr>
      <w:rFonts w:cs="Wingdings"/>
    </w:rPr>
  </w:style>
  <w:style w:type="character" w:styleId="ListLabel2538">
    <w:name w:val="ListLabel 2538"/>
    <w:qFormat/>
    <w:rPr>
      <w:rFonts w:cs="Symbol"/>
    </w:rPr>
  </w:style>
  <w:style w:type="character" w:styleId="ListLabel2539">
    <w:name w:val="ListLabel 2539"/>
    <w:qFormat/>
    <w:rPr>
      <w:rFonts w:cs="Courier New"/>
    </w:rPr>
  </w:style>
  <w:style w:type="character" w:styleId="ListLabel2540">
    <w:name w:val="ListLabel 2540"/>
    <w:qFormat/>
    <w:rPr>
      <w:rFonts w:cs="Wingdings"/>
    </w:rPr>
  </w:style>
  <w:style w:type="character" w:styleId="ListLabel2541">
    <w:name w:val="ListLabel 2541"/>
    <w:qFormat/>
    <w:rPr>
      <w:rFonts w:cs="Symbol"/>
    </w:rPr>
  </w:style>
  <w:style w:type="character" w:styleId="ListLabel2542">
    <w:name w:val="ListLabel 2542"/>
    <w:qFormat/>
    <w:rPr>
      <w:rFonts w:cs="Courier New"/>
    </w:rPr>
  </w:style>
  <w:style w:type="character" w:styleId="ListLabel2543">
    <w:name w:val="ListLabel 2543"/>
    <w:qFormat/>
    <w:rPr>
      <w:rFonts w:cs="Wingdings"/>
    </w:rPr>
  </w:style>
  <w:style w:type="character" w:styleId="ListLabel2544">
    <w:name w:val="ListLabel 2544"/>
    <w:qFormat/>
    <w:rPr>
      <w:rFonts w:ascii="Calibri" w:hAnsi="Calibri"/>
      <w:i w:val="false"/>
      <w:sz w:val="24"/>
    </w:rPr>
  </w:style>
  <w:style w:type="character" w:styleId="ListLabel2545">
    <w:name w:val="ListLabel 2545"/>
    <w:qFormat/>
    <w:rPr>
      <w:rFonts w:cs="Symbol"/>
    </w:rPr>
  </w:style>
  <w:style w:type="character" w:styleId="ListLabel2546">
    <w:name w:val="ListLabel 2546"/>
    <w:qFormat/>
    <w:rPr>
      <w:rFonts w:cs="Times New Roman"/>
    </w:rPr>
  </w:style>
  <w:style w:type="character" w:styleId="ListLabel2547">
    <w:name w:val="ListLabel 2547"/>
    <w:qFormat/>
    <w:rPr>
      <w:rFonts w:cs="Times New Roman"/>
    </w:rPr>
  </w:style>
  <w:style w:type="character" w:styleId="ListLabel2548">
    <w:name w:val="ListLabel 2548"/>
    <w:qFormat/>
    <w:rPr>
      <w:rFonts w:cs="Times New Roman"/>
    </w:rPr>
  </w:style>
  <w:style w:type="character" w:styleId="ListLabel2549">
    <w:name w:val="ListLabel 2549"/>
    <w:qFormat/>
    <w:rPr>
      <w:rFonts w:ascii="Calibri" w:hAnsi="Calibri" w:cs="Times New Roman"/>
      <w:b/>
      <w:sz w:val="24"/>
    </w:rPr>
  </w:style>
  <w:style w:type="character" w:styleId="ListLabel2550">
    <w:name w:val="ListLabel 2550"/>
    <w:qFormat/>
    <w:rPr>
      <w:rFonts w:cs="Times New Roman"/>
    </w:rPr>
  </w:style>
  <w:style w:type="character" w:styleId="ListLabel2551">
    <w:name w:val="ListLabel 2551"/>
    <w:qFormat/>
    <w:rPr>
      <w:rFonts w:cs="Times New Roman"/>
    </w:rPr>
  </w:style>
  <w:style w:type="character" w:styleId="ListLabel2552">
    <w:name w:val="ListLabel 2552"/>
    <w:qFormat/>
    <w:rPr>
      <w:rFonts w:cs="Times New Roman"/>
    </w:rPr>
  </w:style>
  <w:style w:type="character" w:styleId="ListLabel2553">
    <w:name w:val="ListLabel 2553"/>
    <w:qFormat/>
    <w:rPr>
      <w:rFonts w:cs="Times New Roman"/>
    </w:rPr>
  </w:style>
  <w:style w:type="character" w:styleId="ListLabel2554">
    <w:name w:val="ListLabel 2554"/>
    <w:qFormat/>
    <w:rPr>
      <w:rFonts w:ascii="Calibri" w:hAnsi="Calibri" w:cs="Symbol"/>
      <w:strike w:val="false"/>
      <w:dstrike w:val="false"/>
      <w:position w:val="0"/>
      <w:sz w:val="24"/>
      <w:sz w:val="24"/>
      <w:u w:val="none"/>
      <w:effect w:val="none"/>
      <w:vertAlign w:val="baseline"/>
    </w:rPr>
  </w:style>
  <w:style w:type="character" w:styleId="ListLabel2555">
    <w:name w:val="ListLabel 2555"/>
    <w:qFormat/>
    <w:rPr>
      <w:rFonts w:cs="Courier New"/>
    </w:rPr>
  </w:style>
  <w:style w:type="character" w:styleId="ListLabel2556">
    <w:name w:val="ListLabel 2556"/>
    <w:qFormat/>
    <w:rPr>
      <w:rFonts w:cs="Wingdings"/>
    </w:rPr>
  </w:style>
  <w:style w:type="character" w:styleId="ListLabel2557">
    <w:name w:val="ListLabel 2557"/>
    <w:qFormat/>
    <w:rPr>
      <w:rFonts w:cs="Symbol"/>
    </w:rPr>
  </w:style>
  <w:style w:type="character" w:styleId="ListLabel2558">
    <w:name w:val="ListLabel 2558"/>
    <w:qFormat/>
    <w:rPr>
      <w:rFonts w:cs="Courier New"/>
    </w:rPr>
  </w:style>
  <w:style w:type="character" w:styleId="ListLabel2559">
    <w:name w:val="ListLabel 2559"/>
    <w:qFormat/>
    <w:rPr>
      <w:rFonts w:cs="Wingdings"/>
    </w:rPr>
  </w:style>
  <w:style w:type="character" w:styleId="ListLabel2560">
    <w:name w:val="ListLabel 2560"/>
    <w:qFormat/>
    <w:rPr>
      <w:rFonts w:cs="Symbol"/>
    </w:rPr>
  </w:style>
  <w:style w:type="character" w:styleId="ListLabel2561">
    <w:name w:val="ListLabel 2561"/>
    <w:qFormat/>
    <w:rPr>
      <w:rFonts w:cs="Courier New"/>
    </w:rPr>
  </w:style>
  <w:style w:type="character" w:styleId="ListLabel2562">
    <w:name w:val="ListLabel 2562"/>
    <w:qFormat/>
    <w:rPr>
      <w:rFonts w:cs="Wingdings"/>
    </w:rPr>
  </w:style>
  <w:style w:type="character" w:styleId="ListLabel2563">
    <w:name w:val="ListLabel 2563"/>
    <w:qFormat/>
    <w:rPr>
      <w:rFonts w:ascii="Calibri" w:hAnsi="Calibri" w:eastAsia="Calibri" w:cs="Arial"/>
      <w:b w:val="false"/>
      <w:color w:val="00000A"/>
      <w:sz w:val="24"/>
    </w:rPr>
  </w:style>
  <w:style w:type="character" w:styleId="ListLabel2564">
    <w:name w:val="ListLabel 2564"/>
    <w:qFormat/>
    <w:rPr>
      <w:rFonts w:cs="Times New Roman"/>
    </w:rPr>
  </w:style>
  <w:style w:type="character" w:styleId="ListLabel2565">
    <w:name w:val="ListLabel 2565"/>
    <w:qFormat/>
    <w:rPr>
      <w:rFonts w:cs="Times New Roman"/>
    </w:rPr>
  </w:style>
  <w:style w:type="character" w:styleId="ListLabel2566">
    <w:name w:val="ListLabel 2566"/>
    <w:qFormat/>
    <w:rPr>
      <w:rFonts w:cs="Times New Roman"/>
    </w:rPr>
  </w:style>
  <w:style w:type="character" w:styleId="ListLabel2567">
    <w:name w:val="ListLabel 2567"/>
    <w:qFormat/>
    <w:rPr>
      <w:rFonts w:cs="Times New Roman"/>
    </w:rPr>
  </w:style>
  <w:style w:type="character" w:styleId="ListLabel2568">
    <w:name w:val="ListLabel 2568"/>
    <w:qFormat/>
    <w:rPr>
      <w:rFonts w:cs="Times New Roman"/>
    </w:rPr>
  </w:style>
  <w:style w:type="character" w:styleId="ListLabel2569">
    <w:name w:val="ListLabel 2569"/>
    <w:qFormat/>
    <w:rPr>
      <w:rFonts w:cs="Times New Roman"/>
    </w:rPr>
  </w:style>
  <w:style w:type="character" w:styleId="ListLabel2570">
    <w:name w:val="ListLabel 2570"/>
    <w:qFormat/>
    <w:rPr>
      <w:rFonts w:cs="Times New Roman"/>
    </w:rPr>
  </w:style>
  <w:style w:type="character" w:styleId="ListLabel2571">
    <w:name w:val="ListLabel 2571"/>
    <w:qFormat/>
    <w:rPr>
      <w:rFonts w:cs="Times New Roman"/>
    </w:rPr>
  </w:style>
  <w:style w:type="character" w:styleId="ListLabel2572">
    <w:name w:val="ListLabel 2572"/>
    <w:qFormat/>
    <w:rPr>
      <w:rFonts w:ascii="Calibri" w:hAnsi="Calibri" w:cs="Times New Roman"/>
      <w:b/>
      <w:sz w:val="24"/>
    </w:rPr>
  </w:style>
  <w:style w:type="character" w:styleId="ListLabel2573">
    <w:name w:val="ListLabel 2573"/>
    <w:qFormat/>
    <w:rPr>
      <w:rFonts w:cs="Times New Roman"/>
    </w:rPr>
  </w:style>
  <w:style w:type="character" w:styleId="ListLabel2574">
    <w:name w:val="ListLabel 2574"/>
    <w:qFormat/>
    <w:rPr>
      <w:rFonts w:cs="Times New Roman"/>
    </w:rPr>
  </w:style>
  <w:style w:type="character" w:styleId="ListLabel2575">
    <w:name w:val="ListLabel 2575"/>
    <w:qFormat/>
    <w:rPr>
      <w:rFonts w:cs="Times New Roman"/>
    </w:rPr>
  </w:style>
  <w:style w:type="character" w:styleId="ListLabel2576">
    <w:name w:val="ListLabel 2576"/>
    <w:qFormat/>
    <w:rPr>
      <w:rFonts w:cs="Times New Roman"/>
    </w:rPr>
  </w:style>
  <w:style w:type="character" w:styleId="ListLabel2577">
    <w:name w:val="ListLabel 2577"/>
    <w:qFormat/>
    <w:rPr>
      <w:rFonts w:cs="Times New Roman"/>
    </w:rPr>
  </w:style>
  <w:style w:type="character" w:styleId="ListLabel2578">
    <w:name w:val="ListLabel 2578"/>
    <w:qFormat/>
    <w:rPr>
      <w:rFonts w:cs="Times New Roman"/>
    </w:rPr>
  </w:style>
  <w:style w:type="character" w:styleId="ListLabel2579">
    <w:name w:val="ListLabel 2579"/>
    <w:qFormat/>
    <w:rPr>
      <w:rFonts w:cs="Times New Roman"/>
    </w:rPr>
  </w:style>
  <w:style w:type="character" w:styleId="ListLabel2580">
    <w:name w:val="ListLabel 2580"/>
    <w:qFormat/>
    <w:rPr>
      <w:rFonts w:cs="Times New Roman"/>
    </w:rPr>
  </w:style>
  <w:style w:type="character" w:styleId="ListLabel2581">
    <w:name w:val="ListLabel 2581"/>
    <w:qFormat/>
    <w:rPr>
      <w:rFonts w:eastAsia="Times New Roman" w:cs="Arial"/>
      <w:b w:val="false"/>
      <w:i w:val="false"/>
      <w:sz w:val="24"/>
    </w:rPr>
  </w:style>
  <w:style w:type="character" w:styleId="ListLabel2582">
    <w:name w:val="ListLabel 2582"/>
    <w:qFormat/>
    <w:rPr>
      <w:rFonts w:cs="Times New Roman"/>
      <w:b w:val="false"/>
      <w:i w:val="false"/>
      <w:color w:val="00000A"/>
      <w:sz w:val="24"/>
    </w:rPr>
  </w:style>
  <w:style w:type="character" w:styleId="ListLabel2583">
    <w:name w:val="ListLabel 2583"/>
    <w:qFormat/>
    <w:rPr>
      <w:rFonts w:cs="Times New Roman"/>
    </w:rPr>
  </w:style>
  <w:style w:type="character" w:styleId="ListLabel2584">
    <w:name w:val="ListLabel 2584"/>
    <w:qFormat/>
    <w:rPr>
      <w:rFonts w:cs="Times New Roman"/>
    </w:rPr>
  </w:style>
  <w:style w:type="character" w:styleId="ListLabel2585">
    <w:name w:val="ListLabel 2585"/>
    <w:qFormat/>
    <w:rPr>
      <w:rFonts w:cs="Times New Roman"/>
      <w:b w:val="false"/>
      <w:i w:val="false"/>
      <w:color w:val="00000A"/>
      <w:sz w:val="24"/>
    </w:rPr>
  </w:style>
  <w:style w:type="character" w:styleId="ListLabel2586">
    <w:name w:val="ListLabel 2586"/>
    <w:qFormat/>
    <w:rPr>
      <w:rFonts w:cs="Times New Roman"/>
    </w:rPr>
  </w:style>
  <w:style w:type="character" w:styleId="ListLabel2587">
    <w:name w:val="ListLabel 2587"/>
    <w:qFormat/>
    <w:rPr>
      <w:rFonts w:cs="Times New Roman"/>
    </w:rPr>
  </w:style>
  <w:style w:type="character" w:styleId="ListLabel2588">
    <w:name w:val="ListLabel 2588"/>
    <w:qFormat/>
    <w:rPr>
      <w:rFonts w:cs="Times New Roman"/>
    </w:rPr>
  </w:style>
  <w:style w:type="character" w:styleId="ListLabel2589">
    <w:name w:val="ListLabel 2589"/>
    <w:qFormat/>
    <w:rPr>
      <w:rFonts w:cs="Times New Roman"/>
    </w:rPr>
  </w:style>
  <w:style w:type="character" w:styleId="ListLabel2590">
    <w:name w:val="ListLabel 2590"/>
    <w:qFormat/>
    <w:rPr>
      <w:rFonts w:cs="Times New Roman"/>
    </w:rPr>
  </w:style>
  <w:style w:type="character" w:styleId="ListLabel2591">
    <w:name w:val="ListLabel 2591"/>
    <w:qFormat/>
    <w:rPr>
      <w:rFonts w:ascii="Calibri" w:hAnsi="Calibri"/>
      <w:b/>
      <w:i w:val="false"/>
      <w:color w:val="00000A"/>
      <w:sz w:val="24"/>
      <w:szCs w:val="24"/>
    </w:rPr>
  </w:style>
  <w:style w:type="character" w:styleId="ListLabel2592">
    <w:name w:val="ListLabel 2592"/>
    <w:qFormat/>
    <w:rPr>
      <w:rFonts w:ascii="Calibri" w:hAnsi="Calibri"/>
      <w:b w:val="false"/>
      <w:i w:val="false"/>
      <w:sz w:val="24"/>
    </w:rPr>
  </w:style>
  <w:style w:type="character" w:styleId="ListLabel2593">
    <w:name w:val="ListLabel 2593"/>
    <w:qFormat/>
    <w:rPr>
      <w:rFonts w:cs="Symbol"/>
    </w:rPr>
  </w:style>
  <w:style w:type="character" w:styleId="ListLabel2594">
    <w:name w:val="ListLabel 2594"/>
    <w:qFormat/>
    <w:rPr>
      <w:b w:val="false"/>
      <w:i w:val="false"/>
    </w:rPr>
  </w:style>
  <w:style w:type="character" w:styleId="ListLabel2595">
    <w:name w:val="ListLabel 2595"/>
    <w:qFormat/>
    <w:rPr>
      <w:rFonts w:cs="Symbol"/>
    </w:rPr>
  </w:style>
  <w:style w:type="character" w:styleId="ListLabel2596">
    <w:name w:val="ListLabel 2596"/>
    <w:qFormat/>
    <w:rPr>
      <w:b w:val="false"/>
      <w:i w:val="false"/>
    </w:rPr>
  </w:style>
  <w:style w:type="character" w:styleId="ListLabel2597">
    <w:name w:val="ListLabel 2597"/>
    <w:qFormat/>
    <w:rPr>
      <w:color w:val="00000A"/>
      <w:sz w:val="24"/>
    </w:rPr>
  </w:style>
  <w:style w:type="character" w:styleId="ListLabel2598">
    <w:name w:val="ListLabel 2598"/>
    <w:qFormat/>
    <w:rPr>
      <w:rFonts w:ascii="Calibri" w:hAnsi="Calibri"/>
      <w:b/>
      <w:color w:val="00000A"/>
      <w:sz w:val="24"/>
    </w:rPr>
  </w:style>
  <w:style w:type="character" w:styleId="ListLabel2599">
    <w:name w:val="ListLabel 2599"/>
    <w:qFormat/>
    <w:rPr>
      <w:rFonts w:cs="Courier New"/>
    </w:rPr>
  </w:style>
  <w:style w:type="character" w:styleId="ListLabel2600">
    <w:name w:val="ListLabel 2600"/>
    <w:qFormat/>
    <w:rPr>
      <w:rFonts w:cs="Wingdings"/>
    </w:rPr>
  </w:style>
  <w:style w:type="character" w:styleId="ListLabel2601">
    <w:name w:val="ListLabel 2601"/>
    <w:qFormat/>
    <w:rPr>
      <w:rFonts w:cs="Symbol"/>
    </w:rPr>
  </w:style>
  <w:style w:type="character" w:styleId="ListLabel2602">
    <w:name w:val="ListLabel 2602"/>
    <w:qFormat/>
    <w:rPr>
      <w:rFonts w:cs="Courier New"/>
    </w:rPr>
  </w:style>
  <w:style w:type="character" w:styleId="ListLabel2603">
    <w:name w:val="ListLabel 2603"/>
    <w:qFormat/>
    <w:rPr>
      <w:rFonts w:cs="Wingdings"/>
    </w:rPr>
  </w:style>
  <w:style w:type="character" w:styleId="ListLabel2604">
    <w:name w:val="ListLabel 2604"/>
    <w:qFormat/>
    <w:rPr>
      <w:rFonts w:cs="Symbol"/>
    </w:rPr>
  </w:style>
  <w:style w:type="character" w:styleId="ListLabel2605">
    <w:name w:val="ListLabel 2605"/>
    <w:qFormat/>
    <w:rPr>
      <w:rFonts w:cs="Courier New"/>
    </w:rPr>
  </w:style>
  <w:style w:type="character" w:styleId="ListLabel2606">
    <w:name w:val="ListLabel 2606"/>
    <w:qFormat/>
    <w:rPr>
      <w:rFonts w:cs="Wingdings"/>
    </w:rPr>
  </w:style>
  <w:style w:type="character" w:styleId="ListLabel2607">
    <w:name w:val="ListLabel 2607"/>
    <w:qFormat/>
    <w:rPr>
      <w:rFonts w:ascii="Calibri" w:hAnsi="Calibri"/>
      <w:b/>
      <w:color w:val="00000A"/>
      <w:sz w:val="24"/>
    </w:rPr>
  </w:style>
  <w:style w:type="character" w:styleId="ListLabel2608">
    <w:name w:val="ListLabel 2608"/>
    <w:qFormat/>
    <w:rPr>
      <w:rFonts w:ascii="Calibri" w:hAnsi="Calibri"/>
      <w:b w:val="false"/>
      <w:color w:val="00000A"/>
      <w:sz w:val="24"/>
    </w:rPr>
  </w:style>
  <w:style w:type="character" w:styleId="ListLabel2609">
    <w:name w:val="ListLabel 2609"/>
    <w:qFormat/>
    <w:rPr>
      <w:rFonts w:ascii="Calibri" w:hAnsi="Calibri" w:cs="Calibri"/>
      <w:b w:val="false"/>
      <w:sz w:val="24"/>
      <w:szCs w:val="24"/>
    </w:rPr>
  </w:style>
  <w:style w:type="character" w:styleId="ListLabel2610">
    <w:name w:val="ListLabel 2610"/>
    <w:qFormat/>
    <w:rPr>
      <w:rFonts w:ascii="Calibri" w:hAnsi="Calibri" w:cs="Arial"/>
      <w:b w:val="false"/>
      <w:i w:val="false"/>
      <w:color w:val="00000A"/>
      <w:sz w:val="24"/>
    </w:rPr>
  </w:style>
  <w:style w:type="character" w:styleId="ListLabel2611">
    <w:name w:val="ListLabel 2611"/>
    <w:qFormat/>
    <w:rPr>
      <w:rFonts w:eastAsia="Times New Roman" w:cs="Arial"/>
      <w:sz w:val="24"/>
    </w:rPr>
  </w:style>
  <w:style w:type="character" w:styleId="ListLabel2612">
    <w:name w:val="ListLabel 2612"/>
    <w:qFormat/>
    <w:rPr>
      <w:b w:val="false"/>
      <w:u w:val="none"/>
    </w:rPr>
  </w:style>
  <w:style w:type="character" w:styleId="ListLabel2613">
    <w:name w:val="ListLabel 2613"/>
    <w:qFormat/>
    <w:rPr>
      <w:rFonts w:ascii="Calibri" w:hAnsi="Calibri"/>
      <w:b/>
      <w:i w:val="false"/>
      <w:sz w:val="24"/>
    </w:rPr>
  </w:style>
  <w:style w:type="character" w:styleId="ListLabel2614">
    <w:name w:val="ListLabel 2614"/>
    <w:qFormat/>
    <w:rPr>
      <w:rFonts w:ascii="Calibri" w:hAnsi="Calibri" w:cs="Times New Roman"/>
      <w:b w:val="false"/>
      <w:i w:val="false"/>
      <w:color w:val="00000A"/>
      <w:sz w:val="24"/>
    </w:rPr>
  </w:style>
  <w:style w:type="character" w:styleId="ListLabel2615">
    <w:name w:val="ListLabel 2615"/>
    <w:qFormat/>
    <w:rPr>
      <w:rFonts w:cs="Vrinda"/>
      <w:sz w:val="24"/>
    </w:rPr>
  </w:style>
  <w:style w:type="character" w:styleId="ListLabel2616">
    <w:name w:val="ListLabel 2616"/>
    <w:qFormat/>
    <w:rPr>
      <w:rFonts w:cs="Courier New"/>
    </w:rPr>
  </w:style>
  <w:style w:type="character" w:styleId="ListLabel2617">
    <w:name w:val="ListLabel 2617"/>
    <w:qFormat/>
    <w:rPr>
      <w:rFonts w:cs="Wingdings"/>
    </w:rPr>
  </w:style>
  <w:style w:type="character" w:styleId="ListLabel2618">
    <w:name w:val="ListLabel 2618"/>
    <w:qFormat/>
    <w:rPr>
      <w:rFonts w:cs="Symbol"/>
    </w:rPr>
  </w:style>
  <w:style w:type="character" w:styleId="ListLabel2619">
    <w:name w:val="ListLabel 2619"/>
    <w:qFormat/>
    <w:rPr>
      <w:rFonts w:cs="Courier New"/>
    </w:rPr>
  </w:style>
  <w:style w:type="character" w:styleId="ListLabel2620">
    <w:name w:val="ListLabel 2620"/>
    <w:qFormat/>
    <w:rPr>
      <w:rFonts w:cs="Wingdings"/>
    </w:rPr>
  </w:style>
  <w:style w:type="character" w:styleId="ListLabel2621">
    <w:name w:val="ListLabel 2621"/>
    <w:qFormat/>
    <w:rPr>
      <w:rFonts w:cs="Symbol"/>
    </w:rPr>
  </w:style>
  <w:style w:type="character" w:styleId="ListLabel2622">
    <w:name w:val="ListLabel 2622"/>
    <w:qFormat/>
    <w:rPr>
      <w:rFonts w:cs="Courier New"/>
    </w:rPr>
  </w:style>
  <w:style w:type="character" w:styleId="ListLabel2623">
    <w:name w:val="ListLabel 2623"/>
    <w:qFormat/>
    <w:rPr>
      <w:rFonts w:cs="Wingdings"/>
    </w:rPr>
  </w:style>
  <w:style w:type="character" w:styleId="ListLabel2624">
    <w:name w:val="ListLabel 2624"/>
    <w:qFormat/>
    <w:rPr>
      <w:rFonts w:ascii="Calibri" w:hAnsi="Calibri"/>
      <w:b/>
      <w:sz w:val="24"/>
    </w:rPr>
  </w:style>
  <w:style w:type="character" w:styleId="ListLabel2625">
    <w:name w:val="ListLabel 2625"/>
    <w:qFormat/>
    <w:rPr>
      <w:rFonts w:ascii="Calibri" w:hAnsi="Calibri" w:eastAsia="Calibri" w:cs="Calibri,Bold"/>
      <w:sz w:val="24"/>
    </w:rPr>
  </w:style>
  <w:style w:type="character" w:styleId="ListLabel2626">
    <w:name w:val="ListLabel 2626"/>
    <w:qFormat/>
    <w:rPr>
      <w:rFonts w:ascii="Calibri" w:hAnsi="Calibri" w:cs="Vrinda"/>
      <w:b/>
      <w:sz w:val="24"/>
    </w:rPr>
  </w:style>
  <w:style w:type="character" w:styleId="ListLabel2627">
    <w:name w:val="ListLabel 2627"/>
    <w:qFormat/>
    <w:rPr>
      <w:rFonts w:cs="Courier New"/>
    </w:rPr>
  </w:style>
  <w:style w:type="character" w:styleId="ListLabel2628">
    <w:name w:val="ListLabel 2628"/>
    <w:qFormat/>
    <w:rPr>
      <w:rFonts w:cs="Wingdings"/>
    </w:rPr>
  </w:style>
  <w:style w:type="character" w:styleId="ListLabel2629">
    <w:name w:val="ListLabel 2629"/>
    <w:qFormat/>
    <w:rPr>
      <w:rFonts w:cs="Symbol"/>
    </w:rPr>
  </w:style>
  <w:style w:type="character" w:styleId="ListLabel2630">
    <w:name w:val="ListLabel 2630"/>
    <w:qFormat/>
    <w:rPr>
      <w:rFonts w:cs="Courier New"/>
    </w:rPr>
  </w:style>
  <w:style w:type="character" w:styleId="ListLabel2631">
    <w:name w:val="ListLabel 2631"/>
    <w:qFormat/>
    <w:rPr>
      <w:rFonts w:cs="Wingdings"/>
    </w:rPr>
  </w:style>
  <w:style w:type="character" w:styleId="ListLabel2632">
    <w:name w:val="ListLabel 2632"/>
    <w:qFormat/>
    <w:rPr>
      <w:rFonts w:cs="Symbol"/>
    </w:rPr>
  </w:style>
  <w:style w:type="character" w:styleId="ListLabel2633">
    <w:name w:val="ListLabel 2633"/>
    <w:qFormat/>
    <w:rPr>
      <w:rFonts w:cs="Courier New"/>
    </w:rPr>
  </w:style>
  <w:style w:type="character" w:styleId="ListLabel2634">
    <w:name w:val="ListLabel 2634"/>
    <w:qFormat/>
    <w:rPr>
      <w:rFonts w:cs="Wingdings"/>
    </w:rPr>
  </w:style>
  <w:style w:type="character" w:styleId="ListLabel2635">
    <w:name w:val="ListLabel 2635"/>
    <w:qFormat/>
    <w:rPr>
      <w:rFonts w:ascii="Calibri" w:hAnsi="Calibri"/>
      <w:b/>
      <w:sz w:val="24"/>
    </w:rPr>
  </w:style>
  <w:style w:type="character" w:styleId="ListLabel2636">
    <w:name w:val="ListLabel 2636"/>
    <w:qFormat/>
    <w:rPr>
      <w:rFonts w:ascii="Calibri" w:hAnsi="Calibri" w:cs="Times New Roman"/>
      <w:b w:val="false"/>
      <w:sz w:val="24"/>
    </w:rPr>
  </w:style>
  <w:style w:type="character" w:styleId="ListLabel2637">
    <w:name w:val="ListLabel 2637"/>
    <w:qFormat/>
    <w:rPr>
      <w:rFonts w:ascii="Calibri" w:hAnsi="Calibri" w:cs="Times New Roman"/>
      <w:sz w:val="24"/>
    </w:rPr>
  </w:style>
  <w:style w:type="character" w:styleId="ListLabel2638">
    <w:name w:val="ListLabel 2638"/>
    <w:qFormat/>
    <w:rPr>
      <w:rFonts w:ascii="Calibri" w:hAnsi="Calibri" w:cs="Times New Roman"/>
      <w:b/>
      <w:sz w:val="24"/>
    </w:rPr>
  </w:style>
  <w:style w:type="character" w:styleId="ListLabel2639">
    <w:name w:val="ListLabel 2639"/>
    <w:qFormat/>
    <w:rPr>
      <w:rFonts w:ascii="Calibri" w:hAnsi="Calibri" w:cs="Times New Roman"/>
      <w:sz w:val="24"/>
    </w:rPr>
  </w:style>
  <w:style w:type="character" w:styleId="ListLabel2640">
    <w:name w:val="ListLabel 2640"/>
    <w:qFormat/>
    <w:rPr>
      <w:b w:val="false"/>
      <w:i w:val="false"/>
      <w:color w:val="00000A"/>
      <w:sz w:val="24"/>
      <w:szCs w:val="24"/>
    </w:rPr>
  </w:style>
  <w:style w:type="character" w:styleId="ListLabel2641">
    <w:name w:val="ListLabel 2641"/>
    <w:qFormat/>
    <w:rPr>
      <w:rFonts w:ascii="Calibri" w:hAnsi="Calibri" w:cs="Symbol"/>
      <w:sz w:val="24"/>
    </w:rPr>
  </w:style>
  <w:style w:type="character" w:styleId="ListLabel2642">
    <w:name w:val="ListLabel 2642"/>
    <w:qFormat/>
    <w:rPr>
      <w:rFonts w:cs="Courier New"/>
    </w:rPr>
  </w:style>
  <w:style w:type="character" w:styleId="ListLabel2643">
    <w:name w:val="ListLabel 2643"/>
    <w:qFormat/>
    <w:rPr>
      <w:rFonts w:cs="Wingdings"/>
    </w:rPr>
  </w:style>
  <w:style w:type="character" w:styleId="ListLabel2644">
    <w:name w:val="ListLabel 2644"/>
    <w:qFormat/>
    <w:rPr>
      <w:rFonts w:cs="Symbol"/>
    </w:rPr>
  </w:style>
  <w:style w:type="character" w:styleId="ListLabel2645">
    <w:name w:val="ListLabel 2645"/>
    <w:qFormat/>
    <w:rPr>
      <w:rFonts w:cs="Courier New"/>
    </w:rPr>
  </w:style>
  <w:style w:type="character" w:styleId="ListLabel2646">
    <w:name w:val="ListLabel 2646"/>
    <w:qFormat/>
    <w:rPr>
      <w:rFonts w:cs="Wingdings"/>
    </w:rPr>
  </w:style>
  <w:style w:type="character" w:styleId="ListLabel2647">
    <w:name w:val="ListLabel 2647"/>
    <w:qFormat/>
    <w:rPr>
      <w:rFonts w:cs="Symbol"/>
    </w:rPr>
  </w:style>
  <w:style w:type="character" w:styleId="ListLabel2648">
    <w:name w:val="ListLabel 2648"/>
    <w:qFormat/>
    <w:rPr>
      <w:rFonts w:cs="Courier New"/>
    </w:rPr>
  </w:style>
  <w:style w:type="character" w:styleId="ListLabel2649">
    <w:name w:val="ListLabel 2649"/>
    <w:qFormat/>
    <w:rPr>
      <w:rFonts w:cs="Wingdings"/>
    </w:rPr>
  </w:style>
  <w:style w:type="character" w:styleId="ListLabel2650">
    <w:name w:val="ListLabel 2650"/>
    <w:qFormat/>
    <w:rPr>
      <w:rFonts w:ascii="Calibri" w:hAnsi="Calibri"/>
      <w:b w:val="false"/>
      <w:sz w:val="24"/>
    </w:rPr>
  </w:style>
  <w:style w:type="character" w:styleId="ListLabel2651">
    <w:name w:val="ListLabel 2651"/>
    <w:qFormat/>
    <w:rPr>
      <w:rFonts w:ascii="Calibri" w:hAnsi="Calibri" w:eastAsia="Calibri" w:cs="Times New Roman"/>
      <w:sz w:val="24"/>
    </w:rPr>
  </w:style>
  <w:style w:type="character" w:styleId="ListLabel2652">
    <w:name w:val="ListLabel 2652"/>
    <w:qFormat/>
    <w:rPr>
      <w:rFonts w:ascii="Calibri" w:hAnsi="Calibri" w:eastAsia="Calibri" w:cs="Times New Roman"/>
      <w:b/>
      <w:sz w:val="24"/>
    </w:rPr>
  </w:style>
  <w:style w:type="character" w:styleId="ListLabel2653">
    <w:name w:val="ListLabel 2653"/>
    <w:qFormat/>
    <w:rPr>
      <w:rFonts w:cs="Wingdings"/>
      <w:sz w:val="24"/>
    </w:rPr>
  </w:style>
  <w:style w:type="character" w:styleId="ListLabel2654">
    <w:name w:val="ListLabel 2654"/>
    <w:qFormat/>
    <w:rPr>
      <w:rFonts w:cs="Courier New"/>
    </w:rPr>
  </w:style>
  <w:style w:type="character" w:styleId="ListLabel2655">
    <w:name w:val="ListLabel 2655"/>
    <w:qFormat/>
    <w:rPr>
      <w:rFonts w:cs="Wingdings"/>
    </w:rPr>
  </w:style>
  <w:style w:type="character" w:styleId="ListLabel2656">
    <w:name w:val="ListLabel 2656"/>
    <w:qFormat/>
    <w:rPr>
      <w:rFonts w:cs="Symbol"/>
    </w:rPr>
  </w:style>
  <w:style w:type="character" w:styleId="ListLabel2657">
    <w:name w:val="ListLabel 2657"/>
    <w:qFormat/>
    <w:rPr>
      <w:rFonts w:cs="Courier New"/>
    </w:rPr>
  </w:style>
  <w:style w:type="character" w:styleId="ListLabel2658">
    <w:name w:val="ListLabel 2658"/>
    <w:qFormat/>
    <w:rPr>
      <w:rFonts w:cs="Wingdings"/>
    </w:rPr>
  </w:style>
  <w:style w:type="character" w:styleId="ListLabel2659">
    <w:name w:val="ListLabel 2659"/>
    <w:qFormat/>
    <w:rPr>
      <w:rFonts w:cs="Symbol"/>
    </w:rPr>
  </w:style>
  <w:style w:type="character" w:styleId="ListLabel2660">
    <w:name w:val="ListLabel 2660"/>
    <w:qFormat/>
    <w:rPr>
      <w:rFonts w:cs="Courier New"/>
    </w:rPr>
  </w:style>
  <w:style w:type="character" w:styleId="ListLabel2661">
    <w:name w:val="ListLabel 2661"/>
    <w:qFormat/>
    <w:rPr>
      <w:rFonts w:cs="Wingdings"/>
    </w:rPr>
  </w:style>
  <w:style w:type="character" w:styleId="ListLabel2662">
    <w:name w:val="ListLabel 2662"/>
    <w:qFormat/>
    <w:rPr>
      <w:rFonts w:ascii="Calibri" w:hAnsi="Calibri" w:cs="Wingdings"/>
      <w:sz w:val="24"/>
    </w:rPr>
  </w:style>
  <w:style w:type="character" w:styleId="ListLabel2663">
    <w:name w:val="ListLabel 2663"/>
    <w:qFormat/>
    <w:rPr>
      <w:rFonts w:cs="Courier New"/>
    </w:rPr>
  </w:style>
  <w:style w:type="character" w:styleId="ListLabel2664">
    <w:name w:val="ListLabel 2664"/>
    <w:qFormat/>
    <w:rPr>
      <w:rFonts w:cs="Wingdings"/>
    </w:rPr>
  </w:style>
  <w:style w:type="character" w:styleId="ListLabel2665">
    <w:name w:val="ListLabel 2665"/>
    <w:qFormat/>
    <w:rPr>
      <w:rFonts w:cs="Symbol"/>
    </w:rPr>
  </w:style>
  <w:style w:type="character" w:styleId="ListLabel2666">
    <w:name w:val="ListLabel 2666"/>
    <w:qFormat/>
    <w:rPr>
      <w:rFonts w:cs="Courier New"/>
    </w:rPr>
  </w:style>
  <w:style w:type="character" w:styleId="ListLabel2667">
    <w:name w:val="ListLabel 2667"/>
    <w:qFormat/>
    <w:rPr>
      <w:rFonts w:cs="Wingdings"/>
    </w:rPr>
  </w:style>
  <w:style w:type="character" w:styleId="ListLabel2668">
    <w:name w:val="ListLabel 2668"/>
    <w:qFormat/>
    <w:rPr>
      <w:rFonts w:cs="Symbol"/>
    </w:rPr>
  </w:style>
  <w:style w:type="character" w:styleId="ListLabel2669">
    <w:name w:val="ListLabel 2669"/>
    <w:qFormat/>
    <w:rPr>
      <w:rFonts w:cs="Courier New"/>
    </w:rPr>
  </w:style>
  <w:style w:type="character" w:styleId="ListLabel2670">
    <w:name w:val="ListLabel 2670"/>
    <w:qFormat/>
    <w:rPr>
      <w:rFonts w:cs="Wingdings"/>
    </w:rPr>
  </w:style>
  <w:style w:type="character" w:styleId="ListLabel2671">
    <w:name w:val="ListLabel 2671"/>
    <w:qFormat/>
    <w:rPr>
      <w:rFonts w:cs="Wingdings"/>
      <w:sz w:val="24"/>
    </w:rPr>
  </w:style>
  <w:style w:type="character" w:styleId="ListLabel2672">
    <w:name w:val="ListLabel 2672"/>
    <w:qFormat/>
    <w:rPr>
      <w:rFonts w:cs="Courier New"/>
    </w:rPr>
  </w:style>
  <w:style w:type="character" w:styleId="ListLabel2673">
    <w:name w:val="ListLabel 2673"/>
    <w:qFormat/>
    <w:rPr>
      <w:rFonts w:cs="Wingdings"/>
    </w:rPr>
  </w:style>
  <w:style w:type="character" w:styleId="ListLabel2674">
    <w:name w:val="ListLabel 2674"/>
    <w:qFormat/>
    <w:rPr>
      <w:rFonts w:cs="Symbol"/>
    </w:rPr>
  </w:style>
  <w:style w:type="character" w:styleId="ListLabel2675">
    <w:name w:val="ListLabel 2675"/>
    <w:qFormat/>
    <w:rPr>
      <w:rFonts w:cs="Courier New"/>
    </w:rPr>
  </w:style>
  <w:style w:type="character" w:styleId="ListLabel2676">
    <w:name w:val="ListLabel 2676"/>
    <w:qFormat/>
    <w:rPr>
      <w:rFonts w:cs="Wingdings"/>
    </w:rPr>
  </w:style>
  <w:style w:type="character" w:styleId="ListLabel2677">
    <w:name w:val="ListLabel 2677"/>
    <w:qFormat/>
    <w:rPr>
      <w:rFonts w:cs="Symbol"/>
    </w:rPr>
  </w:style>
  <w:style w:type="character" w:styleId="ListLabel2678">
    <w:name w:val="ListLabel 2678"/>
    <w:qFormat/>
    <w:rPr>
      <w:rFonts w:cs="Courier New"/>
    </w:rPr>
  </w:style>
  <w:style w:type="character" w:styleId="ListLabel2679">
    <w:name w:val="ListLabel 2679"/>
    <w:qFormat/>
    <w:rPr>
      <w:rFonts w:cs="Wingdings"/>
    </w:rPr>
  </w:style>
  <w:style w:type="character" w:styleId="ListLabel2680">
    <w:name w:val="ListLabel 2680"/>
    <w:qFormat/>
    <w:rPr>
      <w:rFonts w:ascii="Calibri" w:hAnsi="Calibri" w:cs="Wingdings"/>
      <w:color w:val="00000A"/>
      <w:sz w:val="24"/>
    </w:rPr>
  </w:style>
  <w:style w:type="character" w:styleId="ListLabel2681">
    <w:name w:val="ListLabel 2681"/>
    <w:qFormat/>
    <w:rPr>
      <w:rFonts w:cs="Courier New"/>
    </w:rPr>
  </w:style>
  <w:style w:type="character" w:styleId="ListLabel2682">
    <w:name w:val="ListLabel 2682"/>
    <w:qFormat/>
    <w:rPr>
      <w:rFonts w:cs="Wingdings"/>
    </w:rPr>
  </w:style>
  <w:style w:type="character" w:styleId="ListLabel2683">
    <w:name w:val="ListLabel 2683"/>
    <w:qFormat/>
    <w:rPr>
      <w:rFonts w:cs="Symbol"/>
    </w:rPr>
  </w:style>
  <w:style w:type="character" w:styleId="ListLabel2684">
    <w:name w:val="ListLabel 2684"/>
    <w:qFormat/>
    <w:rPr>
      <w:rFonts w:cs="Courier New"/>
    </w:rPr>
  </w:style>
  <w:style w:type="character" w:styleId="ListLabel2685">
    <w:name w:val="ListLabel 2685"/>
    <w:qFormat/>
    <w:rPr>
      <w:rFonts w:cs="Wingdings"/>
    </w:rPr>
  </w:style>
  <w:style w:type="character" w:styleId="ListLabel2686">
    <w:name w:val="ListLabel 2686"/>
    <w:qFormat/>
    <w:rPr>
      <w:rFonts w:cs="Symbol"/>
    </w:rPr>
  </w:style>
  <w:style w:type="character" w:styleId="ListLabel2687">
    <w:name w:val="ListLabel 2687"/>
    <w:qFormat/>
    <w:rPr>
      <w:rFonts w:cs="Courier New"/>
    </w:rPr>
  </w:style>
  <w:style w:type="character" w:styleId="ListLabel2688">
    <w:name w:val="ListLabel 2688"/>
    <w:qFormat/>
    <w:rPr>
      <w:rFonts w:cs="Wingdings"/>
    </w:rPr>
  </w:style>
  <w:style w:type="character" w:styleId="ListLabel2689">
    <w:name w:val="ListLabel 2689"/>
    <w:qFormat/>
    <w:rPr>
      <w:rFonts w:ascii="Calibri" w:hAnsi="Calibri" w:cs="Wingdings"/>
      <w:color w:val="00000A"/>
      <w:sz w:val="24"/>
    </w:rPr>
  </w:style>
  <w:style w:type="character" w:styleId="ListLabel2690">
    <w:name w:val="ListLabel 2690"/>
    <w:qFormat/>
    <w:rPr>
      <w:rFonts w:cs="Courier New"/>
    </w:rPr>
  </w:style>
  <w:style w:type="character" w:styleId="ListLabel2691">
    <w:name w:val="ListLabel 2691"/>
    <w:qFormat/>
    <w:rPr>
      <w:rFonts w:cs="Wingdings"/>
    </w:rPr>
  </w:style>
  <w:style w:type="character" w:styleId="ListLabel2692">
    <w:name w:val="ListLabel 2692"/>
    <w:qFormat/>
    <w:rPr>
      <w:rFonts w:cs="Symbol"/>
    </w:rPr>
  </w:style>
  <w:style w:type="character" w:styleId="ListLabel2693">
    <w:name w:val="ListLabel 2693"/>
    <w:qFormat/>
    <w:rPr>
      <w:rFonts w:cs="Courier New"/>
    </w:rPr>
  </w:style>
  <w:style w:type="character" w:styleId="ListLabel2694">
    <w:name w:val="ListLabel 2694"/>
    <w:qFormat/>
    <w:rPr>
      <w:rFonts w:cs="Wingdings"/>
    </w:rPr>
  </w:style>
  <w:style w:type="character" w:styleId="ListLabel2695">
    <w:name w:val="ListLabel 2695"/>
    <w:qFormat/>
    <w:rPr>
      <w:rFonts w:cs="Symbol"/>
    </w:rPr>
  </w:style>
  <w:style w:type="character" w:styleId="ListLabel2696">
    <w:name w:val="ListLabel 2696"/>
    <w:qFormat/>
    <w:rPr>
      <w:rFonts w:cs="Courier New"/>
    </w:rPr>
  </w:style>
  <w:style w:type="character" w:styleId="ListLabel2697">
    <w:name w:val="ListLabel 2697"/>
    <w:qFormat/>
    <w:rPr>
      <w:rFonts w:cs="Wingdings"/>
    </w:rPr>
  </w:style>
  <w:style w:type="character" w:styleId="ListLabel2698">
    <w:name w:val="ListLabel 2698"/>
    <w:qFormat/>
    <w:rPr>
      <w:rFonts w:cs="Wingdings"/>
      <w:color w:val="00000A"/>
    </w:rPr>
  </w:style>
  <w:style w:type="character" w:styleId="ListLabel2699">
    <w:name w:val="ListLabel 2699"/>
    <w:qFormat/>
    <w:rPr>
      <w:rFonts w:cs="Courier New"/>
    </w:rPr>
  </w:style>
  <w:style w:type="character" w:styleId="ListLabel2700">
    <w:name w:val="ListLabel 2700"/>
    <w:qFormat/>
    <w:rPr>
      <w:rFonts w:cs="Wingdings"/>
    </w:rPr>
  </w:style>
  <w:style w:type="character" w:styleId="ListLabel2701">
    <w:name w:val="ListLabel 2701"/>
    <w:qFormat/>
    <w:rPr>
      <w:rFonts w:cs="Symbol"/>
    </w:rPr>
  </w:style>
  <w:style w:type="character" w:styleId="ListLabel2702">
    <w:name w:val="ListLabel 2702"/>
    <w:qFormat/>
    <w:rPr>
      <w:rFonts w:cs="Courier New"/>
    </w:rPr>
  </w:style>
  <w:style w:type="character" w:styleId="ListLabel2703">
    <w:name w:val="ListLabel 2703"/>
    <w:qFormat/>
    <w:rPr>
      <w:rFonts w:cs="Wingdings"/>
    </w:rPr>
  </w:style>
  <w:style w:type="character" w:styleId="ListLabel2704">
    <w:name w:val="ListLabel 2704"/>
    <w:qFormat/>
    <w:rPr>
      <w:rFonts w:cs="Symbol"/>
    </w:rPr>
  </w:style>
  <w:style w:type="character" w:styleId="ListLabel2705">
    <w:name w:val="ListLabel 2705"/>
    <w:qFormat/>
    <w:rPr>
      <w:rFonts w:cs="Courier New"/>
    </w:rPr>
  </w:style>
  <w:style w:type="character" w:styleId="ListLabel2706">
    <w:name w:val="ListLabel 2706"/>
    <w:qFormat/>
    <w:rPr>
      <w:rFonts w:cs="Wingdings"/>
    </w:rPr>
  </w:style>
  <w:style w:type="character" w:styleId="ListLabel2707">
    <w:name w:val="ListLabel 2707"/>
    <w:qFormat/>
    <w:rPr>
      <w:rFonts w:ascii="Calibri" w:hAnsi="Calibri" w:eastAsia="Garamond" w:cs="Arial"/>
      <w:sz w:val="24"/>
    </w:rPr>
  </w:style>
  <w:style w:type="character" w:styleId="ListLabel2708">
    <w:name w:val="ListLabel 2708"/>
    <w:qFormat/>
    <w:rPr>
      <w:rFonts w:cs="Courier New"/>
    </w:rPr>
  </w:style>
  <w:style w:type="character" w:styleId="ListLabel2709">
    <w:name w:val="ListLabel 2709"/>
    <w:qFormat/>
    <w:rPr>
      <w:rFonts w:cs="Wingdings"/>
    </w:rPr>
  </w:style>
  <w:style w:type="character" w:styleId="ListLabel2710">
    <w:name w:val="ListLabel 2710"/>
    <w:qFormat/>
    <w:rPr>
      <w:rFonts w:cs="Symbol"/>
    </w:rPr>
  </w:style>
  <w:style w:type="character" w:styleId="ListLabel2711">
    <w:name w:val="ListLabel 2711"/>
    <w:qFormat/>
    <w:rPr>
      <w:rFonts w:cs="Courier New"/>
    </w:rPr>
  </w:style>
  <w:style w:type="character" w:styleId="ListLabel2712">
    <w:name w:val="ListLabel 2712"/>
    <w:qFormat/>
    <w:rPr>
      <w:rFonts w:cs="Wingdings"/>
    </w:rPr>
  </w:style>
  <w:style w:type="character" w:styleId="ListLabel2713">
    <w:name w:val="ListLabel 2713"/>
    <w:qFormat/>
    <w:rPr>
      <w:rFonts w:cs="Symbol"/>
    </w:rPr>
  </w:style>
  <w:style w:type="character" w:styleId="ListLabel2714">
    <w:name w:val="ListLabel 2714"/>
    <w:qFormat/>
    <w:rPr>
      <w:rFonts w:cs="Courier New"/>
    </w:rPr>
  </w:style>
  <w:style w:type="character" w:styleId="ListLabel2715">
    <w:name w:val="ListLabel 2715"/>
    <w:qFormat/>
    <w:rPr>
      <w:rFonts w:cs="Wingdings"/>
    </w:rPr>
  </w:style>
  <w:style w:type="character" w:styleId="ListLabel2716">
    <w:name w:val="ListLabel 2716"/>
    <w:qFormat/>
    <w:rPr>
      <w:rFonts w:ascii="Calibri" w:hAnsi="Calibri"/>
      <w:b/>
      <w:i w:val="false"/>
      <w:sz w:val="24"/>
    </w:rPr>
  </w:style>
  <w:style w:type="character" w:styleId="ListLabel2717">
    <w:name w:val="ListLabel 2717"/>
    <w:qFormat/>
    <w:rPr>
      <w:rFonts w:cs="Symbol"/>
    </w:rPr>
  </w:style>
  <w:style w:type="character" w:styleId="ListLabel2718">
    <w:name w:val="ListLabel 2718"/>
    <w:qFormat/>
    <w:rPr>
      <w:rFonts w:ascii="Calibri" w:hAnsi="Calibri"/>
      <w:b w:val="false"/>
      <w:i w:val="false"/>
      <w:sz w:val="24"/>
    </w:rPr>
  </w:style>
  <w:style w:type="character" w:styleId="ListLabel2719">
    <w:name w:val="ListLabel 2719"/>
    <w:qFormat/>
    <w:rPr>
      <w:rFonts w:cs="Symbol"/>
    </w:rPr>
  </w:style>
  <w:style w:type="character" w:styleId="ListLabel2720">
    <w:name w:val="ListLabel 2720"/>
    <w:qFormat/>
    <w:rPr>
      <w:b w:val="false"/>
      <w:i w:val="false"/>
    </w:rPr>
  </w:style>
  <w:style w:type="character" w:styleId="ListLabel2721">
    <w:name w:val="ListLabel 2721"/>
    <w:qFormat/>
    <w:rPr>
      <w:rFonts w:ascii="Calibri" w:hAnsi="Calibri"/>
      <w:color w:val="00000A"/>
      <w:sz w:val="24"/>
    </w:rPr>
  </w:style>
  <w:style w:type="character" w:styleId="ListLabel2722">
    <w:name w:val="ListLabel 2722"/>
    <w:qFormat/>
    <w:rPr>
      <w:rFonts w:ascii="Calibri" w:hAnsi="Calibri" w:cs="Arial"/>
      <w:b/>
      <w:i w:val="false"/>
      <w:color w:val="00000A"/>
      <w:sz w:val="24"/>
    </w:rPr>
  </w:style>
  <w:style w:type="character" w:styleId="ListLabel2723">
    <w:name w:val="ListLabel 2723"/>
    <w:qFormat/>
    <w:rPr>
      <w:rFonts w:cs="Times New Roman"/>
    </w:rPr>
  </w:style>
  <w:style w:type="character" w:styleId="ListLabel2724">
    <w:name w:val="ListLabel 2724"/>
    <w:qFormat/>
    <w:rPr>
      <w:rFonts w:cs="Times New Roman"/>
    </w:rPr>
  </w:style>
  <w:style w:type="character" w:styleId="ListLabel2725">
    <w:name w:val="ListLabel 2725"/>
    <w:qFormat/>
    <w:rPr>
      <w:rFonts w:cs="Times New Roman"/>
    </w:rPr>
  </w:style>
  <w:style w:type="character" w:styleId="ListLabel2726">
    <w:name w:val="ListLabel 2726"/>
    <w:qFormat/>
    <w:rPr>
      <w:rFonts w:cs="Times New Roman"/>
    </w:rPr>
  </w:style>
  <w:style w:type="character" w:styleId="ListLabel2727">
    <w:name w:val="ListLabel 2727"/>
    <w:qFormat/>
    <w:rPr>
      <w:rFonts w:cs="Times New Roman"/>
    </w:rPr>
  </w:style>
  <w:style w:type="character" w:styleId="ListLabel2728">
    <w:name w:val="ListLabel 2728"/>
    <w:qFormat/>
    <w:rPr>
      <w:rFonts w:cs="Times New Roman"/>
    </w:rPr>
  </w:style>
  <w:style w:type="character" w:styleId="ListLabel2729">
    <w:name w:val="ListLabel 2729"/>
    <w:qFormat/>
    <w:rPr>
      <w:rFonts w:cs="Times New Roman"/>
    </w:rPr>
  </w:style>
  <w:style w:type="character" w:styleId="ListLabel2730">
    <w:name w:val="ListLabel 2730"/>
    <w:qFormat/>
    <w:rPr>
      <w:rFonts w:cs="Times New Roman"/>
    </w:rPr>
  </w:style>
  <w:style w:type="character" w:styleId="ListLabel2731">
    <w:name w:val="ListLabel 2731"/>
    <w:qFormat/>
    <w:rPr>
      <w:rFonts w:ascii="Calibri" w:hAnsi="Calibri" w:cs="Times New Roman"/>
      <w:b/>
      <w:sz w:val="24"/>
    </w:rPr>
  </w:style>
  <w:style w:type="character" w:styleId="ListLabel2732">
    <w:name w:val="ListLabel 2732"/>
    <w:qFormat/>
    <w:rPr>
      <w:rFonts w:cs="Times New Roman"/>
      <w:b w:val="false"/>
      <w:i w:val="false"/>
      <w:strike w:val="false"/>
      <w:dstrike w:val="false"/>
      <w:color w:val="00000A"/>
    </w:rPr>
  </w:style>
  <w:style w:type="character" w:styleId="ListLabel2733">
    <w:name w:val="ListLabel 2733"/>
    <w:qFormat/>
    <w:rPr>
      <w:rFonts w:cs="Times New Roman"/>
    </w:rPr>
  </w:style>
  <w:style w:type="character" w:styleId="ListLabel2734">
    <w:name w:val="ListLabel 2734"/>
    <w:qFormat/>
    <w:rPr>
      <w:rFonts w:cs="Times New Roman"/>
    </w:rPr>
  </w:style>
  <w:style w:type="character" w:styleId="ListLabel2735">
    <w:name w:val="ListLabel 2735"/>
    <w:qFormat/>
    <w:rPr>
      <w:rFonts w:cs="Times New Roman"/>
    </w:rPr>
  </w:style>
  <w:style w:type="character" w:styleId="ListLabel2736">
    <w:name w:val="ListLabel 2736"/>
    <w:qFormat/>
    <w:rPr>
      <w:rFonts w:cs="Times New Roman"/>
    </w:rPr>
  </w:style>
  <w:style w:type="character" w:styleId="ListLabel2737">
    <w:name w:val="ListLabel 2737"/>
    <w:qFormat/>
    <w:rPr>
      <w:rFonts w:cs="Times New Roman"/>
    </w:rPr>
  </w:style>
  <w:style w:type="character" w:styleId="ListLabel2738">
    <w:name w:val="ListLabel 2738"/>
    <w:qFormat/>
    <w:rPr>
      <w:rFonts w:cs="Times New Roman"/>
    </w:rPr>
  </w:style>
  <w:style w:type="character" w:styleId="ListLabel2739">
    <w:name w:val="ListLabel 2739"/>
    <w:qFormat/>
    <w:rPr>
      <w:rFonts w:ascii="Calibri" w:hAnsi="Calibri" w:cs="Arial"/>
      <w:b w:val="false"/>
      <w:i w:val="false"/>
      <w:color w:val="00000A"/>
      <w:sz w:val="24"/>
    </w:rPr>
  </w:style>
  <w:style w:type="character" w:styleId="ListLabel2740">
    <w:name w:val="ListLabel 2740"/>
    <w:qFormat/>
    <w:rPr>
      <w:rFonts w:cs="Times New Roman"/>
    </w:rPr>
  </w:style>
  <w:style w:type="character" w:styleId="ListLabel2741">
    <w:name w:val="ListLabel 2741"/>
    <w:qFormat/>
    <w:rPr>
      <w:rFonts w:cs="Times New Roman"/>
    </w:rPr>
  </w:style>
  <w:style w:type="character" w:styleId="ListLabel2742">
    <w:name w:val="ListLabel 2742"/>
    <w:qFormat/>
    <w:rPr>
      <w:rFonts w:cs="Times New Roman"/>
    </w:rPr>
  </w:style>
  <w:style w:type="character" w:styleId="ListLabel2743">
    <w:name w:val="ListLabel 2743"/>
    <w:qFormat/>
    <w:rPr>
      <w:rFonts w:cs="Times New Roman"/>
    </w:rPr>
  </w:style>
  <w:style w:type="character" w:styleId="ListLabel2744">
    <w:name w:val="ListLabel 2744"/>
    <w:qFormat/>
    <w:rPr>
      <w:rFonts w:cs="Times New Roman"/>
    </w:rPr>
  </w:style>
  <w:style w:type="character" w:styleId="ListLabel2745">
    <w:name w:val="ListLabel 2745"/>
    <w:qFormat/>
    <w:rPr>
      <w:rFonts w:cs="Times New Roman"/>
    </w:rPr>
  </w:style>
  <w:style w:type="character" w:styleId="ListLabel2746">
    <w:name w:val="ListLabel 2746"/>
    <w:qFormat/>
    <w:rPr>
      <w:rFonts w:cs="Times New Roman"/>
    </w:rPr>
  </w:style>
  <w:style w:type="character" w:styleId="ListLabel2747">
    <w:name w:val="ListLabel 2747"/>
    <w:qFormat/>
    <w:rPr>
      <w:rFonts w:cs="Times New Roman"/>
    </w:rPr>
  </w:style>
  <w:style w:type="character" w:styleId="ListLabel2748">
    <w:name w:val="ListLabel 2748"/>
    <w:qFormat/>
    <w:rPr>
      <w:rFonts w:ascii="Calibri" w:hAnsi="Calibri"/>
      <w:b/>
      <w:i w:val="false"/>
      <w:sz w:val="24"/>
    </w:rPr>
  </w:style>
  <w:style w:type="character" w:styleId="ListLabel2749">
    <w:name w:val="ListLabel 2749"/>
    <w:qFormat/>
    <w:rPr>
      <w:rFonts w:ascii="Calibri" w:hAnsi="Calibri"/>
      <w:i w:val="false"/>
      <w:sz w:val="24"/>
    </w:rPr>
  </w:style>
  <w:style w:type="character" w:styleId="ListLabel2750">
    <w:name w:val="ListLabel 2750"/>
    <w:qFormat/>
    <w:rPr>
      <w:rFonts w:ascii="Calibri" w:hAnsi="Calibri" w:cs="Arial"/>
      <w:b/>
      <w:i w:val="false"/>
      <w:sz w:val="24"/>
    </w:rPr>
  </w:style>
  <w:style w:type="character" w:styleId="ListLabel2751">
    <w:name w:val="ListLabel 2751"/>
    <w:qFormat/>
    <w:rPr>
      <w:rFonts w:cs="Times New Roman"/>
    </w:rPr>
  </w:style>
  <w:style w:type="character" w:styleId="ListLabel2752">
    <w:name w:val="ListLabel 2752"/>
    <w:qFormat/>
    <w:rPr>
      <w:rFonts w:cs="Times New Roman"/>
    </w:rPr>
  </w:style>
  <w:style w:type="character" w:styleId="ListLabel2753">
    <w:name w:val="ListLabel 2753"/>
    <w:qFormat/>
    <w:rPr>
      <w:rFonts w:cs="Times New Roman"/>
    </w:rPr>
  </w:style>
  <w:style w:type="character" w:styleId="ListLabel2754">
    <w:name w:val="ListLabel 2754"/>
    <w:qFormat/>
    <w:rPr>
      <w:rFonts w:cs="Times New Roman"/>
    </w:rPr>
  </w:style>
  <w:style w:type="character" w:styleId="ListLabel2755">
    <w:name w:val="ListLabel 2755"/>
    <w:qFormat/>
    <w:rPr>
      <w:rFonts w:cs="Times New Roman"/>
    </w:rPr>
  </w:style>
  <w:style w:type="character" w:styleId="ListLabel2756">
    <w:name w:val="ListLabel 2756"/>
    <w:qFormat/>
    <w:rPr>
      <w:rFonts w:cs="Times New Roman"/>
    </w:rPr>
  </w:style>
  <w:style w:type="character" w:styleId="ListLabel2757">
    <w:name w:val="ListLabel 2757"/>
    <w:qFormat/>
    <w:rPr>
      <w:rFonts w:cs="Times New Roman"/>
    </w:rPr>
  </w:style>
  <w:style w:type="character" w:styleId="ListLabel2758">
    <w:name w:val="ListLabel 2758"/>
    <w:qFormat/>
    <w:rPr>
      <w:rFonts w:cs="Times New Roman"/>
    </w:rPr>
  </w:style>
  <w:style w:type="character" w:styleId="ListLabel2759">
    <w:name w:val="ListLabel 2759"/>
    <w:qFormat/>
    <w:rPr>
      <w:rFonts w:cs="Times New Roman"/>
      <w:b w:val="false"/>
      <w:i w:val="false"/>
      <w:sz w:val="24"/>
    </w:rPr>
  </w:style>
  <w:style w:type="character" w:styleId="ListLabel2760">
    <w:name w:val="ListLabel 2760"/>
    <w:qFormat/>
    <w:rPr>
      <w:rFonts w:cs="Times New Roman"/>
      <w:b/>
    </w:rPr>
  </w:style>
  <w:style w:type="character" w:styleId="ListLabel2761">
    <w:name w:val="ListLabel 2761"/>
    <w:qFormat/>
    <w:rPr>
      <w:rFonts w:cs="Times New Roman"/>
      <w:b/>
    </w:rPr>
  </w:style>
  <w:style w:type="character" w:styleId="ListLabel2762">
    <w:name w:val="ListLabel 2762"/>
    <w:qFormat/>
    <w:rPr>
      <w:rFonts w:cs="Times New Roman"/>
    </w:rPr>
  </w:style>
  <w:style w:type="character" w:styleId="ListLabel2763">
    <w:name w:val="ListLabel 2763"/>
    <w:qFormat/>
    <w:rPr>
      <w:rFonts w:ascii="Calibri" w:hAnsi="Calibri" w:cs="Times New Roman"/>
      <w:b w:val="false"/>
      <w:i w:val="false"/>
      <w:sz w:val="24"/>
    </w:rPr>
  </w:style>
  <w:style w:type="character" w:styleId="ListLabel2764">
    <w:name w:val="ListLabel 2764"/>
    <w:qFormat/>
    <w:rPr>
      <w:rFonts w:cs="Times New Roman"/>
    </w:rPr>
  </w:style>
  <w:style w:type="character" w:styleId="ListLabel2765">
    <w:name w:val="ListLabel 2765"/>
    <w:qFormat/>
    <w:rPr>
      <w:rFonts w:cs="Times New Roman"/>
    </w:rPr>
  </w:style>
  <w:style w:type="character" w:styleId="ListLabel2766">
    <w:name w:val="ListLabel 2766"/>
    <w:qFormat/>
    <w:rPr>
      <w:rFonts w:cs="Times New Roman"/>
    </w:rPr>
  </w:style>
  <w:style w:type="character" w:styleId="ListLabel2767">
    <w:name w:val="ListLabel 2767"/>
    <w:qFormat/>
    <w:rPr>
      <w:rFonts w:cs="Times New Roman"/>
    </w:rPr>
  </w:style>
  <w:style w:type="character" w:styleId="ListLabel2768">
    <w:name w:val="ListLabel 2768"/>
    <w:qFormat/>
    <w:rPr>
      <w:rFonts w:ascii="Calibri" w:hAnsi="Calibri" w:eastAsia="Times New Roman" w:cs="Arial"/>
      <w:b w:val="false"/>
      <w:i w:val="false"/>
      <w:sz w:val="24"/>
    </w:rPr>
  </w:style>
  <w:style w:type="character" w:styleId="ListLabel2769">
    <w:name w:val="ListLabel 2769"/>
    <w:qFormat/>
    <w:rPr>
      <w:rFonts w:cs="Times New Roman"/>
    </w:rPr>
  </w:style>
  <w:style w:type="character" w:styleId="ListLabel2770">
    <w:name w:val="ListLabel 2770"/>
    <w:qFormat/>
    <w:rPr>
      <w:rFonts w:cs="Times New Roman"/>
    </w:rPr>
  </w:style>
  <w:style w:type="character" w:styleId="ListLabel2771">
    <w:name w:val="ListLabel 2771"/>
    <w:qFormat/>
    <w:rPr>
      <w:rFonts w:cs="Times New Roman"/>
    </w:rPr>
  </w:style>
  <w:style w:type="character" w:styleId="ListLabel2772">
    <w:name w:val="ListLabel 2772"/>
    <w:qFormat/>
    <w:rPr>
      <w:rFonts w:cs="Times New Roman"/>
    </w:rPr>
  </w:style>
  <w:style w:type="character" w:styleId="ListLabel2773">
    <w:name w:val="ListLabel 2773"/>
    <w:qFormat/>
    <w:rPr>
      <w:rFonts w:cs="Times New Roman"/>
    </w:rPr>
  </w:style>
  <w:style w:type="character" w:styleId="ListLabel2774">
    <w:name w:val="ListLabel 2774"/>
    <w:qFormat/>
    <w:rPr>
      <w:rFonts w:cs="Times New Roman"/>
    </w:rPr>
  </w:style>
  <w:style w:type="character" w:styleId="ListLabel2775">
    <w:name w:val="ListLabel 2775"/>
    <w:qFormat/>
    <w:rPr>
      <w:rFonts w:cs="Times New Roman"/>
    </w:rPr>
  </w:style>
  <w:style w:type="character" w:styleId="ListLabel2776">
    <w:name w:val="ListLabel 2776"/>
    <w:qFormat/>
    <w:rPr>
      <w:rFonts w:cs="Times New Roman"/>
    </w:rPr>
  </w:style>
  <w:style w:type="character" w:styleId="ListLabel2777">
    <w:name w:val="ListLabel 2777"/>
    <w:qFormat/>
    <w:rPr>
      <w:rFonts w:ascii="Calibri" w:hAnsi="Calibri" w:eastAsia="Times New Roman" w:cs="Times New Roman"/>
      <w:b w:val="false"/>
      <w:i w:val="false"/>
      <w:sz w:val="24"/>
    </w:rPr>
  </w:style>
  <w:style w:type="character" w:styleId="ListLabel2778">
    <w:name w:val="ListLabel 2778"/>
    <w:qFormat/>
    <w:rPr>
      <w:rFonts w:cs="Times New Roman"/>
    </w:rPr>
  </w:style>
  <w:style w:type="character" w:styleId="ListLabel2779">
    <w:name w:val="ListLabel 2779"/>
    <w:qFormat/>
    <w:rPr>
      <w:rFonts w:cs="Times New Roman"/>
    </w:rPr>
  </w:style>
  <w:style w:type="character" w:styleId="ListLabel2780">
    <w:name w:val="ListLabel 2780"/>
    <w:qFormat/>
    <w:rPr>
      <w:rFonts w:cs="Times New Roman"/>
    </w:rPr>
  </w:style>
  <w:style w:type="character" w:styleId="ListLabel2781">
    <w:name w:val="ListLabel 2781"/>
    <w:qFormat/>
    <w:rPr>
      <w:rFonts w:cs="Times New Roman"/>
    </w:rPr>
  </w:style>
  <w:style w:type="character" w:styleId="ListLabel2782">
    <w:name w:val="ListLabel 2782"/>
    <w:qFormat/>
    <w:rPr>
      <w:rFonts w:cs="Times New Roman"/>
    </w:rPr>
  </w:style>
  <w:style w:type="character" w:styleId="ListLabel2783">
    <w:name w:val="ListLabel 2783"/>
    <w:qFormat/>
    <w:rPr>
      <w:rFonts w:cs="Times New Roman"/>
    </w:rPr>
  </w:style>
  <w:style w:type="character" w:styleId="ListLabel2784">
    <w:name w:val="ListLabel 2784"/>
    <w:qFormat/>
    <w:rPr>
      <w:rFonts w:cs="Times New Roman"/>
    </w:rPr>
  </w:style>
  <w:style w:type="character" w:styleId="ListLabel2785">
    <w:name w:val="ListLabel 2785"/>
    <w:qFormat/>
    <w:rPr>
      <w:rFonts w:cs="Times New Roman"/>
    </w:rPr>
  </w:style>
  <w:style w:type="character" w:styleId="ListLabel2786">
    <w:name w:val="ListLabel 2786"/>
    <w:qFormat/>
    <w:rPr>
      <w:rFonts w:cs="Symbol"/>
    </w:rPr>
  </w:style>
  <w:style w:type="character" w:styleId="ListLabel2787">
    <w:name w:val="ListLabel 2787"/>
    <w:qFormat/>
    <w:rPr>
      <w:rFonts w:cs="Times New Roman"/>
    </w:rPr>
  </w:style>
  <w:style w:type="character" w:styleId="ListLabel2788">
    <w:name w:val="ListLabel 2788"/>
    <w:qFormat/>
    <w:rPr>
      <w:rFonts w:cs="Times New Roman"/>
    </w:rPr>
  </w:style>
  <w:style w:type="character" w:styleId="ListLabel2789">
    <w:name w:val="ListLabel 2789"/>
    <w:qFormat/>
    <w:rPr>
      <w:rFonts w:cs="Times New Roman"/>
    </w:rPr>
  </w:style>
  <w:style w:type="character" w:styleId="ListLabel2790">
    <w:name w:val="ListLabel 2790"/>
    <w:qFormat/>
    <w:rPr>
      <w:rFonts w:ascii="Calibri" w:hAnsi="Calibri" w:cs="Times New Roman"/>
      <w:b/>
      <w:sz w:val="24"/>
    </w:rPr>
  </w:style>
  <w:style w:type="character" w:styleId="ListLabel2791">
    <w:name w:val="ListLabel 2791"/>
    <w:qFormat/>
    <w:rPr>
      <w:rFonts w:cs="Times New Roman"/>
    </w:rPr>
  </w:style>
  <w:style w:type="character" w:styleId="ListLabel2792">
    <w:name w:val="ListLabel 2792"/>
    <w:qFormat/>
    <w:rPr>
      <w:rFonts w:cs="Times New Roman"/>
    </w:rPr>
  </w:style>
  <w:style w:type="character" w:styleId="ListLabel2793">
    <w:name w:val="ListLabel 2793"/>
    <w:qFormat/>
    <w:rPr>
      <w:rFonts w:cs="Times New Roman"/>
    </w:rPr>
  </w:style>
  <w:style w:type="character" w:styleId="ListLabel2794">
    <w:name w:val="ListLabel 2794"/>
    <w:qFormat/>
    <w:rPr>
      <w:rFonts w:cs="Times New Roman"/>
    </w:rPr>
  </w:style>
  <w:style w:type="character" w:styleId="ListLabel2795">
    <w:name w:val="ListLabel 2795"/>
    <w:qFormat/>
    <w:rPr>
      <w:rFonts w:ascii="Calibri" w:hAnsi="Calibri" w:cs="Times New Roman"/>
      <w:b/>
      <w:i w:val="false"/>
      <w:color w:val="00000A"/>
      <w:sz w:val="24"/>
    </w:rPr>
  </w:style>
  <w:style w:type="character" w:styleId="ListLabel2796">
    <w:name w:val="ListLabel 2796"/>
    <w:qFormat/>
    <w:rPr>
      <w:rFonts w:cs="Times New Roman"/>
    </w:rPr>
  </w:style>
  <w:style w:type="character" w:styleId="ListLabel2797">
    <w:name w:val="ListLabel 2797"/>
    <w:qFormat/>
    <w:rPr>
      <w:rFonts w:cs="Times New Roman"/>
    </w:rPr>
  </w:style>
  <w:style w:type="character" w:styleId="ListLabel2798">
    <w:name w:val="ListLabel 2798"/>
    <w:qFormat/>
    <w:rPr>
      <w:rFonts w:cs="Times New Roman"/>
    </w:rPr>
  </w:style>
  <w:style w:type="character" w:styleId="ListLabel2799">
    <w:name w:val="ListLabel 2799"/>
    <w:qFormat/>
    <w:rPr>
      <w:rFonts w:cs="Times New Roman"/>
    </w:rPr>
  </w:style>
  <w:style w:type="character" w:styleId="ListLabel2800">
    <w:name w:val="ListLabel 2800"/>
    <w:qFormat/>
    <w:rPr>
      <w:rFonts w:cs="Times New Roman"/>
    </w:rPr>
  </w:style>
  <w:style w:type="character" w:styleId="ListLabel2801">
    <w:name w:val="ListLabel 2801"/>
    <w:qFormat/>
    <w:rPr>
      <w:rFonts w:cs="Times New Roman"/>
    </w:rPr>
  </w:style>
  <w:style w:type="character" w:styleId="ListLabel2802">
    <w:name w:val="ListLabel 2802"/>
    <w:qFormat/>
    <w:rPr>
      <w:rFonts w:cs="Times New Roman"/>
    </w:rPr>
  </w:style>
  <w:style w:type="character" w:styleId="ListLabel2803">
    <w:name w:val="ListLabel 2803"/>
    <w:qFormat/>
    <w:rPr>
      <w:rFonts w:cs="Times New Roman"/>
    </w:rPr>
  </w:style>
  <w:style w:type="character" w:styleId="ListLabel2804">
    <w:name w:val="ListLabel 2804"/>
    <w:qFormat/>
    <w:rPr>
      <w:rFonts w:ascii="Calibri" w:hAnsi="Calibri" w:eastAsia="Calibri" w:cs="Arial"/>
      <w:b/>
      <w:color w:val="00000A"/>
      <w:sz w:val="24"/>
    </w:rPr>
  </w:style>
  <w:style w:type="character" w:styleId="ListLabel2805">
    <w:name w:val="ListLabel 2805"/>
    <w:qFormat/>
    <w:rPr>
      <w:rFonts w:cs="Times New Roman"/>
    </w:rPr>
  </w:style>
  <w:style w:type="character" w:styleId="ListLabel2806">
    <w:name w:val="ListLabel 2806"/>
    <w:qFormat/>
    <w:rPr>
      <w:rFonts w:cs="Times New Roman"/>
    </w:rPr>
  </w:style>
  <w:style w:type="character" w:styleId="ListLabel2807">
    <w:name w:val="ListLabel 2807"/>
    <w:qFormat/>
    <w:rPr>
      <w:rFonts w:cs="Times New Roman"/>
    </w:rPr>
  </w:style>
  <w:style w:type="character" w:styleId="ListLabel2808">
    <w:name w:val="ListLabel 2808"/>
    <w:qFormat/>
    <w:rPr>
      <w:rFonts w:cs="Times New Roman"/>
    </w:rPr>
  </w:style>
  <w:style w:type="character" w:styleId="ListLabel2809">
    <w:name w:val="ListLabel 2809"/>
    <w:qFormat/>
    <w:rPr>
      <w:rFonts w:cs="Times New Roman"/>
    </w:rPr>
  </w:style>
  <w:style w:type="character" w:styleId="ListLabel2810">
    <w:name w:val="ListLabel 2810"/>
    <w:qFormat/>
    <w:rPr>
      <w:rFonts w:cs="Times New Roman"/>
    </w:rPr>
  </w:style>
  <w:style w:type="character" w:styleId="ListLabel2811">
    <w:name w:val="ListLabel 2811"/>
    <w:qFormat/>
    <w:rPr>
      <w:rFonts w:cs="Times New Roman"/>
    </w:rPr>
  </w:style>
  <w:style w:type="character" w:styleId="ListLabel2812">
    <w:name w:val="ListLabel 2812"/>
    <w:qFormat/>
    <w:rPr>
      <w:rFonts w:cs="Times New Roman"/>
    </w:rPr>
  </w:style>
  <w:style w:type="character" w:styleId="ListLabel2813">
    <w:name w:val="ListLabel 2813"/>
    <w:qFormat/>
    <w:rPr>
      <w:rFonts w:cs="Times New Roman"/>
      <w:b w:val="false"/>
    </w:rPr>
  </w:style>
  <w:style w:type="character" w:styleId="ListLabel2814">
    <w:name w:val="ListLabel 2814"/>
    <w:qFormat/>
    <w:rPr>
      <w:rFonts w:ascii="Calibri" w:hAnsi="Calibri" w:cs="Times New Roman"/>
      <w:b w:val="false"/>
      <w:i w:val="false"/>
      <w:sz w:val="24"/>
      <w:szCs w:val="24"/>
    </w:rPr>
  </w:style>
  <w:style w:type="character" w:styleId="ListLabel2815">
    <w:name w:val="ListLabel 2815"/>
    <w:qFormat/>
    <w:rPr>
      <w:rFonts w:cs="Times New Roman"/>
    </w:rPr>
  </w:style>
  <w:style w:type="character" w:styleId="ListLabel2816">
    <w:name w:val="ListLabel 2816"/>
    <w:qFormat/>
    <w:rPr>
      <w:rFonts w:cs="Times New Roman"/>
    </w:rPr>
  </w:style>
  <w:style w:type="character" w:styleId="ListLabel2817">
    <w:name w:val="ListLabel 2817"/>
    <w:qFormat/>
    <w:rPr>
      <w:rFonts w:cs="Times New Roman"/>
    </w:rPr>
  </w:style>
  <w:style w:type="character" w:styleId="ListLabel2818">
    <w:name w:val="ListLabel 2818"/>
    <w:qFormat/>
    <w:rPr>
      <w:rFonts w:cs="Times New Roman"/>
    </w:rPr>
  </w:style>
  <w:style w:type="character" w:styleId="ListLabel2819">
    <w:name w:val="ListLabel 2819"/>
    <w:qFormat/>
    <w:rPr>
      <w:rFonts w:cs="Times New Roman"/>
    </w:rPr>
  </w:style>
  <w:style w:type="character" w:styleId="ListLabel2820">
    <w:name w:val="ListLabel 2820"/>
    <w:qFormat/>
    <w:rPr>
      <w:rFonts w:cs="Times New Roman"/>
    </w:rPr>
  </w:style>
  <w:style w:type="character" w:styleId="ListLabel2821">
    <w:name w:val="ListLabel 2821"/>
    <w:qFormat/>
    <w:rPr>
      <w:rFonts w:ascii="Calibri" w:hAnsi="Calibri" w:cs="Arial"/>
      <w:b/>
      <w:i w:val="false"/>
      <w:color w:val="00000A"/>
      <w:sz w:val="24"/>
    </w:rPr>
  </w:style>
  <w:style w:type="character" w:styleId="ListLabel2822">
    <w:name w:val="ListLabel 2822"/>
    <w:qFormat/>
    <w:rPr>
      <w:rFonts w:cs="Times New Roman"/>
    </w:rPr>
  </w:style>
  <w:style w:type="character" w:styleId="ListLabel2823">
    <w:name w:val="ListLabel 2823"/>
    <w:qFormat/>
    <w:rPr>
      <w:rFonts w:cs="Times New Roman"/>
    </w:rPr>
  </w:style>
  <w:style w:type="character" w:styleId="ListLabel2824">
    <w:name w:val="ListLabel 2824"/>
    <w:qFormat/>
    <w:rPr>
      <w:rFonts w:ascii="Calibri" w:hAnsi="Calibri" w:cs="Times New Roman"/>
      <w:sz w:val="24"/>
    </w:rPr>
  </w:style>
  <w:style w:type="character" w:styleId="ListLabel2825">
    <w:name w:val="ListLabel 2825"/>
    <w:qFormat/>
    <w:rPr>
      <w:rFonts w:cs="Times New Roman"/>
    </w:rPr>
  </w:style>
  <w:style w:type="character" w:styleId="ListLabel2826">
    <w:name w:val="ListLabel 2826"/>
    <w:qFormat/>
    <w:rPr>
      <w:rFonts w:cs="Times New Roman"/>
    </w:rPr>
  </w:style>
  <w:style w:type="character" w:styleId="ListLabel2827">
    <w:name w:val="ListLabel 2827"/>
    <w:qFormat/>
    <w:rPr>
      <w:rFonts w:cs="Times New Roman"/>
    </w:rPr>
  </w:style>
  <w:style w:type="character" w:styleId="ListLabel2828">
    <w:name w:val="ListLabel 2828"/>
    <w:qFormat/>
    <w:rPr>
      <w:rFonts w:cs="Times New Roman"/>
    </w:rPr>
  </w:style>
  <w:style w:type="character" w:styleId="ListLabel2829">
    <w:name w:val="ListLabel 2829"/>
    <w:qFormat/>
    <w:rPr>
      <w:rFonts w:cs="Times New Roman"/>
    </w:rPr>
  </w:style>
  <w:style w:type="character" w:styleId="ListLabel2830">
    <w:name w:val="ListLabel 2830"/>
    <w:qFormat/>
    <w:rPr>
      <w:rFonts w:ascii="Calibri" w:hAnsi="Calibri" w:eastAsia="Times New Roman" w:cs="Arial"/>
      <w:b w:val="false"/>
      <w:i w:val="false"/>
      <w:sz w:val="24"/>
    </w:rPr>
  </w:style>
  <w:style w:type="character" w:styleId="ListLabel2831">
    <w:name w:val="ListLabel 2831"/>
    <w:qFormat/>
    <w:rPr>
      <w:rFonts w:ascii="Calibri" w:hAnsi="Calibri"/>
      <w:b/>
      <w:sz w:val="24"/>
    </w:rPr>
  </w:style>
  <w:style w:type="character" w:styleId="ListLabel2832">
    <w:name w:val="ListLabel 2832"/>
    <w:qFormat/>
    <w:rPr>
      <w:rFonts w:ascii="Calibri" w:hAnsi="Calibri" w:cs="Times New Roman"/>
      <w:b w:val="false"/>
      <w:sz w:val="24"/>
    </w:rPr>
  </w:style>
  <w:style w:type="character" w:styleId="ListLabel2833">
    <w:name w:val="ListLabel 2833"/>
    <w:qFormat/>
    <w:rPr>
      <w:rFonts w:cs="Times New Roman"/>
    </w:rPr>
  </w:style>
  <w:style w:type="character" w:styleId="ListLabel2834">
    <w:name w:val="ListLabel 2834"/>
    <w:qFormat/>
    <w:rPr>
      <w:rFonts w:cs="Times New Roman"/>
    </w:rPr>
  </w:style>
  <w:style w:type="character" w:styleId="ListLabel2835">
    <w:name w:val="ListLabel 2835"/>
    <w:qFormat/>
    <w:rPr>
      <w:rFonts w:cs="Times New Roman"/>
    </w:rPr>
  </w:style>
  <w:style w:type="character" w:styleId="ListLabel2836">
    <w:name w:val="ListLabel 2836"/>
    <w:qFormat/>
    <w:rPr>
      <w:rFonts w:cs="Times New Roman"/>
    </w:rPr>
  </w:style>
  <w:style w:type="character" w:styleId="ListLabel2837">
    <w:name w:val="ListLabel 2837"/>
    <w:qFormat/>
    <w:rPr>
      <w:rFonts w:cs="Times New Roman"/>
    </w:rPr>
  </w:style>
  <w:style w:type="character" w:styleId="ListLabel2838">
    <w:name w:val="ListLabel 2838"/>
    <w:qFormat/>
    <w:rPr>
      <w:rFonts w:cs="Times New Roman"/>
    </w:rPr>
  </w:style>
  <w:style w:type="character" w:styleId="ListLabel2839">
    <w:name w:val="ListLabel 2839"/>
    <w:qFormat/>
    <w:rPr>
      <w:rFonts w:cs="Times New Roman"/>
    </w:rPr>
  </w:style>
  <w:style w:type="character" w:styleId="ListLabel2840">
    <w:name w:val="ListLabel 2840"/>
    <w:qFormat/>
    <w:rPr>
      <w:rFonts w:cs="Times New Roman"/>
    </w:rPr>
  </w:style>
  <w:style w:type="character" w:styleId="ListLabel2841">
    <w:name w:val="ListLabel 2841"/>
    <w:qFormat/>
    <w:rPr>
      <w:rFonts w:ascii="Calibri" w:hAnsi="Calibri" w:cs="Times New Roman"/>
      <w:b w:val="false"/>
      <w:i w:val="false"/>
      <w:color w:val="00000A"/>
      <w:sz w:val="24"/>
    </w:rPr>
  </w:style>
  <w:style w:type="character" w:styleId="ListLabel2842">
    <w:name w:val="ListLabel 2842"/>
    <w:qFormat/>
    <w:rPr>
      <w:rFonts w:cs="Times New Roman"/>
    </w:rPr>
  </w:style>
  <w:style w:type="character" w:styleId="ListLabel2843">
    <w:name w:val="ListLabel 2843"/>
    <w:qFormat/>
    <w:rPr>
      <w:rFonts w:cs="Times New Roman"/>
    </w:rPr>
  </w:style>
  <w:style w:type="character" w:styleId="ListLabel2844">
    <w:name w:val="ListLabel 2844"/>
    <w:qFormat/>
    <w:rPr>
      <w:rFonts w:cs="Times New Roman"/>
    </w:rPr>
  </w:style>
  <w:style w:type="character" w:styleId="ListLabel2845">
    <w:name w:val="ListLabel 2845"/>
    <w:qFormat/>
    <w:rPr>
      <w:rFonts w:cs="Times New Roman"/>
    </w:rPr>
  </w:style>
  <w:style w:type="character" w:styleId="ListLabel2846">
    <w:name w:val="ListLabel 2846"/>
    <w:qFormat/>
    <w:rPr>
      <w:rFonts w:cs="Times New Roman"/>
    </w:rPr>
  </w:style>
  <w:style w:type="character" w:styleId="ListLabel2847">
    <w:name w:val="ListLabel 2847"/>
    <w:qFormat/>
    <w:rPr>
      <w:rFonts w:cs="Times New Roman"/>
    </w:rPr>
  </w:style>
  <w:style w:type="character" w:styleId="ListLabel2848">
    <w:name w:val="ListLabel 2848"/>
    <w:qFormat/>
    <w:rPr>
      <w:rFonts w:cs="Times New Roman"/>
    </w:rPr>
  </w:style>
  <w:style w:type="character" w:styleId="ListLabel2849">
    <w:name w:val="ListLabel 2849"/>
    <w:qFormat/>
    <w:rPr>
      <w:rFonts w:cs="Times New Roman"/>
    </w:rPr>
  </w:style>
  <w:style w:type="character" w:styleId="ListLabel2850">
    <w:name w:val="ListLabel 2850"/>
    <w:qFormat/>
    <w:rPr>
      <w:rFonts w:ascii="Calibri" w:hAnsi="Calibri" w:eastAsia="Times New Roman" w:cs="Times New Roman"/>
      <w:b w:val="false"/>
      <w:i w:val="false"/>
      <w:sz w:val="24"/>
    </w:rPr>
  </w:style>
  <w:style w:type="character" w:styleId="ListLabel2851">
    <w:name w:val="ListLabel 2851"/>
    <w:qFormat/>
    <w:rPr>
      <w:rFonts w:cs="Times New Roman"/>
    </w:rPr>
  </w:style>
  <w:style w:type="character" w:styleId="ListLabel2852">
    <w:name w:val="ListLabel 2852"/>
    <w:qFormat/>
    <w:rPr>
      <w:rFonts w:cs="Times New Roman"/>
    </w:rPr>
  </w:style>
  <w:style w:type="character" w:styleId="ListLabel2853">
    <w:name w:val="ListLabel 2853"/>
    <w:qFormat/>
    <w:rPr>
      <w:rFonts w:cs="Times New Roman"/>
    </w:rPr>
  </w:style>
  <w:style w:type="character" w:styleId="ListLabel2854">
    <w:name w:val="ListLabel 2854"/>
    <w:qFormat/>
    <w:rPr>
      <w:rFonts w:cs="Times New Roman"/>
    </w:rPr>
  </w:style>
  <w:style w:type="character" w:styleId="ListLabel2855">
    <w:name w:val="ListLabel 2855"/>
    <w:qFormat/>
    <w:rPr>
      <w:rFonts w:cs="Times New Roman"/>
    </w:rPr>
  </w:style>
  <w:style w:type="character" w:styleId="ListLabel2856">
    <w:name w:val="ListLabel 2856"/>
    <w:qFormat/>
    <w:rPr>
      <w:rFonts w:cs="Times New Roman"/>
    </w:rPr>
  </w:style>
  <w:style w:type="character" w:styleId="ListLabel2857">
    <w:name w:val="ListLabel 2857"/>
    <w:qFormat/>
    <w:rPr>
      <w:rFonts w:cs="Times New Roman"/>
    </w:rPr>
  </w:style>
  <w:style w:type="character" w:styleId="ListLabel2858">
    <w:name w:val="ListLabel 2858"/>
    <w:qFormat/>
    <w:rPr>
      <w:rFonts w:cs="Times New Roman"/>
    </w:rPr>
  </w:style>
  <w:style w:type="character" w:styleId="ListLabel2859">
    <w:name w:val="ListLabel 2859"/>
    <w:qFormat/>
    <w:rPr>
      <w:rFonts w:ascii="Calibri" w:hAnsi="Calibri"/>
      <w:b w:val="false"/>
      <w:sz w:val="24"/>
      <w:szCs w:val="24"/>
    </w:rPr>
  </w:style>
  <w:style w:type="character" w:styleId="ListLabel2860">
    <w:name w:val="ListLabel 2860"/>
    <w:qFormat/>
    <w:rPr>
      <w:rFonts w:cs="Times New Roman"/>
    </w:rPr>
  </w:style>
  <w:style w:type="character" w:styleId="ListLabel2861">
    <w:name w:val="ListLabel 2861"/>
    <w:qFormat/>
    <w:rPr>
      <w:rFonts w:cs="Times New Roman"/>
    </w:rPr>
  </w:style>
  <w:style w:type="character" w:styleId="ListLabel2862">
    <w:name w:val="ListLabel 2862"/>
    <w:qFormat/>
    <w:rPr>
      <w:rFonts w:cs="Times New Roman"/>
    </w:rPr>
  </w:style>
  <w:style w:type="character" w:styleId="ListLabel2863">
    <w:name w:val="ListLabel 2863"/>
    <w:qFormat/>
    <w:rPr>
      <w:rFonts w:cs="Times New Roman"/>
    </w:rPr>
  </w:style>
  <w:style w:type="character" w:styleId="ListLabel2864">
    <w:name w:val="ListLabel 2864"/>
    <w:qFormat/>
    <w:rPr>
      <w:rFonts w:cs="Times New Roman"/>
    </w:rPr>
  </w:style>
  <w:style w:type="character" w:styleId="ListLabel2865">
    <w:name w:val="ListLabel 2865"/>
    <w:qFormat/>
    <w:rPr>
      <w:rFonts w:cs="Times New Roman"/>
    </w:rPr>
  </w:style>
  <w:style w:type="character" w:styleId="ListLabel2866">
    <w:name w:val="ListLabel 2866"/>
    <w:qFormat/>
    <w:rPr>
      <w:rFonts w:cs="Times New Roman"/>
    </w:rPr>
  </w:style>
  <w:style w:type="character" w:styleId="ListLabel2867">
    <w:name w:val="ListLabel 2867"/>
    <w:qFormat/>
    <w:rPr>
      <w:rFonts w:cs="Times New Roman"/>
    </w:rPr>
  </w:style>
  <w:style w:type="character" w:styleId="ListLabel2868">
    <w:name w:val="ListLabel 2868"/>
    <w:qFormat/>
    <w:rPr>
      <w:rFonts w:ascii="Calibri" w:hAnsi="Calibri"/>
      <w:b w:val="false"/>
      <w:sz w:val="24"/>
    </w:rPr>
  </w:style>
  <w:style w:type="character" w:styleId="ListLabel2869">
    <w:name w:val="ListLabel 2869"/>
    <w:qFormat/>
    <w:rPr>
      <w:b w:val="false"/>
      <w:sz w:val="24"/>
    </w:rPr>
  </w:style>
  <w:style w:type="character" w:styleId="ListLabel2870">
    <w:name w:val="ListLabel 2870"/>
    <w:qFormat/>
    <w:rPr>
      <w:b w:val="false"/>
      <w:u w:val="none"/>
    </w:rPr>
  </w:style>
  <w:style w:type="character" w:styleId="ListLabel2871">
    <w:name w:val="ListLabel 2871"/>
    <w:qFormat/>
    <w:rPr>
      <w:b/>
    </w:rPr>
  </w:style>
  <w:style w:type="character" w:styleId="ListLabel2872">
    <w:name w:val="ListLabel 2872"/>
    <w:qFormat/>
    <w:rPr>
      <w:rFonts w:cs="Times New Roman"/>
      <w:b w:val="false"/>
      <w:i w:val="false"/>
      <w:color w:val="00000A"/>
      <w:sz w:val="24"/>
    </w:rPr>
  </w:style>
  <w:style w:type="character" w:styleId="ListLabel2873">
    <w:name w:val="ListLabel 2873"/>
    <w:qFormat/>
    <w:rPr>
      <w:rFonts w:cs="Symbol"/>
      <w:b w:val="false"/>
      <w:i w:val="false"/>
      <w:color w:val="00000A"/>
      <w:sz w:val="24"/>
    </w:rPr>
  </w:style>
  <w:style w:type="character" w:styleId="ListLabel2874">
    <w:name w:val="ListLabel 2874"/>
    <w:qFormat/>
    <w:rPr>
      <w:rFonts w:cs="Times New Roman"/>
    </w:rPr>
  </w:style>
  <w:style w:type="character" w:styleId="ListLabel2875">
    <w:name w:val="ListLabel 2875"/>
    <w:qFormat/>
    <w:rPr>
      <w:rFonts w:cs="Times New Roman"/>
    </w:rPr>
  </w:style>
  <w:style w:type="character" w:styleId="ListLabel2876">
    <w:name w:val="ListLabel 2876"/>
    <w:qFormat/>
    <w:rPr>
      <w:rFonts w:cs="Times New Roman"/>
    </w:rPr>
  </w:style>
  <w:style w:type="character" w:styleId="ListLabel2877">
    <w:name w:val="ListLabel 2877"/>
    <w:qFormat/>
    <w:rPr>
      <w:rFonts w:cs="Times New Roman"/>
    </w:rPr>
  </w:style>
  <w:style w:type="character" w:styleId="ListLabel2878">
    <w:name w:val="ListLabel 2878"/>
    <w:qFormat/>
    <w:rPr>
      <w:rFonts w:cs="Times New Roman"/>
    </w:rPr>
  </w:style>
  <w:style w:type="character" w:styleId="ListLabel2879">
    <w:name w:val="ListLabel 2879"/>
    <w:qFormat/>
    <w:rPr>
      <w:rFonts w:cs="Times New Roman"/>
    </w:rPr>
  </w:style>
  <w:style w:type="character" w:styleId="ListLabel2880">
    <w:name w:val="ListLabel 2880"/>
    <w:qFormat/>
    <w:rPr>
      <w:rFonts w:cs="Times New Roman"/>
    </w:rPr>
  </w:style>
  <w:style w:type="character" w:styleId="ListLabel2881">
    <w:name w:val="ListLabel 2881"/>
    <w:qFormat/>
    <w:rPr>
      <w:rFonts w:ascii="Calibri" w:hAnsi="Calibri" w:cs="Symbol"/>
      <w:sz w:val="24"/>
    </w:rPr>
  </w:style>
  <w:style w:type="character" w:styleId="ListLabel2882">
    <w:name w:val="ListLabel 2882"/>
    <w:qFormat/>
    <w:rPr>
      <w:rFonts w:cs="Courier New"/>
    </w:rPr>
  </w:style>
  <w:style w:type="character" w:styleId="ListLabel2883">
    <w:name w:val="ListLabel 2883"/>
    <w:qFormat/>
    <w:rPr>
      <w:rFonts w:cs="Wingdings"/>
    </w:rPr>
  </w:style>
  <w:style w:type="character" w:styleId="ListLabel2884">
    <w:name w:val="ListLabel 2884"/>
    <w:qFormat/>
    <w:rPr>
      <w:rFonts w:cs="Symbol"/>
    </w:rPr>
  </w:style>
  <w:style w:type="character" w:styleId="ListLabel2885">
    <w:name w:val="ListLabel 2885"/>
    <w:qFormat/>
    <w:rPr>
      <w:rFonts w:cs="Courier New"/>
    </w:rPr>
  </w:style>
  <w:style w:type="character" w:styleId="ListLabel2886">
    <w:name w:val="ListLabel 2886"/>
    <w:qFormat/>
    <w:rPr>
      <w:rFonts w:cs="Wingdings"/>
    </w:rPr>
  </w:style>
  <w:style w:type="character" w:styleId="ListLabel2887">
    <w:name w:val="ListLabel 2887"/>
    <w:qFormat/>
    <w:rPr>
      <w:rFonts w:cs="Symbol"/>
    </w:rPr>
  </w:style>
  <w:style w:type="character" w:styleId="ListLabel2888">
    <w:name w:val="ListLabel 2888"/>
    <w:qFormat/>
    <w:rPr>
      <w:rFonts w:cs="Courier New"/>
    </w:rPr>
  </w:style>
  <w:style w:type="character" w:styleId="ListLabel2889">
    <w:name w:val="ListLabel 2889"/>
    <w:qFormat/>
    <w:rPr>
      <w:rFonts w:cs="Wingdings"/>
    </w:rPr>
  </w:style>
  <w:style w:type="character" w:styleId="ListLabel2890">
    <w:name w:val="ListLabel 2890"/>
    <w:qFormat/>
    <w:rPr>
      <w:rFonts w:ascii="Calibri" w:hAnsi="Calibri"/>
      <w:i w:val="false"/>
      <w:sz w:val="24"/>
    </w:rPr>
  </w:style>
  <w:style w:type="character" w:styleId="ListLabel2891">
    <w:name w:val="ListLabel 2891"/>
    <w:qFormat/>
    <w:rPr>
      <w:rFonts w:cs="Symbol"/>
    </w:rPr>
  </w:style>
  <w:style w:type="character" w:styleId="ListLabel2892">
    <w:name w:val="ListLabel 2892"/>
    <w:qFormat/>
    <w:rPr>
      <w:rFonts w:cs="Times New Roman"/>
    </w:rPr>
  </w:style>
  <w:style w:type="character" w:styleId="ListLabel2893">
    <w:name w:val="ListLabel 2893"/>
    <w:qFormat/>
    <w:rPr>
      <w:rFonts w:cs="Times New Roman"/>
    </w:rPr>
  </w:style>
  <w:style w:type="character" w:styleId="ListLabel2894">
    <w:name w:val="ListLabel 2894"/>
    <w:qFormat/>
    <w:rPr>
      <w:rFonts w:cs="Times New Roman"/>
    </w:rPr>
  </w:style>
  <w:style w:type="character" w:styleId="ListLabel2895">
    <w:name w:val="ListLabel 2895"/>
    <w:qFormat/>
    <w:rPr>
      <w:rFonts w:ascii="Calibri" w:hAnsi="Calibri" w:cs="Times New Roman"/>
      <w:b/>
      <w:sz w:val="24"/>
    </w:rPr>
  </w:style>
  <w:style w:type="character" w:styleId="ListLabel2896">
    <w:name w:val="ListLabel 2896"/>
    <w:qFormat/>
    <w:rPr>
      <w:rFonts w:cs="Times New Roman"/>
    </w:rPr>
  </w:style>
  <w:style w:type="character" w:styleId="ListLabel2897">
    <w:name w:val="ListLabel 2897"/>
    <w:qFormat/>
    <w:rPr>
      <w:rFonts w:cs="Times New Roman"/>
    </w:rPr>
  </w:style>
  <w:style w:type="character" w:styleId="ListLabel2898">
    <w:name w:val="ListLabel 2898"/>
    <w:qFormat/>
    <w:rPr>
      <w:rFonts w:cs="Times New Roman"/>
    </w:rPr>
  </w:style>
  <w:style w:type="character" w:styleId="ListLabel2899">
    <w:name w:val="ListLabel 2899"/>
    <w:qFormat/>
    <w:rPr>
      <w:rFonts w:cs="Times New Roman"/>
    </w:rPr>
  </w:style>
  <w:style w:type="character" w:styleId="ListLabel2900">
    <w:name w:val="ListLabel 2900"/>
    <w:qFormat/>
    <w:rPr>
      <w:rFonts w:ascii="Calibri" w:hAnsi="Calibri" w:cs="Symbol"/>
      <w:strike w:val="false"/>
      <w:dstrike w:val="false"/>
      <w:position w:val="0"/>
      <w:sz w:val="24"/>
      <w:sz w:val="24"/>
      <w:u w:val="none"/>
      <w:effect w:val="none"/>
      <w:vertAlign w:val="baseline"/>
    </w:rPr>
  </w:style>
  <w:style w:type="character" w:styleId="ListLabel2901">
    <w:name w:val="ListLabel 2901"/>
    <w:qFormat/>
    <w:rPr>
      <w:rFonts w:cs="Courier New"/>
    </w:rPr>
  </w:style>
  <w:style w:type="character" w:styleId="ListLabel2902">
    <w:name w:val="ListLabel 2902"/>
    <w:qFormat/>
    <w:rPr>
      <w:rFonts w:cs="Wingdings"/>
    </w:rPr>
  </w:style>
  <w:style w:type="character" w:styleId="ListLabel2903">
    <w:name w:val="ListLabel 2903"/>
    <w:qFormat/>
    <w:rPr>
      <w:rFonts w:cs="Symbol"/>
    </w:rPr>
  </w:style>
  <w:style w:type="character" w:styleId="ListLabel2904">
    <w:name w:val="ListLabel 2904"/>
    <w:qFormat/>
    <w:rPr>
      <w:rFonts w:cs="Courier New"/>
    </w:rPr>
  </w:style>
  <w:style w:type="character" w:styleId="ListLabel2905">
    <w:name w:val="ListLabel 2905"/>
    <w:qFormat/>
    <w:rPr>
      <w:rFonts w:cs="Wingdings"/>
    </w:rPr>
  </w:style>
  <w:style w:type="character" w:styleId="ListLabel2906">
    <w:name w:val="ListLabel 2906"/>
    <w:qFormat/>
    <w:rPr>
      <w:rFonts w:cs="Symbol"/>
    </w:rPr>
  </w:style>
  <w:style w:type="character" w:styleId="ListLabel2907">
    <w:name w:val="ListLabel 2907"/>
    <w:qFormat/>
    <w:rPr>
      <w:rFonts w:cs="Courier New"/>
    </w:rPr>
  </w:style>
  <w:style w:type="character" w:styleId="ListLabel2908">
    <w:name w:val="ListLabel 2908"/>
    <w:qFormat/>
    <w:rPr>
      <w:rFonts w:cs="Wingdings"/>
    </w:rPr>
  </w:style>
  <w:style w:type="character" w:styleId="ListLabel2909">
    <w:name w:val="ListLabel 2909"/>
    <w:qFormat/>
    <w:rPr>
      <w:rFonts w:ascii="Calibri" w:hAnsi="Calibri" w:eastAsia="Calibri" w:cs="Arial"/>
      <w:b w:val="false"/>
      <w:color w:val="00000A"/>
      <w:sz w:val="24"/>
    </w:rPr>
  </w:style>
  <w:style w:type="character" w:styleId="ListLabel2910">
    <w:name w:val="ListLabel 2910"/>
    <w:qFormat/>
    <w:rPr>
      <w:rFonts w:cs="Times New Roman"/>
    </w:rPr>
  </w:style>
  <w:style w:type="character" w:styleId="ListLabel2911">
    <w:name w:val="ListLabel 2911"/>
    <w:qFormat/>
    <w:rPr>
      <w:rFonts w:cs="Times New Roman"/>
    </w:rPr>
  </w:style>
  <w:style w:type="character" w:styleId="ListLabel2912">
    <w:name w:val="ListLabel 2912"/>
    <w:qFormat/>
    <w:rPr>
      <w:rFonts w:cs="Times New Roman"/>
    </w:rPr>
  </w:style>
  <w:style w:type="character" w:styleId="ListLabel2913">
    <w:name w:val="ListLabel 2913"/>
    <w:qFormat/>
    <w:rPr>
      <w:rFonts w:cs="Times New Roman"/>
    </w:rPr>
  </w:style>
  <w:style w:type="character" w:styleId="ListLabel2914">
    <w:name w:val="ListLabel 2914"/>
    <w:qFormat/>
    <w:rPr>
      <w:rFonts w:cs="Times New Roman"/>
    </w:rPr>
  </w:style>
  <w:style w:type="character" w:styleId="ListLabel2915">
    <w:name w:val="ListLabel 2915"/>
    <w:qFormat/>
    <w:rPr>
      <w:rFonts w:cs="Times New Roman"/>
    </w:rPr>
  </w:style>
  <w:style w:type="character" w:styleId="ListLabel2916">
    <w:name w:val="ListLabel 2916"/>
    <w:qFormat/>
    <w:rPr>
      <w:rFonts w:cs="Times New Roman"/>
    </w:rPr>
  </w:style>
  <w:style w:type="character" w:styleId="ListLabel2917">
    <w:name w:val="ListLabel 2917"/>
    <w:qFormat/>
    <w:rPr>
      <w:rFonts w:cs="Times New Roman"/>
    </w:rPr>
  </w:style>
  <w:style w:type="character" w:styleId="ListLabel2918">
    <w:name w:val="ListLabel 2918"/>
    <w:qFormat/>
    <w:rPr>
      <w:rFonts w:eastAsia="Times New Roman" w:cs="Arial"/>
      <w:b w:val="false"/>
      <w:i w:val="false"/>
      <w:sz w:val="24"/>
    </w:rPr>
  </w:style>
  <w:style w:type="character" w:styleId="ListLabel2919">
    <w:name w:val="ListLabel 2919"/>
    <w:qFormat/>
    <w:rPr>
      <w:rFonts w:cs="Times New Roman"/>
      <w:b w:val="false"/>
      <w:i w:val="false"/>
      <w:color w:val="00000A"/>
      <w:sz w:val="24"/>
    </w:rPr>
  </w:style>
  <w:style w:type="character" w:styleId="ListLabel2920">
    <w:name w:val="ListLabel 2920"/>
    <w:qFormat/>
    <w:rPr>
      <w:rFonts w:cs="Times New Roman"/>
    </w:rPr>
  </w:style>
  <w:style w:type="character" w:styleId="ListLabel2921">
    <w:name w:val="ListLabel 2921"/>
    <w:qFormat/>
    <w:rPr>
      <w:rFonts w:cs="Times New Roman"/>
    </w:rPr>
  </w:style>
  <w:style w:type="character" w:styleId="ListLabel2922">
    <w:name w:val="ListLabel 2922"/>
    <w:qFormat/>
    <w:rPr>
      <w:rFonts w:cs="Times New Roman"/>
      <w:b w:val="false"/>
      <w:i w:val="false"/>
      <w:color w:val="00000A"/>
      <w:sz w:val="24"/>
    </w:rPr>
  </w:style>
  <w:style w:type="character" w:styleId="ListLabel2923">
    <w:name w:val="ListLabel 2923"/>
    <w:qFormat/>
    <w:rPr>
      <w:rFonts w:cs="Times New Roman"/>
    </w:rPr>
  </w:style>
  <w:style w:type="character" w:styleId="ListLabel2924">
    <w:name w:val="ListLabel 2924"/>
    <w:qFormat/>
    <w:rPr>
      <w:rFonts w:cs="Times New Roman"/>
    </w:rPr>
  </w:style>
  <w:style w:type="character" w:styleId="ListLabel2925">
    <w:name w:val="ListLabel 2925"/>
    <w:qFormat/>
    <w:rPr>
      <w:rFonts w:cs="Times New Roman"/>
    </w:rPr>
  </w:style>
  <w:style w:type="character" w:styleId="ListLabel2926">
    <w:name w:val="ListLabel 2926"/>
    <w:qFormat/>
    <w:rPr>
      <w:rFonts w:cs="Times New Roman"/>
    </w:rPr>
  </w:style>
  <w:style w:type="character" w:styleId="ListLabel2927">
    <w:name w:val="ListLabel 2927"/>
    <w:qFormat/>
    <w:rPr>
      <w:rFonts w:cs="Times New Roman"/>
    </w:rPr>
  </w:style>
  <w:style w:type="character" w:styleId="ListLabel2928">
    <w:name w:val="ListLabel 2928"/>
    <w:qFormat/>
    <w:rPr>
      <w:rFonts w:ascii="Calibri" w:hAnsi="Calibri"/>
      <w:b/>
      <w:i w:val="false"/>
      <w:color w:val="00000A"/>
      <w:sz w:val="24"/>
      <w:szCs w:val="24"/>
    </w:rPr>
  </w:style>
  <w:style w:type="character" w:styleId="ListLabel2929">
    <w:name w:val="ListLabel 2929"/>
    <w:qFormat/>
    <w:rPr>
      <w:rFonts w:ascii="Calibri" w:hAnsi="Calibri"/>
      <w:b w:val="false"/>
      <w:i w:val="false"/>
      <w:sz w:val="24"/>
    </w:rPr>
  </w:style>
  <w:style w:type="character" w:styleId="ListLabel2930">
    <w:name w:val="ListLabel 2930"/>
    <w:qFormat/>
    <w:rPr>
      <w:rFonts w:cs="Symbol"/>
    </w:rPr>
  </w:style>
  <w:style w:type="character" w:styleId="ListLabel2931">
    <w:name w:val="ListLabel 2931"/>
    <w:qFormat/>
    <w:rPr>
      <w:b w:val="false"/>
      <w:i w:val="false"/>
    </w:rPr>
  </w:style>
  <w:style w:type="character" w:styleId="ListLabel2932">
    <w:name w:val="ListLabel 2932"/>
    <w:qFormat/>
    <w:rPr>
      <w:rFonts w:cs="Symbol"/>
    </w:rPr>
  </w:style>
  <w:style w:type="character" w:styleId="ListLabel2933">
    <w:name w:val="ListLabel 2933"/>
    <w:qFormat/>
    <w:rPr>
      <w:b w:val="false"/>
      <w:i w:val="false"/>
    </w:rPr>
  </w:style>
  <w:style w:type="character" w:styleId="ListLabel2934">
    <w:name w:val="ListLabel 2934"/>
    <w:qFormat/>
    <w:rPr>
      <w:color w:val="00000A"/>
      <w:sz w:val="24"/>
    </w:rPr>
  </w:style>
  <w:style w:type="character" w:styleId="ListLabel2935">
    <w:name w:val="ListLabel 2935"/>
    <w:qFormat/>
    <w:rPr>
      <w:rFonts w:ascii="Calibri" w:hAnsi="Calibri"/>
      <w:b/>
      <w:color w:val="00000A"/>
      <w:sz w:val="24"/>
    </w:rPr>
  </w:style>
  <w:style w:type="character" w:styleId="ListLabel2936">
    <w:name w:val="ListLabel 2936"/>
    <w:qFormat/>
    <w:rPr>
      <w:rFonts w:cs="Courier New"/>
    </w:rPr>
  </w:style>
  <w:style w:type="character" w:styleId="ListLabel2937">
    <w:name w:val="ListLabel 2937"/>
    <w:qFormat/>
    <w:rPr>
      <w:rFonts w:cs="Wingdings"/>
    </w:rPr>
  </w:style>
  <w:style w:type="character" w:styleId="ListLabel2938">
    <w:name w:val="ListLabel 2938"/>
    <w:qFormat/>
    <w:rPr>
      <w:rFonts w:cs="Symbol"/>
    </w:rPr>
  </w:style>
  <w:style w:type="character" w:styleId="ListLabel2939">
    <w:name w:val="ListLabel 2939"/>
    <w:qFormat/>
    <w:rPr>
      <w:rFonts w:cs="Courier New"/>
    </w:rPr>
  </w:style>
  <w:style w:type="character" w:styleId="ListLabel2940">
    <w:name w:val="ListLabel 2940"/>
    <w:qFormat/>
    <w:rPr>
      <w:rFonts w:cs="Wingdings"/>
    </w:rPr>
  </w:style>
  <w:style w:type="character" w:styleId="ListLabel2941">
    <w:name w:val="ListLabel 2941"/>
    <w:qFormat/>
    <w:rPr>
      <w:rFonts w:cs="Symbol"/>
    </w:rPr>
  </w:style>
  <w:style w:type="character" w:styleId="ListLabel2942">
    <w:name w:val="ListLabel 2942"/>
    <w:qFormat/>
    <w:rPr>
      <w:rFonts w:cs="Courier New"/>
    </w:rPr>
  </w:style>
  <w:style w:type="character" w:styleId="ListLabel2943">
    <w:name w:val="ListLabel 2943"/>
    <w:qFormat/>
    <w:rPr>
      <w:rFonts w:cs="Wingdings"/>
    </w:rPr>
  </w:style>
  <w:style w:type="character" w:styleId="ListLabel2944">
    <w:name w:val="ListLabel 2944"/>
    <w:qFormat/>
    <w:rPr>
      <w:rFonts w:ascii="Calibri" w:hAnsi="Calibri"/>
      <w:b/>
      <w:color w:val="00000A"/>
      <w:sz w:val="24"/>
    </w:rPr>
  </w:style>
  <w:style w:type="character" w:styleId="ListLabel2945">
    <w:name w:val="ListLabel 2945"/>
    <w:qFormat/>
    <w:rPr>
      <w:rFonts w:ascii="Calibri" w:hAnsi="Calibri"/>
      <w:b w:val="false"/>
      <w:color w:val="00000A"/>
      <w:sz w:val="24"/>
    </w:rPr>
  </w:style>
  <w:style w:type="character" w:styleId="ListLabel2946">
    <w:name w:val="ListLabel 2946"/>
    <w:qFormat/>
    <w:rPr>
      <w:rFonts w:ascii="Calibri" w:hAnsi="Calibri" w:cs="Calibri"/>
      <w:b w:val="false"/>
      <w:sz w:val="24"/>
      <w:szCs w:val="24"/>
    </w:rPr>
  </w:style>
  <w:style w:type="character" w:styleId="ListLabel2947">
    <w:name w:val="ListLabel 2947"/>
    <w:qFormat/>
    <w:rPr>
      <w:rFonts w:ascii="Calibri" w:hAnsi="Calibri" w:cs="Arial"/>
      <w:b w:val="false"/>
      <w:i w:val="false"/>
      <w:color w:val="00000A"/>
      <w:sz w:val="24"/>
    </w:rPr>
  </w:style>
  <w:style w:type="character" w:styleId="ListLabel2948">
    <w:name w:val="ListLabel 2948"/>
    <w:qFormat/>
    <w:rPr>
      <w:rFonts w:eastAsia="Times New Roman" w:cs="Arial"/>
      <w:sz w:val="24"/>
    </w:rPr>
  </w:style>
  <w:style w:type="character" w:styleId="ListLabel2949">
    <w:name w:val="ListLabel 2949"/>
    <w:qFormat/>
    <w:rPr>
      <w:b w:val="false"/>
      <w:u w:val="none"/>
    </w:rPr>
  </w:style>
  <w:style w:type="character" w:styleId="ListLabel2950">
    <w:name w:val="ListLabel 2950"/>
    <w:qFormat/>
    <w:rPr>
      <w:rFonts w:ascii="Calibri" w:hAnsi="Calibri"/>
      <w:b/>
      <w:i w:val="false"/>
      <w:sz w:val="24"/>
    </w:rPr>
  </w:style>
  <w:style w:type="character" w:styleId="ListLabel2951">
    <w:name w:val="ListLabel 2951"/>
    <w:qFormat/>
    <w:rPr>
      <w:rFonts w:ascii="Calibri" w:hAnsi="Calibri" w:cs="Times New Roman"/>
      <w:b w:val="false"/>
      <w:i w:val="false"/>
      <w:color w:val="00000A"/>
      <w:sz w:val="24"/>
    </w:rPr>
  </w:style>
  <w:style w:type="character" w:styleId="ListLabel2952">
    <w:name w:val="ListLabel 2952"/>
    <w:qFormat/>
    <w:rPr>
      <w:rFonts w:cs="Vrinda"/>
      <w:sz w:val="24"/>
    </w:rPr>
  </w:style>
  <w:style w:type="character" w:styleId="ListLabel2953">
    <w:name w:val="ListLabel 2953"/>
    <w:qFormat/>
    <w:rPr>
      <w:rFonts w:cs="Courier New"/>
    </w:rPr>
  </w:style>
  <w:style w:type="character" w:styleId="ListLabel2954">
    <w:name w:val="ListLabel 2954"/>
    <w:qFormat/>
    <w:rPr>
      <w:rFonts w:cs="Wingdings"/>
    </w:rPr>
  </w:style>
  <w:style w:type="character" w:styleId="ListLabel2955">
    <w:name w:val="ListLabel 2955"/>
    <w:qFormat/>
    <w:rPr>
      <w:rFonts w:cs="Symbol"/>
    </w:rPr>
  </w:style>
  <w:style w:type="character" w:styleId="ListLabel2956">
    <w:name w:val="ListLabel 2956"/>
    <w:qFormat/>
    <w:rPr>
      <w:rFonts w:cs="Courier New"/>
    </w:rPr>
  </w:style>
  <w:style w:type="character" w:styleId="ListLabel2957">
    <w:name w:val="ListLabel 2957"/>
    <w:qFormat/>
    <w:rPr>
      <w:rFonts w:cs="Wingdings"/>
    </w:rPr>
  </w:style>
  <w:style w:type="character" w:styleId="ListLabel2958">
    <w:name w:val="ListLabel 2958"/>
    <w:qFormat/>
    <w:rPr>
      <w:rFonts w:cs="Symbol"/>
    </w:rPr>
  </w:style>
  <w:style w:type="character" w:styleId="ListLabel2959">
    <w:name w:val="ListLabel 2959"/>
    <w:qFormat/>
    <w:rPr>
      <w:rFonts w:cs="Courier New"/>
    </w:rPr>
  </w:style>
  <w:style w:type="character" w:styleId="ListLabel2960">
    <w:name w:val="ListLabel 2960"/>
    <w:qFormat/>
    <w:rPr>
      <w:rFonts w:cs="Wingdings"/>
    </w:rPr>
  </w:style>
  <w:style w:type="character" w:styleId="ListLabel2961">
    <w:name w:val="ListLabel 2961"/>
    <w:qFormat/>
    <w:rPr>
      <w:rFonts w:ascii="Calibri" w:hAnsi="Calibri"/>
      <w:b/>
      <w:sz w:val="24"/>
    </w:rPr>
  </w:style>
  <w:style w:type="character" w:styleId="ListLabel2962">
    <w:name w:val="ListLabel 2962"/>
    <w:qFormat/>
    <w:rPr>
      <w:rFonts w:ascii="Calibri" w:hAnsi="Calibri" w:eastAsia="Calibri" w:cs="Calibri,Bold"/>
      <w:sz w:val="24"/>
    </w:rPr>
  </w:style>
  <w:style w:type="character" w:styleId="ListLabel2963">
    <w:name w:val="ListLabel 2963"/>
    <w:qFormat/>
    <w:rPr>
      <w:rFonts w:ascii="Calibri" w:hAnsi="Calibri" w:cs="Vrinda"/>
      <w:b/>
      <w:sz w:val="24"/>
    </w:rPr>
  </w:style>
  <w:style w:type="character" w:styleId="ListLabel2964">
    <w:name w:val="ListLabel 2964"/>
    <w:qFormat/>
    <w:rPr>
      <w:rFonts w:cs="Courier New"/>
    </w:rPr>
  </w:style>
  <w:style w:type="character" w:styleId="ListLabel2965">
    <w:name w:val="ListLabel 2965"/>
    <w:qFormat/>
    <w:rPr>
      <w:rFonts w:cs="Wingdings"/>
    </w:rPr>
  </w:style>
  <w:style w:type="character" w:styleId="ListLabel2966">
    <w:name w:val="ListLabel 2966"/>
    <w:qFormat/>
    <w:rPr>
      <w:rFonts w:cs="Symbol"/>
    </w:rPr>
  </w:style>
  <w:style w:type="character" w:styleId="ListLabel2967">
    <w:name w:val="ListLabel 2967"/>
    <w:qFormat/>
    <w:rPr>
      <w:rFonts w:cs="Courier New"/>
    </w:rPr>
  </w:style>
  <w:style w:type="character" w:styleId="ListLabel2968">
    <w:name w:val="ListLabel 2968"/>
    <w:qFormat/>
    <w:rPr>
      <w:rFonts w:cs="Wingdings"/>
    </w:rPr>
  </w:style>
  <w:style w:type="character" w:styleId="ListLabel2969">
    <w:name w:val="ListLabel 2969"/>
    <w:qFormat/>
    <w:rPr>
      <w:rFonts w:cs="Symbol"/>
    </w:rPr>
  </w:style>
  <w:style w:type="character" w:styleId="ListLabel2970">
    <w:name w:val="ListLabel 2970"/>
    <w:qFormat/>
    <w:rPr>
      <w:rFonts w:cs="Courier New"/>
    </w:rPr>
  </w:style>
  <w:style w:type="character" w:styleId="ListLabel2971">
    <w:name w:val="ListLabel 2971"/>
    <w:qFormat/>
    <w:rPr>
      <w:rFonts w:cs="Wingdings"/>
    </w:rPr>
  </w:style>
  <w:style w:type="character" w:styleId="ListLabel2972">
    <w:name w:val="ListLabel 2972"/>
    <w:qFormat/>
    <w:rPr>
      <w:rFonts w:ascii="Calibri" w:hAnsi="Calibri"/>
      <w:b/>
      <w:sz w:val="24"/>
    </w:rPr>
  </w:style>
  <w:style w:type="character" w:styleId="ListLabel2973">
    <w:name w:val="ListLabel 2973"/>
    <w:qFormat/>
    <w:rPr>
      <w:rFonts w:ascii="Calibri" w:hAnsi="Calibri" w:cs="Times New Roman"/>
      <w:b w:val="false"/>
      <w:sz w:val="24"/>
    </w:rPr>
  </w:style>
  <w:style w:type="character" w:styleId="ListLabel2974">
    <w:name w:val="ListLabel 2974"/>
    <w:qFormat/>
    <w:rPr>
      <w:rFonts w:ascii="Calibri" w:hAnsi="Calibri" w:cs="Times New Roman"/>
      <w:sz w:val="24"/>
    </w:rPr>
  </w:style>
  <w:style w:type="character" w:styleId="ListLabel2975">
    <w:name w:val="ListLabel 2975"/>
    <w:qFormat/>
    <w:rPr>
      <w:rFonts w:ascii="Calibri" w:hAnsi="Calibri" w:cs="Times New Roman"/>
      <w:b/>
      <w:sz w:val="24"/>
    </w:rPr>
  </w:style>
  <w:style w:type="character" w:styleId="ListLabel2976">
    <w:name w:val="ListLabel 2976"/>
    <w:qFormat/>
    <w:rPr>
      <w:rFonts w:ascii="Calibri" w:hAnsi="Calibri" w:cs="Times New Roman"/>
      <w:sz w:val="24"/>
    </w:rPr>
  </w:style>
  <w:style w:type="character" w:styleId="ListLabel2977">
    <w:name w:val="ListLabel 2977"/>
    <w:qFormat/>
    <w:rPr>
      <w:b w:val="false"/>
      <w:i w:val="false"/>
      <w:color w:val="00000A"/>
      <w:sz w:val="24"/>
      <w:szCs w:val="24"/>
    </w:rPr>
  </w:style>
  <w:style w:type="character" w:styleId="ListLabel2978">
    <w:name w:val="ListLabel 2978"/>
    <w:qFormat/>
    <w:rPr>
      <w:rFonts w:ascii="Calibri" w:hAnsi="Calibri" w:cs="Symbol"/>
      <w:sz w:val="24"/>
    </w:rPr>
  </w:style>
  <w:style w:type="character" w:styleId="ListLabel2979">
    <w:name w:val="ListLabel 2979"/>
    <w:qFormat/>
    <w:rPr>
      <w:rFonts w:cs="Courier New"/>
    </w:rPr>
  </w:style>
  <w:style w:type="character" w:styleId="ListLabel2980">
    <w:name w:val="ListLabel 2980"/>
    <w:qFormat/>
    <w:rPr>
      <w:rFonts w:cs="Wingdings"/>
    </w:rPr>
  </w:style>
  <w:style w:type="character" w:styleId="ListLabel2981">
    <w:name w:val="ListLabel 2981"/>
    <w:qFormat/>
    <w:rPr>
      <w:rFonts w:cs="Symbol"/>
    </w:rPr>
  </w:style>
  <w:style w:type="character" w:styleId="ListLabel2982">
    <w:name w:val="ListLabel 2982"/>
    <w:qFormat/>
    <w:rPr>
      <w:rFonts w:cs="Courier New"/>
    </w:rPr>
  </w:style>
  <w:style w:type="character" w:styleId="ListLabel2983">
    <w:name w:val="ListLabel 2983"/>
    <w:qFormat/>
    <w:rPr>
      <w:rFonts w:cs="Wingdings"/>
    </w:rPr>
  </w:style>
  <w:style w:type="character" w:styleId="ListLabel2984">
    <w:name w:val="ListLabel 2984"/>
    <w:qFormat/>
    <w:rPr>
      <w:rFonts w:cs="Symbol"/>
    </w:rPr>
  </w:style>
  <w:style w:type="character" w:styleId="ListLabel2985">
    <w:name w:val="ListLabel 2985"/>
    <w:qFormat/>
    <w:rPr>
      <w:rFonts w:cs="Courier New"/>
    </w:rPr>
  </w:style>
  <w:style w:type="character" w:styleId="ListLabel2986">
    <w:name w:val="ListLabel 2986"/>
    <w:qFormat/>
    <w:rPr>
      <w:rFonts w:cs="Wingdings"/>
    </w:rPr>
  </w:style>
  <w:style w:type="character" w:styleId="ListLabel2987">
    <w:name w:val="ListLabel 2987"/>
    <w:qFormat/>
    <w:rPr>
      <w:rFonts w:ascii="Calibri" w:hAnsi="Calibri"/>
      <w:b w:val="false"/>
      <w:sz w:val="24"/>
    </w:rPr>
  </w:style>
  <w:style w:type="character" w:styleId="ListLabel2988">
    <w:name w:val="ListLabel 2988"/>
    <w:qFormat/>
    <w:rPr>
      <w:rFonts w:ascii="Calibri" w:hAnsi="Calibri" w:eastAsia="Calibri" w:cs="Times New Roman"/>
      <w:sz w:val="24"/>
    </w:rPr>
  </w:style>
  <w:style w:type="character" w:styleId="ListLabel2989">
    <w:name w:val="ListLabel 2989"/>
    <w:qFormat/>
    <w:rPr>
      <w:rFonts w:ascii="Calibri" w:hAnsi="Calibri" w:eastAsia="Calibri" w:cs="Times New Roman"/>
      <w:b/>
      <w:sz w:val="24"/>
    </w:rPr>
  </w:style>
  <w:style w:type="character" w:styleId="ListLabel2990">
    <w:name w:val="ListLabel 2990"/>
    <w:qFormat/>
    <w:rPr>
      <w:rFonts w:cs="Wingdings"/>
      <w:sz w:val="24"/>
    </w:rPr>
  </w:style>
  <w:style w:type="character" w:styleId="ListLabel2991">
    <w:name w:val="ListLabel 2991"/>
    <w:qFormat/>
    <w:rPr>
      <w:rFonts w:cs="Courier New"/>
    </w:rPr>
  </w:style>
  <w:style w:type="character" w:styleId="ListLabel2992">
    <w:name w:val="ListLabel 2992"/>
    <w:qFormat/>
    <w:rPr>
      <w:rFonts w:cs="Wingdings"/>
    </w:rPr>
  </w:style>
  <w:style w:type="character" w:styleId="ListLabel2993">
    <w:name w:val="ListLabel 2993"/>
    <w:qFormat/>
    <w:rPr>
      <w:rFonts w:cs="Symbol"/>
    </w:rPr>
  </w:style>
  <w:style w:type="character" w:styleId="ListLabel2994">
    <w:name w:val="ListLabel 2994"/>
    <w:qFormat/>
    <w:rPr>
      <w:rFonts w:cs="Courier New"/>
    </w:rPr>
  </w:style>
  <w:style w:type="character" w:styleId="ListLabel2995">
    <w:name w:val="ListLabel 2995"/>
    <w:qFormat/>
    <w:rPr>
      <w:rFonts w:cs="Wingdings"/>
    </w:rPr>
  </w:style>
  <w:style w:type="character" w:styleId="ListLabel2996">
    <w:name w:val="ListLabel 2996"/>
    <w:qFormat/>
    <w:rPr>
      <w:rFonts w:cs="Symbol"/>
    </w:rPr>
  </w:style>
  <w:style w:type="character" w:styleId="ListLabel2997">
    <w:name w:val="ListLabel 2997"/>
    <w:qFormat/>
    <w:rPr>
      <w:rFonts w:cs="Courier New"/>
    </w:rPr>
  </w:style>
  <w:style w:type="character" w:styleId="ListLabel2998">
    <w:name w:val="ListLabel 2998"/>
    <w:qFormat/>
    <w:rPr>
      <w:rFonts w:cs="Wingdings"/>
    </w:rPr>
  </w:style>
  <w:style w:type="character" w:styleId="ListLabel2999">
    <w:name w:val="ListLabel 2999"/>
    <w:qFormat/>
    <w:rPr>
      <w:rFonts w:ascii="Calibri" w:hAnsi="Calibri" w:cs="Wingdings"/>
      <w:sz w:val="24"/>
    </w:rPr>
  </w:style>
  <w:style w:type="character" w:styleId="ListLabel3000">
    <w:name w:val="ListLabel 3000"/>
    <w:qFormat/>
    <w:rPr>
      <w:rFonts w:cs="Courier New"/>
    </w:rPr>
  </w:style>
  <w:style w:type="character" w:styleId="ListLabel3001">
    <w:name w:val="ListLabel 3001"/>
    <w:qFormat/>
    <w:rPr>
      <w:rFonts w:cs="Wingdings"/>
    </w:rPr>
  </w:style>
  <w:style w:type="character" w:styleId="ListLabel3002">
    <w:name w:val="ListLabel 3002"/>
    <w:qFormat/>
    <w:rPr>
      <w:rFonts w:cs="Symbol"/>
    </w:rPr>
  </w:style>
  <w:style w:type="character" w:styleId="ListLabel3003">
    <w:name w:val="ListLabel 3003"/>
    <w:qFormat/>
    <w:rPr>
      <w:rFonts w:cs="Courier New"/>
    </w:rPr>
  </w:style>
  <w:style w:type="character" w:styleId="ListLabel3004">
    <w:name w:val="ListLabel 3004"/>
    <w:qFormat/>
    <w:rPr>
      <w:rFonts w:cs="Wingdings"/>
    </w:rPr>
  </w:style>
  <w:style w:type="character" w:styleId="ListLabel3005">
    <w:name w:val="ListLabel 3005"/>
    <w:qFormat/>
    <w:rPr>
      <w:rFonts w:cs="Symbol"/>
    </w:rPr>
  </w:style>
  <w:style w:type="character" w:styleId="ListLabel3006">
    <w:name w:val="ListLabel 3006"/>
    <w:qFormat/>
    <w:rPr>
      <w:rFonts w:cs="Courier New"/>
    </w:rPr>
  </w:style>
  <w:style w:type="character" w:styleId="ListLabel3007">
    <w:name w:val="ListLabel 3007"/>
    <w:qFormat/>
    <w:rPr>
      <w:rFonts w:cs="Wingdings"/>
    </w:rPr>
  </w:style>
  <w:style w:type="character" w:styleId="ListLabel3008">
    <w:name w:val="ListLabel 3008"/>
    <w:qFormat/>
    <w:rPr>
      <w:rFonts w:cs="Wingdings"/>
      <w:sz w:val="24"/>
    </w:rPr>
  </w:style>
  <w:style w:type="character" w:styleId="ListLabel3009">
    <w:name w:val="ListLabel 3009"/>
    <w:qFormat/>
    <w:rPr>
      <w:rFonts w:cs="Courier New"/>
    </w:rPr>
  </w:style>
  <w:style w:type="character" w:styleId="ListLabel3010">
    <w:name w:val="ListLabel 3010"/>
    <w:qFormat/>
    <w:rPr>
      <w:rFonts w:cs="Wingdings"/>
    </w:rPr>
  </w:style>
  <w:style w:type="character" w:styleId="ListLabel3011">
    <w:name w:val="ListLabel 3011"/>
    <w:qFormat/>
    <w:rPr>
      <w:rFonts w:cs="Symbol"/>
    </w:rPr>
  </w:style>
  <w:style w:type="character" w:styleId="ListLabel3012">
    <w:name w:val="ListLabel 3012"/>
    <w:qFormat/>
    <w:rPr>
      <w:rFonts w:cs="Courier New"/>
    </w:rPr>
  </w:style>
  <w:style w:type="character" w:styleId="ListLabel3013">
    <w:name w:val="ListLabel 3013"/>
    <w:qFormat/>
    <w:rPr>
      <w:rFonts w:cs="Wingdings"/>
    </w:rPr>
  </w:style>
  <w:style w:type="character" w:styleId="ListLabel3014">
    <w:name w:val="ListLabel 3014"/>
    <w:qFormat/>
    <w:rPr>
      <w:rFonts w:cs="Symbol"/>
    </w:rPr>
  </w:style>
  <w:style w:type="character" w:styleId="ListLabel3015">
    <w:name w:val="ListLabel 3015"/>
    <w:qFormat/>
    <w:rPr>
      <w:rFonts w:cs="Courier New"/>
    </w:rPr>
  </w:style>
  <w:style w:type="character" w:styleId="ListLabel3016">
    <w:name w:val="ListLabel 3016"/>
    <w:qFormat/>
    <w:rPr>
      <w:rFonts w:cs="Wingdings"/>
    </w:rPr>
  </w:style>
  <w:style w:type="character" w:styleId="ListLabel3017">
    <w:name w:val="ListLabel 3017"/>
    <w:qFormat/>
    <w:rPr>
      <w:rFonts w:ascii="Calibri" w:hAnsi="Calibri" w:cs="Wingdings"/>
      <w:color w:val="00000A"/>
      <w:sz w:val="24"/>
    </w:rPr>
  </w:style>
  <w:style w:type="character" w:styleId="ListLabel3018">
    <w:name w:val="ListLabel 3018"/>
    <w:qFormat/>
    <w:rPr>
      <w:rFonts w:cs="Courier New"/>
    </w:rPr>
  </w:style>
  <w:style w:type="character" w:styleId="ListLabel3019">
    <w:name w:val="ListLabel 3019"/>
    <w:qFormat/>
    <w:rPr>
      <w:rFonts w:cs="Wingdings"/>
    </w:rPr>
  </w:style>
  <w:style w:type="character" w:styleId="ListLabel3020">
    <w:name w:val="ListLabel 3020"/>
    <w:qFormat/>
    <w:rPr>
      <w:rFonts w:cs="Symbol"/>
    </w:rPr>
  </w:style>
  <w:style w:type="character" w:styleId="ListLabel3021">
    <w:name w:val="ListLabel 3021"/>
    <w:qFormat/>
    <w:rPr>
      <w:rFonts w:cs="Courier New"/>
    </w:rPr>
  </w:style>
  <w:style w:type="character" w:styleId="ListLabel3022">
    <w:name w:val="ListLabel 3022"/>
    <w:qFormat/>
    <w:rPr>
      <w:rFonts w:cs="Wingdings"/>
    </w:rPr>
  </w:style>
  <w:style w:type="character" w:styleId="ListLabel3023">
    <w:name w:val="ListLabel 3023"/>
    <w:qFormat/>
    <w:rPr>
      <w:rFonts w:cs="Symbol"/>
    </w:rPr>
  </w:style>
  <w:style w:type="character" w:styleId="ListLabel3024">
    <w:name w:val="ListLabel 3024"/>
    <w:qFormat/>
    <w:rPr>
      <w:rFonts w:cs="Courier New"/>
    </w:rPr>
  </w:style>
  <w:style w:type="character" w:styleId="ListLabel3025">
    <w:name w:val="ListLabel 3025"/>
    <w:qFormat/>
    <w:rPr>
      <w:rFonts w:cs="Wingdings"/>
    </w:rPr>
  </w:style>
  <w:style w:type="character" w:styleId="ListLabel3026">
    <w:name w:val="ListLabel 3026"/>
    <w:qFormat/>
    <w:rPr>
      <w:rFonts w:ascii="Calibri" w:hAnsi="Calibri" w:cs="Wingdings"/>
      <w:color w:val="00000A"/>
      <w:sz w:val="24"/>
    </w:rPr>
  </w:style>
  <w:style w:type="character" w:styleId="ListLabel3027">
    <w:name w:val="ListLabel 3027"/>
    <w:qFormat/>
    <w:rPr>
      <w:rFonts w:cs="Courier New"/>
    </w:rPr>
  </w:style>
  <w:style w:type="character" w:styleId="ListLabel3028">
    <w:name w:val="ListLabel 3028"/>
    <w:qFormat/>
    <w:rPr>
      <w:rFonts w:cs="Wingdings"/>
    </w:rPr>
  </w:style>
  <w:style w:type="character" w:styleId="ListLabel3029">
    <w:name w:val="ListLabel 3029"/>
    <w:qFormat/>
    <w:rPr>
      <w:rFonts w:cs="Symbol"/>
    </w:rPr>
  </w:style>
  <w:style w:type="character" w:styleId="ListLabel3030">
    <w:name w:val="ListLabel 3030"/>
    <w:qFormat/>
    <w:rPr>
      <w:rFonts w:cs="Courier New"/>
    </w:rPr>
  </w:style>
  <w:style w:type="character" w:styleId="ListLabel3031">
    <w:name w:val="ListLabel 3031"/>
    <w:qFormat/>
    <w:rPr>
      <w:rFonts w:cs="Wingdings"/>
    </w:rPr>
  </w:style>
  <w:style w:type="character" w:styleId="ListLabel3032">
    <w:name w:val="ListLabel 3032"/>
    <w:qFormat/>
    <w:rPr>
      <w:rFonts w:cs="Symbol"/>
    </w:rPr>
  </w:style>
  <w:style w:type="character" w:styleId="ListLabel3033">
    <w:name w:val="ListLabel 3033"/>
    <w:qFormat/>
    <w:rPr>
      <w:rFonts w:cs="Courier New"/>
    </w:rPr>
  </w:style>
  <w:style w:type="character" w:styleId="ListLabel3034">
    <w:name w:val="ListLabel 3034"/>
    <w:qFormat/>
    <w:rPr>
      <w:rFonts w:cs="Wingdings"/>
    </w:rPr>
  </w:style>
  <w:style w:type="character" w:styleId="ListLabel3035">
    <w:name w:val="ListLabel 3035"/>
    <w:qFormat/>
    <w:rPr>
      <w:rFonts w:cs="Wingdings"/>
      <w:color w:val="00000A"/>
    </w:rPr>
  </w:style>
  <w:style w:type="character" w:styleId="ListLabel3036">
    <w:name w:val="ListLabel 3036"/>
    <w:qFormat/>
    <w:rPr>
      <w:rFonts w:cs="Courier New"/>
    </w:rPr>
  </w:style>
  <w:style w:type="character" w:styleId="ListLabel3037">
    <w:name w:val="ListLabel 3037"/>
    <w:qFormat/>
    <w:rPr>
      <w:rFonts w:cs="Wingdings"/>
    </w:rPr>
  </w:style>
  <w:style w:type="character" w:styleId="ListLabel3038">
    <w:name w:val="ListLabel 3038"/>
    <w:qFormat/>
    <w:rPr>
      <w:rFonts w:cs="Symbol"/>
    </w:rPr>
  </w:style>
  <w:style w:type="character" w:styleId="ListLabel3039">
    <w:name w:val="ListLabel 3039"/>
    <w:qFormat/>
    <w:rPr>
      <w:rFonts w:cs="Courier New"/>
    </w:rPr>
  </w:style>
  <w:style w:type="character" w:styleId="ListLabel3040">
    <w:name w:val="ListLabel 3040"/>
    <w:qFormat/>
    <w:rPr>
      <w:rFonts w:cs="Wingdings"/>
    </w:rPr>
  </w:style>
  <w:style w:type="character" w:styleId="ListLabel3041">
    <w:name w:val="ListLabel 3041"/>
    <w:qFormat/>
    <w:rPr>
      <w:rFonts w:cs="Symbol"/>
    </w:rPr>
  </w:style>
  <w:style w:type="character" w:styleId="ListLabel3042">
    <w:name w:val="ListLabel 3042"/>
    <w:qFormat/>
    <w:rPr>
      <w:rFonts w:cs="Courier New"/>
    </w:rPr>
  </w:style>
  <w:style w:type="character" w:styleId="ListLabel3043">
    <w:name w:val="ListLabel 3043"/>
    <w:qFormat/>
    <w:rPr>
      <w:rFonts w:cs="Wingdings"/>
    </w:rPr>
  </w:style>
  <w:style w:type="character" w:styleId="ListLabel3044">
    <w:name w:val="ListLabel 3044"/>
    <w:qFormat/>
    <w:rPr>
      <w:rFonts w:ascii="Calibri" w:hAnsi="Calibri" w:eastAsia="Garamond" w:cs="Arial"/>
      <w:sz w:val="24"/>
    </w:rPr>
  </w:style>
  <w:style w:type="character" w:styleId="ListLabel3045">
    <w:name w:val="ListLabel 3045"/>
    <w:qFormat/>
    <w:rPr>
      <w:rFonts w:cs="Courier New"/>
    </w:rPr>
  </w:style>
  <w:style w:type="character" w:styleId="ListLabel3046">
    <w:name w:val="ListLabel 3046"/>
    <w:qFormat/>
    <w:rPr>
      <w:rFonts w:cs="Wingdings"/>
    </w:rPr>
  </w:style>
  <w:style w:type="character" w:styleId="ListLabel3047">
    <w:name w:val="ListLabel 3047"/>
    <w:qFormat/>
    <w:rPr>
      <w:rFonts w:cs="Symbol"/>
    </w:rPr>
  </w:style>
  <w:style w:type="character" w:styleId="ListLabel3048">
    <w:name w:val="ListLabel 3048"/>
    <w:qFormat/>
    <w:rPr>
      <w:rFonts w:cs="Courier New"/>
    </w:rPr>
  </w:style>
  <w:style w:type="character" w:styleId="ListLabel3049">
    <w:name w:val="ListLabel 3049"/>
    <w:qFormat/>
    <w:rPr>
      <w:rFonts w:cs="Wingdings"/>
    </w:rPr>
  </w:style>
  <w:style w:type="character" w:styleId="ListLabel3050">
    <w:name w:val="ListLabel 3050"/>
    <w:qFormat/>
    <w:rPr>
      <w:rFonts w:cs="Symbol"/>
    </w:rPr>
  </w:style>
  <w:style w:type="character" w:styleId="ListLabel3051">
    <w:name w:val="ListLabel 3051"/>
    <w:qFormat/>
    <w:rPr>
      <w:rFonts w:cs="Courier New"/>
    </w:rPr>
  </w:style>
  <w:style w:type="character" w:styleId="ListLabel3052">
    <w:name w:val="ListLabel 3052"/>
    <w:qFormat/>
    <w:rPr>
      <w:rFonts w:cs="Wingdings"/>
    </w:rPr>
  </w:style>
  <w:style w:type="character" w:styleId="ListLabel3053">
    <w:name w:val="ListLabel 3053"/>
    <w:qFormat/>
    <w:rPr>
      <w:rFonts w:ascii="Calibri" w:hAnsi="Calibri"/>
      <w:b/>
      <w:i w:val="false"/>
      <w:sz w:val="24"/>
    </w:rPr>
  </w:style>
  <w:style w:type="character" w:styleId="ListLabel3054">
    <w:name w:val="ListLabel 3054"/>
    <w:qFormat/>
    <w:rPr>
      <w:rFonts w:cs="Symbol"/>
    </w:rPr>
  </w:style>
  <w:style w:type="character" w:styleId="ListLabel3055">
    <w:name w:val="ListLabel 3055"/>
    <w:qFormat/>
    <w:rPr>
      <w:rFonts w:ascii="Calibri" w:hAnsi="Calibri"/>
      <w:b w:val="false"/>
      <w:i w:val="false"/>
      <w:sz w:val="24"/>
    </w:rPr>
  </w:style>
  <w:style w:type="character" w:styleId="ListLabel3056">
    <w:name w:val="ListLabel 3056"/>
    <w:qFormat/>
    <w:rPr>
      <w:rFonts w:cs="Symbol"/>
    </w:rPr>
  </w:style>
  <w:style w:type="character" w:styleId="ListLabel3057">
    <w:name w:val="ListLabel 3057"/>
    <w:qFormat/>
    <w:rPr>
      <w:b w:val="false"/>
      <w:i w:val="false"/>
    </w:rPr>
  </w:style>
  <w:style w:type="character" w:styleId="ListLabel3058">
    <w:name w:val="ListLabel 3058"/>
    <w:qFormat/>
    <w:rPr>
      <w:rFonts w:ascii="Calibri" w:hAnsi="Calibri"/>
      <w:color w:val="00000A"/>
      <w:sz w:val="24"/>
    </w:rPr>
  </w:style>
  <w:style w:type="character" w:styleId="ListLabel3059">
    <w:name w:val="ListLabel 3059"/>
    <w:qFormat/>
    <w:rPr>
      <w:rFonts w:ascii="Calibri" w:hAnsi="Calibri" w:cs="Arial"/>
      <w:b/>
      <w:i w:val="false"/>
      <w:color w:val="00000A"/>
      <w:sz w:val="24"/>
    </w:rPr>
  </w:style>
  <w:style w:type="character" w:styleId="ListLabel3060">
    <w:name w:val="ListLabel 3060"/>
    <w:qFormat/>
    <w:rPr>
      <w:rFonts w:cs="Times New Roman"/>
    </w:rPr>
  </w:style>
  <w:style w:type="character" w:styleId="ListLabel3061">
    <w:name w:val="ListLabel 3061"/>
    <w:qFormat/>
    <w:rPr>
      <w:rFonts w:cs="Times New Roman"/>
    </w:rPr>
  </w:style>
  <w:style w:type="character" w:styleId="ListLabel3062">
    <w:name w:val="ListLabel 3062"/>
    <w:qFormat/>
    <w:rPr>
      <w:rFonts w:cs="Times New Roman"/>
    </w:rPr>
  </w:style>
  <w:style w:type="character" w:styleId="ListLabel3063">
    <w:name w:val="ListLabel 3063"/>
    <w:qFormat/>
    <w:rPr>
      <w:rFonts w:cs="Times New Roman"/>
    </w:rPr>
  </w:style>
  <w:style w:type="character" w:styleId="ListLabel3064">
    <w:name w:val="ListLabel 3064"/>
    <w:qFormat/>
    <w:rPr>
      <w:rFonts w:cs="Times New Roman"/>
    </w:rPr>
  </w:style>
  <w:style w:type="character" w:styleId="ListLabel3065">
    <w:name w:val="ListLabel 3065"/>
    <w:qFormat/>
    <w:rPr>
      <w:rFonts w:cs="Times New Roman"/>
    </w:rPr>
  </w:style>
  <w:style w:type="character" w:styleId="ListLabel3066">
    <w:name w:val="ListLabel 3066"/>
    <w:qFormat/>
    <w:rPr>
      <w:rFonts w:cs="Times New Roman"/>
    </w:rPr>
  </w:style>
  <w:style w:type="character" w:styleId="ListLabel3067">
    <w:name w:val="ListLabel 3067"/>
    <w:qFormat/>
    <w:rPr>
      <w:rFonts w:cs="Times New Roman"/>
    </w:rPr>
  </w:style>
  <w:style w:type="character" w:styleId="ListLabel3068">
    <w:name w:val="ListLabel 3068"/>
    <w:qFormat/>
    <w:rPr>
      <w:rFonts w:ascii="Calibri" w:hAnsi="Calibri" w:cs="Times New Roman"/>
      <w:b/>
      <w:sz w:val="24"/>
    </w:rPr>
  </w:style>
  <w:style w:type="character" w:styleId="ListLabel3069">
    <w:name w:val="ListLabel 3069"/>
    <w:qFormat/>
    <w:rPr>
      <w:rFonts w:cs="Times New Roman"/>
      <w:b w:val="false"/>
      <w:i w:val="false"/>
      <w:strike w:val="false"/>
      <w:dstrike w:val="false"/>
      <w:color w:val="00000A"/>
    </w:rPr>
  </w:style>
  <w:style w:type="character" w:styleId="ListLabel3070">
    <w:name w:val="ListLabel 3070"/>
    <w:qFormat/>
    <w:rPr>
      <w:rFonts w:cs="Times New Roman"/>
    </w:rPr>
  </w:style>
  <w:style w:type="character" w:styleId="ListLabel3071">
    <w:name w:val="ListLabel 3071"/>
    <w:qFormat/>
    <w:rPr>
      <w:rFonts w:cs="Times New Roman"/>
    </w:rPr>
  </w:style>
  <w:style w:type="character" w:styleId="ListLabel3072">
    <w:name w:val="ListLabel 3072"/>
    <w:qFormat/>
    <w:rPr>
      <w:rFonts w:cs="Times New Roman"/>
    </w:rPr>
  </w:style>
  <w:style w:type="character" w:styleId="ListLabel3073">
    <w:name w:val="ListLabel 3073"/>
    <w:qFormat/>
    <w:rPr>
      <w:rFonts w:cs="Times New Roman"/>
    </w:rPr>
  </w:style>
  <w:style w:type="character" w:styleId="ListLabel3074">
    <w:name w:val="ListLabel 3074"/>
    <w:qFormat/>
    <w:rPr>
      <w:rFonts w:cs="Times New Roman"/>
    </w:rPr>
  </w:style>
  <w:style w:type="character" w:styleId="ListLabel3075">
    <w:name w:val="ListLabel 3075"/>
    <w:qFormat/>
    <w:rPr>
      <w:rFonts w:cs="Times New Roman"/>
    </w:rPr>
  </w:style>
  <w:style w:type="character" w:styleId="ListLabel3076">
    <w:name w:val="ListLabel 3076"/>
    <w:qFormat/>
    <w:rPr>
      <w:rFonts w:ascii="Calibri" w:hAnsi="Calibri" w:cs="Arial"/>
      <w:b w:val="false"/>
      <w:i w:val="false"/>
      <w:color w:val="00000A"/>
      <w:sz w:val="24"/>
    </w:rPr>
  </w:style>
  <w:style w:type="character" w:styleId="ListLabel3077">
    <w:name w:val="ListLabel 3077"/>
    <w:qFormat/>
    <w:rPr>
      <w:rFonts w:cs="Times New Roman"/>
    </w:rPr>
  </w:style>
  <w:style w:type="character" w:styleId="ListLabel3078">
    <w:name w:val="ListLabel 3078"/>
    <w:qFormat/>
    <w:rPr>
      <w:rFonts w:cs="Times New Roman"/>
    </w:rPr>
  </w:style>
  <w:style w:type="character" w:styleId="ListLabel3079">
    <w:name w:val="ListLabel 3079"/>
    <w:qFormat/>
    <w:rPr>
      <w:rFonts w:cs="Times New Roman"/>
    </w:rPr>
  </w:style>
  <w:style w:type="character" w:styleId="ListLabel3080">
    <w:name w:val="ListLabel 3080"/>
    <w:qFormat/>
    <w:rPr>
      <w:rFonts w:cs="Times New Roman"/>
    </w:rPr>
  </w:style>
  <w:style w:type="character" w:styleId="ListLabel3081">
    <w:name w:val="ListLabel 3081"/>
    <w:qFormat/>
    <w:rPr>
      <w:rFonts w:cs="Times New Roman"/>
    </w:rPr>
  </w:style>
  <w:style w:type="character" w:styleId="ListLabel3082">
    <w:name w:val="ListLabel 3082"/>
    <w:qFormat/>
    <w:rPr>
      <w:rFonts w:cs="Times New Roman"/>
    </w:rPr>
  </w:style>
  <w:style w:type="character" w:styleId="ListLabel3083">
    <w:name w:val="ListLabel 3083"/>
    <w:qFormat/>
    <w:rPr>
      <w:rFonts w:cs="Times New Roman"/>
    </w:rPr>
  </w:style>
  <w:style w:type="character" w:styleId="ListLabel3084">
    <w:name w:val="ListLabel 3084"/>
    <w:qFormat/>
    <w:rPr>
      <w:rFonts w:cs="Times New Roman"/>
    </w:rPr>
  </w:style>
  <w:style w:type="character" w:styleId="ListLabel3085">
    <w:name w:val="ListLabel 3085"/>
    <w:qFormat/>
    <w:rPr>
      <w:rFonts w:ascii="Calibri" w:hAnsi="Calibri"/>
      <w:b/>
      <w:i w:val="false"/>
      <w:sz w:val="24"/>
    </w:rPr>
  </w:style>
  <w:style w:type="character" w:styleId="ListLabel3086">
    <w:name w:val="ListLabel 3086"/>
    <w:qFormat/>
    <w:rPr>
      <w:rFonts w:ascii="Calibri" w:hAnsi="Calibri"/>
      <w:i w:val="false"/>
      <w:sz w:val="24"/>
    </w:rPr>
  </w:style>
  <w:style w:type="character" w:styleId="ListLabel3087">
    <w:name w:val="ListLabel 3087"/>
    <w:qFormat/>
    <w:rPr>
      <w:rFonts w:ascii="Calibri" w:hAnsi="Calibri" w:cs="Arial"/>
      <w:b/>
      <w:i w:val="false"/>
      <w:sz w:val="24"/>
    </w:rPr>
  </w:style>
  <w:style w:type="character" w:styleId="ListLabel3088">
    <w:name w:val="ListLabel 3088"/>
    <w:qFormat/>
    <w:rPr>
      <w:rFonts w:cs="Times New Roman"/>
    </w:rPr>
  </w:style>
  <w:style w:type="character" w:styleId="ListLabel3089">
    <w:name w:val="ListLabel 3089"/>
    <w:qFormat/>
    <w:rPr>
      <w:rFonts w:cs="Times New Roman"/>
    </w:rPr>
  </w:style>
  <w:style w:type="character" w:styleId="ListLabel3090">
    <w:name w:val="ListLabel 3090"/>
    <w:qFormat/>
    <w:rPr>
      <w:rFonts w:cs="Times New Roman"/>
    </w:rPr>
  </w:style>
  <w:style w:type="character" w:styleId="ListLabel3091">
    <w:name w:val="ListLabel 3091"/>
    <w:qFormat/>
    <w:rPr>
      <w:rFonts w:cs="Times New Roman"/>
    </w:rPr>
  </w:style>
  <w:style w:type="character" w:styleId="ListLabel3092">
    <w:name w:val="ListLabel 3092"/>
    <w:qFormat/>
    <w:rPr>
      <w:rFonts w:cs="Times New Roman"/>
    </w:rPr>
  </w:style>
  <w:style w:type="character" w:styleId="ListLabel3093">
    <w:name w:val="ListLabel 3093"/>
    <w:qFormat/>
    <w:rPr>
      <w:rFonts w:cs="Times New Roman"/>
    </w:rPr>
  </w:style>
  <w:style w:type="character" w:styleId="ListLabel3094">
    <w:name w:val="ListLabel 3094"/>
    <w:qFormat/>
    <w:rPr>
      <w:rFonts w:cs="Times New Roman"/>
    </w:rPr>
  </w:style>
  <w:style w:type="character" w:styleId="ListLabel3095">
    <w:name w:val="ListLabel 3095"/>
    <w:qFormat/>
    <w:rPr>
      <w:rFonts w:cs="Times New Roman"/>
    </w:rPr>
  </w:style>
  <w:style w:type="character" w:styleId="ListLabel3096">
    <w:name w:val="ListLabel 3096"/>
    <w:qFormat/>
    <w:rPr>
      <w:rFonts w:cs="Times New Roman"/>
      <w:b w:val="false"/>
      <w:i w:val="false"/>
      <w:sz w:val="24"/>
    </w:rPr>
  </w:style>
  <w:style w:type="character" w:styleId="ListLabel3097">
    <w:name w:val="ListLabel 3097"/>
    <w:qFormat/>
    <w:rPr>
      <w:rFonts w:cs="Times New Roman"/>
      <w:b/>
    </w:rPr>
  </w:style>
  <w:style w:type="character" w:styleId="ListLabel3098">
    <w:name w:val="ListLabel 3098"/>
    <w:qFormat/>
    <w:rPr>
      <w:rFonts w:cs="Times New Roman"/>
      <w:b/>
    </w:rPr>
  </w:style>
  <w:style w:type="character" w:styleId="ListLabel3099">
    <w:name w:val="ListLabel 3099"/>
    <w:qFormat/>
    <w:rPr>
      <w:rFonts w:cs="Times New Roman"/>
    </w:rPr>
  </w:style>
  <w:style w:type="character" w:styleId="ListLabel3100">
    <w:name w:val="ListLabel 3100"/>
    <w:qFormat/>
    <w:rPr>
      <w:rFonts w:ascii="Calibri" w:hAnsi="Calibri" w:cs="Times New Roman"/>
      <w:b w:val="false"/>
      <w:i w:val="false"/>
      <w:sz w:val="24"/>
    </w:rPr>
  </w:style>
  <w:style w:type="character" w:styleId="ListLabel3101">
    <w:name w:val="ListLabel 3101"/>
    <w:qFormat/>
    <w:rPr>
      <w:rFonts w:cs="Times New Roman"/>
    </w:rPr>
  </w:style>
  <w:style w:type="character" w:styleId="ListLabel3102">
    <w:name w:val="ListLabel 3102"/>
    <w:qFormat/>
    <w:rPr>
      <w:rFonts w:cs="Times New Roman"/>
    </w:rPr>
  </w:style>
  <w:style w:type="character" w:styleId="ListLabel3103">
    <w:name w:val="ListLabel 3103"/>
    <w:qFormat/>
    <w:rPr>
      <w:rFonts w:cs="Times New Roman"/>
    </w:rPr>
  </w:style>
  <w:style w:type="character" w:styleId="ListLabel3104">
    <w:name w:val="ListLabel 3104"/>
    <w:qFormat/>
    <w:rPr>
      <w:rFonts w:cs="Times New Roman"/>
    </w:rPr>
  </w:style>
  <w:style w:type="character" w:styleId="ListLabel3105">
    <w:name w:val="ListLabel 3105"/>
    <w:qFormat/>
    <w:rPr>
      <w:rFonts w:ascii="Calibri" w:hAnsi="Calibri" w:eastAsia="Times New Roman" w:cs="Arial"/>
      <w:b w:val="false"/>
      <w:i w:val="false"/>
      <w:sz w:val="24"/>
    </w:rPr>
  </w:style>
  <w:style w:type="character" w:styleId="ListLabel3106">
    <w:name w:val="ListLabel 3106"/>
    <w:qFormat/>
    <w:rPr>
      <w:rFonts w:cs="Times New Roman"/>
    </w:rPr>
  </w:style>
  <w:style w:type="character" w:styleId="ListLabel3107">
    <w:name w:val="ListLabel 3107"/>
    <w:qFormat/>
    <w:rPr>
      <w:rFonts w:cs="Times New Roman"/>
    </w:rPr>
  </w:style>
  <w:style w:type="character" w:styleId="ListLabel3108">
    <w:name w:val="ListLabel 3108"/>
    <w:qFormat/>
    <w:rPr>
      <w:rFonts w:cs="Times New Roman"/>
    </w:rPr>
  </w:style>
  <w:style w:type="character" w:styleId="ListLabel3109">
    <w:name w:val="ListLabel 3109"/>
    <w:qFormat/>
    <w:rPr>
      <w:rFonts w:cs="Times New Roman"/>
    </w:rPr>
  </w:style>
  <w:style w:type="character" w:styleId="ListLabel3110">
    <w:name w:val="ListLabel 3110"/>
    <w:qFormat/>
    <w:rPr>
      <w:rFonts w:cs="Times New Roman"/>
    </w:rPr>
  </w:style>
  <w:style w:type="character" w:styleId="ListLabel3111">
    <w:name w:val="ListLabel 3111"/>
    <w:qFormat/>
    <w:rPr>
      <w:rFonts w:cs="Times New Roman"/>
    </w:rPr>
  </w:style>
  <w:style w:type="character" w:styleId="ListLabel3112">
    <w:name w:val="ListLabel 3112"/>
    <w:qFormat/>
    <w:rPr>
      <w:rFonts w:cs="Times New Roman"/>
    </w:rPr>
  </w:style>
  <w:style w:type="character" w:styleId="ListLabel3113">
    <w:name w:val="ListLabel 3113"/>
    <w:qFormat/>
    <w:rPr>
      <w:rFonts w:cs="Times New Roman"/>
    </w:rPr>
  </w:style>
  <w:style w:type="character" w:styleId="ListLabel3114">
    <w:name w:val="ListLabel 3114"/>
    <w:qFormat/>
    <w:rPr>
      <w:rFonts w:ascii="Calibri" w:hAnsi="Calibri" w:eastAsia="Times New Roman" w:cs="Times New Roman"/>
      <w:b w:val="false"/>
      <w:i w:val="false"/>
      <w:sz w:val="24"/>
    </w:rPr>
  </w:style>
  <w:style w:type="character" w:styleId="ListLabel3115">
    <w:name w:val="ListLabel 3115"/>
    <w:qFormat/>
    <w:rPr>
      <w:rFonts w:cs="Times New Roman"/>
    </w:rPr>
  </w:style>
  <w:style w:type="character" w:styleId="ListLabel3116">
    <w:name w:val="ListLabel 3116"/>
    <w:qFormat/>
    <w:rPr>
      <w:rFonts w:cs="Times New Roman"/>
    </w:rPr>
  </w:style>
  <w:style w:type="character" w:styleId="ListLabel3117">
    <w:name w:val="ListLabel 3117"/>
    <w:qFormat/>
    <w:rPr>
      <w:rFonts w:cs="Times New Roman"/>
    </w:rPr>
  </w:style>
  <w:style w:type="character" w:styleId="ListLabel3118">
    <w:name w:val="ListLabel 3118"/>
    <w:qFormat/>
    <w:rPr>
      <w:rFonts w:cs="Times New Roman"/>
    </w:rPr>
  </w:style>
  <w:style w:type="character" w:styleId="ListLabel3119">
    <w:name w:val="ListLabel 3119"/>
    <w:qFormat/>
    <w:rPr>
      <w:rFonts w:cs="Times New Roman"/>
    </w:rPr>
  </w:style>
  <w:style w:type="character" w:styleId="ListLabel3120">
    <w:name w:val="ListLabel 3120"/>
    <w:qFormat/>
    <w:rPr>
      <w:rFonts w:cs="Times New Roman"/>
    </w:rPr>
  </w:style>
  <w:style w:type="character" w:styleId="ListLabel3121">
    <w:name w:val="ListLabel 3121"/>
    <w:qFormat/>
    <w:rPr>
      <w:rFonts w:cs="Times New Roman"/>
    </w:rPr>
  </w:style>
  <w:style w:type="character" w:styleId="ListLabel3122">
    <w:name w:val="ListLabel 3122"/>
    <w:qFormat/>
    <w:rPr>
      <w:rFonts w:cs="Times New Roman"/>
    </w:rPr>
  </w:style>
  <w:style w:type="character" w:styleId="ListLabel3123">
    <w:name w:val="ListLabel 3123"/>
    <w:qFormat/>
    <w:rPr>
      <w:rFonts w:cs="Symbol"/>
    </w:rPr>
  </w:style>
  <w:style w:type="character" w:styleId="ListLabel3124">
    <w:name w:val="ListLabel 3124"/>
    <w:qFormat/>
    <w:rPr>
      <w:rFonts w:cs="Times New Roman"/>
    </w:rPr>
  </w:style>
  <w:style w:type="character" w:styleId="ListLabel3125">
    <w:name w:val="ListLabel 3125"/>
    <w:qFormat/>
    <w:rPr>
      <w:rFonts w:cs="Times New Roman"/>
    </w:rPr>
  </w:style>
  <w:style w:type="character" w:styleId="ListLabel3126">
    <w:name w:val="ListLabel 3126"/>
    <w:qFormat/>
    <w:rPr>
      <w:rFonts w:cs="Times New Roman"/>
    </w:rPr>
  </w:style>
  <w:style w:type="character" w:styleId="ListLabel3127">
    <w:name w:val="ListLabel 3127"/>
    <w:qFormat/>
    <w:rPr>
      <w:rFonts w:ascii="Calibri" w:hAnsi="Calibri" w:cs="Times New Roman"/>
      <w:b/>
      <w:sz w:val="24"/>
    </w:rPr>
  </w:style>
  <w:style w:type="character" w:styleId="ListLabel3128">
    <w:name w:val="ListLabel 3128"/>
    <w:qFormat/>
    <w:rPr>
      <w:rFonts w:cs="Times New Roman"/>
    </w:rPr>
  </w:style>
  <w:style w:type="character" w:styleId="ListLabel3129">
    <w:name w:val="ListLabel 3129"/>
    <w:qFormat/>
    <w:rPr>
      <w:rFonts w:cs="Times New Roman"/>
    </w:rPr>
  </w:style>
  <w:style w:type="character" w:styleId="ListLabel3130">
    <w:name w:val="ListLabel 3130"/>
    <w:qFormat/>
    <w:rPr>
      <w:rFonts w:cs="Times New Roman"/>
    </w:rPr>
  </w:style>
  <w:style w:type="character" w:styleId="ListLabel3131">
    <w:name w:val="ListLabel 3131"/>
    <w:qFormat/>
    <w:rPr>
      <w:rFonts w:cs="Times New Roman"/>
    </w:rPr>
  </w:style>
  <w:style w:type="character" w:styleId="ListLabel3132">
    <w:name w:val="ListLabel 3132"/>
    <w:qFormat/>
    <w:rPr>
      <w:rFonts w:ascii="Calibri" w:hAnsi="Calibri" w:cs="Times New Roman"/>
      <w:b/>
      <w:i w:val="false"/>
      <w:color w:val="00000A"/>
      <w:sz w:val="24"/>
    </w:rPr>
  </w:style>
  <w:style w:type="character" w:styleId="ListLabel3133">
    <w:name w:val="ListLabel 3133"/>
    <w:qFormat/>
    <w:rPr>
      <w:rFonts w:cs="Times New Roman"/>
    </w:rPr>
  </w:style>
  <w:style w:type="character" w:styleId="ListLabel3134">
    <w:name w:val="ListLabel 3134"/>
    <w:qFormat/>
    <w:rPr>
      <w:rFonts w:cs="Times New Roman"/>
    </w:rPr>
  </w:style>
  <w:style w:type="character" w:styleId="ListLabel3135">
    <w:name w:val="ListLabel 3135"/>
    <w:qFormat/>
    <w:rPr>
      <w:rFonts w:cs="Times New Roman"/>
    </w:rPr>
  </w:style>
  <w:style w:type="character" w:styleId="ListLabel3136">
    <w:name w:val="ListLabel 3136"/>
    <w:qFormat/>
    <w:rPr>
      <w:rFonts w:cs="Times New Roman"/>
    </w:rPr>
  </w:style>
  <w:style w:type="character" w:styleId="ListLabel3137">
    <w:name w:val="ListLabel 3137"/>
    <w:qFormat/>
    <w:rPr>
      <w:rFonts w:cs="Times New Roman"/>
    </w:rPr>
  </w:style>
  <w:style w:type="character" w:styleId="ListLabel3138">
    <w:name w:val="ListLabel 3138"/>
    <w:qFormat/>
    <w:rPr>
      <w:rFonts w:cs="Times New Roman"/>
    </w:rPr>
  </w:style>
  <w:style w:type="character" w:styleId="ListLabel3139">
    <w:name w:val="ListLabel 3139"/>
    <w:qFormat/>
    <w:rPr>
      <w:rFonts w:cs="Times New Roman"/>
    </w:rPr>
  </w:style>
  <w:style w:type="character" w:styleId="ListLabel3140">
    <w:name w:val="ListLabel 3140"/>
    <w:qFormat/>
    <w:rPr>
      <w:rFonts w:cs="Times New Roman"/>
    </w:rPr>
  </w:style>
  <w:style w:type="character" w:styleId="ListLabel3141">
    <w:name w:val="ListLabel 3141"/>
    <w:qFormat/>
    <w:rPr>
      <w:rFonts w:ascii="Calibri" w:hAnsi="Calibri" w:eastAsia="Calibri" w:cs="Arial"/>
      <w:b/>
      <w:color w:val="00000A"/>
      <w:sz w:val="24"/>
    </w:rPr>
  </w:style>
  <w:style w:type="character" w:styleId="ListLabel3142">
    <w:name w:val="ListLabel 3142"/>
    <w:qFormat/>
    <w:rPr>
      <w:rFonts w:cs="Times New Roman"/>
    </w:rPr>
  </w:style>
  <w:style w:type="character" w:styleId="ListLabel3143">
    <w:name w:val="ListLabel 3143"/>
    <w:qFormat/>
    <w:rPr>
      <w:rFonts w:cs="Times New Roman"/>
    </w:rPr>
  </w:style>
  <w:style w:type="character" w:styleId="ListLabel3144">
    <w:name w:val="ListLabel 3144"/>
    <w:qFormat/>
    <w:rPr>
      <w:rFonts w:cs="Times New Roman"/>
    </w:rPr>
  </w:style>
  <w:style w:type="character" w:styleId="ListLabel3145">
    <w:name w:val="ListLabel 3145"/>
    <w:qFormat/>
    <w:rPr>
      <w:rFonts w:cs="Times New Roman"/>
    </w:rPr>
  </w:style>
  <w:style w:type="character" w:styleId="ListLabel3146">
    <w:name w:val="ListLabel 3146"/>
    <w:qFormat/>
    <w:rPr>
      <w:rFonts w:cs="Times New Roman"/>
    </w:rPr>
  </w:style>
  <w:style w:type="character" w:styleId="ListLabel3147">
    <w:name w:val="ListLabel 3147"/>
    <w:qFormat/>
    <w:rPr>
      <w:rFonts w:cs="Times New Roman"/>
    </w:rPr>
  </w:style>
  <w:style w:type="character" w:styleId="ListLabel3148">
    <w:name w:val="ListLabel 3148"/>
    <w:qFormat/>
    <w:rPr>
      <w:rFonts w:cs="Times New Roman"/>
    </w:rPr>
  </w:style>
  <w:style w:type="character" w:styleId="ListLabel3149">
    <w:name w:val="ListLabel 3149"/>
    <w:qFormat/>
    <w:rPr>
      <w:rFonts w:cs="Times New Roman"/>
    </w:rPr>
  </w:style>
  <w:style w:type="character" w:styleId="ListLabel3150">
    <w:name w:val="ListLabel 3150"/>
    <w:qFormat/>
    <w:rPr>
      <w:rFonts w:cs="Times New Roman"/>
      <w:b w:val="false"/>
    </w:rPr>
  </w:style>
  <w:style w:type="character" w:styleId="ListLabel3151">
    <w:name w:val="ListLabel 3151"/>
    <w:qFormat/>
    <w:rPr>
      <w:rFonts w:ascii="Calibri" w:hAnsi="Calibri" w:cs="Times New Roman"/>
      <w:b w:val="false"/>
      <w:i w:val="false"/>
      <w:sz w:val="24"/>
      <w:szCs w:val="24"/>
    </w:rPr>
  </w:style>
  <w:style w:type="character" w:styleId="ListLabel3152">
    <w:name w:val="ListLabel 3152"/>
    <w:qFormat/>
    <w:rPr>
      <w:rFonts w:cs="Times New Roman"/>
    </w:rPr>
  </w:style>
  <w:style w:type="character" w:styleId="ListLabel3153">
    <w:name w:val="ListLabel 3153"/>
    <w:qFormat/>
    <w:rPr>
      <w:rFonts w:cs="Times New Roman"/>
    </w:rPr>
  </w:style>
  <w:style w:type="character" w:styleId="ListLabel3154">
    <w:name w:val="ListLabel 3154"/>
    <w:qFormat/>
    <w:rPr>
      <w:rFonts w:cs="Times New Roman"/>
    </w:rPr>
  </w:style>
  <w:style w:type="character" w:styleId="ListLabel3155">
    <w:name w:val="ListLabel 3155"/>
    <w:qFormat/>
    <w:rPr>
      <w:rFonts w:cs="Times New Roman"/>
    </w:rPr>
  </w:style>
  <w:style w:type="character" w:styleId="ListLabel3156">
    <w:name w:val="ListLabel 3156"/>
    <w:qFormat/>
    <w:rPr>
      <w:rFonts w:cs="Times New Roman"/>
    </w:rPr>
  </w:style>
  <w:style w:type="character" w:styleId="ListLabel3157">
    <w:name w:val="ListLabel 3157"/>
    <w:qFormat/>
    <w:rPr>
      <w:rFonts w:cs="Times New Roman"/>
    </w:rPr>
  </w:style>
  <w:style w:type="character" w:styleId="ListLabel3158">
    <w:name w:val="ListLabel 3158"/>
    <w:qFormat/>
    <w:rPr>
      <w:rFonts w:ascii="Calibri" w:hAnsi="Calibri" w:cs="Arial"/>
      <w:b/>
      <w:i w:val="false"/>
      <w:color w:val="00000A"/>
      <w:sz w:val="24"/>
    </w:rPr>
  </w:style>
  <w:style w:type="character" w:styleId="ListLabel3159">
    <w:name w:val="ListLabel 3159"/>
    <w:qFormat/>
    <w:rPr>
      <w:rFonts w:cs="Times New Roman"/>
    </w:rPr>
  </w:style>
  <w:style w:type="character" w:styleId="ListLabel3160">
    <w:name w:val="ListLabel 3160"/>
    <w:qFormat/>
    <w:rPr>
      <w:rFonts w:cs="Times New Roman"/>
    </w:rPr>
  </w:style>
  <w:style w:type="character" w:styleId="ListLabel3161">
    <w:name w:val="ListLabel 3161"/>
    <w:qFormat/>
    <w:rPr>
      <w:rFonts w:ascii="Calibri" w:hAnsi="Calibri" w:cs="Times New Roman"/>
      <w:sz w:val="24"/>
    </w:rPr>
  </w:style>
  <w:style w:type="character" w:styleId="ListLabel3162">
    <w:name w:val="ListLabel 3162"/>
    <w:qFormat/>
    <w:rPr>
      <w:rFonts w:cs="Times New Roman"/>
    </w:rPr>
  </w:style>
  <w:style w:type="character" w:styleId="ListLabel3163">
    <w:name w:val="ListLabel 3163"/>
    <w:qFormat/>
    <w:rPr>
      <w:rFonts w:cs="Times New Roman"/>
    </w:rPr>
  </w:style>
  <w:style w:type="character" w:styleId="ListLabel3164">
    <w:name w:val="ListLabel 3164"/>
    <w:qFormat/>
    <w:rPr>
      <w:rFonts w:cs="Times New Roman"/>
    </w:rPr>
  </w:style>
  <w:style w:type="character" w:styleId="ListLabel3165">
    <w:name w:val="ListLabel 3165"/>
    <w:qFormat/>
    <w:rPr>
      <w:rFonts w:cs="Times New Roman"/>
    </w:rPr>
  </w:style>
  <w:style w:type="character" w:styleId="ListLabel3166">
    <w:name w:val="ListLabel 3166"/>
    <w:qFormat/>
    <w:rPr>
      <w:rFonts w:cs="Times New Roman"/>
    </w:rPr>
  </w:style>
  <w:style w:type="character" w:styleId="ListLabel3167">
    <w:name w:val="ListLabel 3167"/>
    <w:qFormat/>
    <w:rPr>
      <w:rFonts w:ascii="Calibri" w:hAnsi="Calibri" w:eastAsia="Times New Roman" w:cs="Arial"/>
      <w:b w:val="false"/>
      <w:i w:val="false"/>
      <w:sz w:val="24"/>
    </w:rPr>
  </w:style>
  <w:style w:type="character" w:styleId="ListLabel3168">
    <w:name w:val="ListLabel 3168"/>
    <w:qFormat/>
    <w:rPr>
      <w:rFonts w:ascii="Calibri" w:hAnsi="Calibri"/>
      <w:b/>
      <w:sz w:val="24"/>
    </w:rPr>
  </w:style>
  <w:style w:type="character" w:styleId="ListLabel3169">
    <w:name w:val="ListLabel 3169"/>
    <w:qFormat/>
    <w:rPr>
      <w:rFonts w:ascii="Calibri" w:hAnsi="Calibri" w:cs="Times New Roman"/>
      <w:b w:val="false"/>
      <w:sz w:val="24"/>
    </w:rPr>
  </w:style>
  <w:style w:type="character" w:styleId="ListLabel3170">
    <w:name w:val="ListLabel 3170"/>
    <w:qFormat/>
    <w:rPr>
      <w:rFonts w:cs="Times New Roman"/>
    </w:rPr>
  </w:style>
  <w:style w:type="character" w:styleId="ListLabel3171">
    <w:name w:val="ListLabel 3171"/>
    <w:qFormat/>
    <w:rPr>
      <w:rFonts w:cs="Times New Roman"/>
    </w:rPr>
  </w:style>
  <w:style w:type="character" w:styleId="ListLabel3172">
    <w:name w:val="ListLabel 3172"/>
    <w:qFormat/>
    <w:rPr>
      <w:rFonts w:cs="Times New Roman"/>
    </w:rPr>
  </w:style>
  <w:style w:type="character" w:styleId="ListLabel3173">
    <w:name w:val="ListLabel 3173"/>
    <w:qFormat/>
    <w:rPr>
      <w:rFonts w:cs="Times New Roman"/>
    </w:rPr>
  </w:style>
  <w:style w:type="character" w:styleId="ListLabel3174">
    <w:name w:val="ListLabel 3174"/>
    <w:qFormat/>
    <w:rPr>
      <w:rFonts w:cs="Times New Roman"/>
    </w:rPr>
  </w:style>
  <w:style w:type="character" w:styleId="ListLabel3175">
    <w:name w:val="ListLabel 3175"/>
    <w:qFormat/>
    <w:rPr>
      <w:rFonts w:cs="Times New Roman"/>
    </w:rPr>
  </w:style>
  <w:style w:type="character" w:styleId="ListLabel3176">
    <w:name w:val="ListLabel 3176"/>
    <w:qFormat/>
    <w:rPr>
      <w:rFonts w:cs="Times New Roman"/>
    </w:rPr>
  </w:style>
  <w:style w:type="character" w:styleId="ListLabel3177">
    <w:name w:val="ListLabel 3177"/>
    <w:qFormat/>
    <w:rPr>
      <w:rFonts w:cs="Times New Roman"/>
    </w:rPr>
  </w:style>
  <w:style w:type="character" w:styleId="ListLabel3178">
    <w:name w:val="ListLabel 3178"/>
    <w:qFormat/>
    <w:rPr>
      <w:rFonts w:ascii="Calibri" w:hAnsi="Calibri" w:cs="Times New Roman"/>
      <w:b w:val="false"/>
      <w:i w:val="false"/>
      <w:color w:val="00000A"/>
      <w:sz w:val="24"/>
    </w:rPr>
  </w:style>
  <w:style w:type="character" w:styleId="ListLabel3179">
    <w:name w:val="ListLabel 3179"/>
    <w:qFormat/>
    <w:rPr>
      <w:rFonts w:cs="Times New Roman"/>
    </w:rPr>
  </w:style>
  <w:style w:type="character" w:styleId="ListLabel3180">
    <w:name w:val="ListLabel 3180"/>
    <w:qFormat/>
    <w:rPr>
      <w:rFonts w:cs="Times New Roman"/>
    </w:rPr>
  </w:style>
  <w:style w:type="character" w:styleId="ListLabel3181">
    <w:name w:val="ListLabel 3181"/>
    <w:qFormat/>
    <w:rPr>
      <w:rFonts w:cs="Times New Roman"/>
    </w:rPr>
  </w:style>
  <w:style w:type="character" w:styleId="ListLabel3182">
    <w:name w:val="ListLabel 3182"/>
    <w:qFormat/>
    <w:rPr>
      <w:rFonts w:cs="Times New Roman"/>
    </w:rPr>
  </w:style>
  <w:style w:type="character" w:styleId="ListLabel3183">
    <w:name w:val="ListLabel 3183"/>
    <w:qFormat/>
    <w:rPr>
      <w:rFonts w:cs="Times New Roman"/>
    </w:rPr>
  </w:style>
  <w:style w:type="character" w:styleId="ListLabel3184">
    <w:name w:val="ListLabel 3184"/>
    <w:qFormat/>
    <w:rPr>
      <w:rFonts w:cs="Times New Roman"/>
    </w:rPr>
  </w:style>
  <w:style w:type="character" w:styleId="ListLabel3185">
    <w:name w:val="ListLabel 3185"/>
    <w:qFormat/>
    <w:rPr>
      <w:rFonts w:cs="Times New Roman"/>
    </w:rPr>
  </w:style>
  <w:style w:type="character" w:styleId="ListLabel3186">
    <w:name w:val="ListLabel 3186"/>
    <w:qFormat/>
    <w:rPr>
      <w:rFonts w:cs="Times New Roman"/>
    </w:rPr>
  </w:style>
  <w:style w:type="character" w:styleId="ListLabel3187">
    <w:name w:val="ListLabel 3187"/>
    <w:qFormat/>
    <w:rPr>
      <w:rFonts w:ascii="Calibri" w:hAnsi="Calibri" w:eastAsia="Times New Roman" w:cs="Times New Roman"/>
      <w:b w:val="false"/>
      <w:i w:val="false"/>
      <w:sz w:val="24"/>
    </w:rPr>
  </w:style>
  <w:style w:type="character" w:styleId="ListLabel3188">
    <w:name w:val="ListLabel 3188"/>
    <w:qFormat/>
    <w:rPr>
      <w:rFonts w:cs="Times New Roman"/>
    </w:rPr>
  </w:style>
  <w:style w:type="character" w:styleId="ListLabel3189">
    <w:name w:val="ListLabel 3189"/>
    <w:qFormat/>
    <w:rPr>
      <w:rFonts w:cs="Times New Roman"/>
    </w:rPr>
  </w:style>
  <w:style w:type="character" w:styleId="ListLabel3190">
    <w:name w:val="ListLabel 3190"/>
    <w:qFormat/>
    <w:rPr>
      <w:rFonts w:cs="Times New Roman"/>
    </w:rPr>
  </w:style>
  <w:style w:type="character" w:styleId="ListLabel3191">
    <w:name w:val="ListLabel 3191"/>
    <w:qFormat/>
    <w:rPr>
      <w:rFonts w:cs="Times New Roman"/>
    </w:rPr>
  </w:style>
  <w:style w:type="character" w:styleId="ListLabel3192">
    <w:name w:val="ListLabel 3192"/>
    <w:qFormat/>
    <w:rPr>
      <w:rFonts w:cs="Times New Roman"/>
    </w:rPr>
  </w:style>
  <w:style w:type="character" w:styleId="ListLabel3193">
    <w:name w:val="ListLabel 3193"/>
    <w:qFormat/>
    <w:rPr>
      <w:rFonts w:cs="Times New Roman"/>
    </w:rPr>
  </w:style>
  <w:style w:type="character" w:styleId="ListLabel3194">
    <w:name w:val="ListLabel 3194"/>
    <w:qFormat/>
    <w:rPr>
      <w:rFonts w:cs="Times New Roman"/>
    </w:rPr>
  </w:style>
  <w:style w:type="character" w:styleId="ListLabel3195">
    <w:name w:val="ListLabel 3195"/>
    <w:qFormat/>
    <w:rPr>
      <w:rFonts w:cs="Times New Roman"/>
    </w:rPr>
  </w:style>
  <w:style w:type="character" w:styleId="ListLabel3196">
    <w:name w:val="ListLabel 3196"/>
    <w:qFormat/>
    <w:rPr>
      <w:rFonts w:ascii="Calibri" w:hAnsi="Calibri"/>
      <w:b w:val="false"/>
      <w:sz w:val="24"/>
      <w:szCs w:val="24"/>
    </w:rPr>
  </w:style>
  <w:style w:type="character" w:styleId="ListLabel3197">
    <w:name w:val="ListLabel 3197"/>
    <w:qFormat/>
    <w:rPr>
      <w:rFonts w:cs="Times New Roman"/>
    </w:rPr>
  </w:style>
  <w:style w:type="character" w:styleId="ListLabel3198">
    <w:name w:val="ListLabel 3198"/>
    <w:qFormat/>
    <w:rPr>
      <w:rFonts w:cs="Times New Roman"/>
    </w:rPr>
  </w:style>
  <w:style w:type="character" w:styleId="ListLabel3199">
    <w:name w:val="ListLabel 3199"/>
    <w:qFormat/>
    <w:rPr>
      <w:rFonts w:cs="Times New Roman"/>
    </w:rPr>
  </w:style>
  <w:style w:type="character" w:styleId="ListLabel3200">
    <w:name w:val="ListLabel 3200"/>
    <w:qFormat/>
    <w:rPr>
      <w:rFonts w:cs="Times New Roman"/>
    </w:rPr>
  </w:style>
  <w:style w:type="character" w:styleId="ListLabel3201">
    <w:name w:val="ListLabel 3201"/>
    <w:qFormat/>
    <w:rPr>
      <w:rFonts w:cs="Times New Roman"/>
    </w:rPr>
  </w:style>
  <w:style w:type="character" w:styleId="ListLabel3202">
    <w:name w:val="ListLabel 3202"/>
    <w:qFormat/>
    <w:rPr>
      <w:rFonts w:cs="Times New Roman"/>
    </w:rPr>
  </w:style>
  <w:style w:type="character" w:styleId="ListLabel3203">
    <w:name w:val="ListLabel 3203"/>
    <w:qFormat/>
    <w:rPr>
      <w:rFonts w:cs="Times New Roman"/>
    </w:rPr>
  </w:style>
  <w:style w:type="character" w:styleId="ListLabel3204">
    <w:name w:val="ListLabel 3204"/>
    <w:qFormat/>
    <w:rPr>
      <w:rFonts w:cs="Times New Roman"/>
    </w:rPr>
  </w:style>
  <w:style w:type="character" w:styleId="ListLabel3205">
    <w:name w:val="ListLabel 3205"/>
    <w:qFormat/>
    <w:rPr>
      <w:rFonts w:ascii="Calibri" w:hAnsi="Calibri"/>
      <w:b w:val="false"/>
      <w:sz w:val="24"/>
    </w:rPr>
  </w:style>
  <w:style w:type="character" w:styleId="ListLabel3206">
    <w:name w:val="ListLabel 3206"/>
    <w:qFormat/>
    <w:rPr>
      <w:b w:val="false"/>
      <w:sz w:val="24"/>
    </w:rPr>
  </w:style>
  <w:style w:type="character" w:styleId="ListLabel3207">
    <w:name w:val="ListLabel 3207"/>
    <w:qFormat/>
    <w:rPr>
      <w:b w:val="false"/>
      <w:u w:val="none"/>
    </w:rPr>
  </w:style>
  <w:style w:type="character" w:styleId="ListLabel3208">
    <w:name w:val="ListLabel 3208"/>
    <w:qFormat/>
    <w:rPr>
      <w:b/>
    </w:rPr>
  </w:style>
  <w:style w:type="character" w:styleId="ListLabel3209">
    <w:name w:val="ListLabel 3209"/>
    <w:qFormat/>
    <w:rPr>
      <w:rFonts w:cs="Times New Roman"/>
      <w:b w:val="false"/>
      <w:i w:val="false"/>
      <w:color w:val="00000A"/>
      <w:sz w:val="24"/>
    </w:rPr>
  </w:style>
  <w:style w:type="character" w:styleId="ListLabel3210">
    <w:name w:val="ListLabel 3210"/>
    <w:qFormat/>
    <w:rPr>
      <w:rFonts w:cs="Symbol"/>
      <w:b w:val="false"/>
      <w:i w:val="false"/>
      <w:color w:val="00000A"/>
      <w:sz w:val="24"/>
    </w:rPr>
  </w:style>
  <w:style w:type="character" w:styleId="ListLabel3211">
    <w:name w:val="ListLabel 3211"/>
    <w:qFormat/>
    <w:rPr>
      <w:rFonts w:cs="Times New Roman"/>
    </w:rPr>
  </w:style>
  <w:style w:type="character" w:styleId="ListLabel3212">
    <w:name w:val="ListLabel 3212"/>
    <w:qFormat/>
    <w:rPr>
      <w:rFonts w:cs="Times New Roman"/>
    </w:rPr>
  </w:style>
  <w:style w:type="character" w:styleId="ListLabel3213">
    <w:name w:val="ListLabel 3213"/>
    <w:qFormat/>
    <w:rPr>
      <w:rFonts w:cs="Times New Roman"/>
    </w:rPr>
  </w:style>
  <w:style w:type="character" w:styleId="ListLabel3214">
    <w:name w:val="ListLabel 3214"/>
    <w:qFormat/>
    <w:rPr>
      <w:rFonts w:cs="Times New Roman"/>
    </w:rPr>
  </w:style>
  <w:style w:type="character" w:styleId="ListLabel3215">
    <w:name w:val="ListLabel 3215"/>
    <w:qFormat/>
    <w:rPr>
      <w:rFonts w:cs="Times New Roman"/>
    </w:rPr>
  </w:style>
  <w:style w:type="character" w:styleId="ListLabel3216">
    <w:name w:val="ListLabel 3216"/>
    <w:qFormat/>
    <w:rPr>
      <w:rFonts w:cs="Times New Roman"/>
    </w:rPr>
  </w:style>
  <w:style w:type="character" w:styleId="ListLabel3217">
    <w:name w:val="ListLabel 3217"/>
    <w:qFormat/>
    <w:rPr>
      <w:rFonts w:cs="Times New Roman"/>
    </w:rPr>
  </w:style>
  <w:style w:type="character" w:styleId="ListLabel3218">
    <w:name w:val="ListLabel 3218"/>
    <w:qFormat/>
    <w:rPr>
      <w:rFonts w:ascii="Calibri" w:hAnsi="Calibri" w:cs="Symbol"/>
      <w:sz w:val="24"/>
    </w:rPr>
  </w:style>
  <w:style w:type="character" w:styleId="ListLabel3219">
    <w:name w:val="ListLabel 3219"/>
    <w:qFormat/>
    <w:rPr>
      <w:rFonts w:cs="Courier New"/>
    </w:rPr>
  </w:style>
  <w:style w:type="character" w:styleId="ListLabel3220">
    <w:name w:val="ListLabel 3220"/>
    <w:qFormat/>
    <w:rPr>
      <w:rFonts w:cs="Wingdings"/>
    </w:rPr>
  </w:style>
  <w:style w:type="character" w:styleId="ListLabel3221">
    <w:name w:val="ListLabel 3221"/>
    <w:qFormat/>
    <w:rPr>
      <w:rFonts w:cs="Symbol"/>
    </w:rPr>
  </w:style>
  <w:style w:type="character" w:styleId="ListLabel3222">
    <w:name w:val="ListLabel 3222"/>
    <w:qFormat/>
    <w:rPr>
      <w:rFonts w:cs="Courier New"/>
    </w:rPr>
  </w:style>
  <w:style w:type="character" w:styleId="ListLabel3223">
    <w:name w:val="ListLabel 3223"/>
    <w:qFormat/>
    <w:rPr>
      <w:rFonts w:cs="Wingdings"/>
    </w:rPr>
  </w:style>
  <w:style w:type="character" w:styleId="ListLabel3224">
    <w:name w:val="ListLabel 3224"/>
    <w:qFormat/>
    <w:rPr>
      <w:rFonts w:cs="Symbol"/>
    </w:rPr>
  </w:style>
  <w:style w:type="character" w:styleId="ListLabel3225">
    <w:name w:val="ListLabel 3225"/>
    <w:qFormat/>
    <w:rPr>
      <w:rFonts w:cs="Courier New"/>
    </w:rPr>
  </w:style>
  <w:style w:type="character" w:styleId="ListLabel3226">
    <w:name w:val="ListLabel 3226"/>
    <w:qFormat/>
    <w:rPr>
      <w:rFonts w:cs="Wingdings"/>
    </w:rPr>
  </w:style>
  <w:style w:type="character" w:styleId="ListLabel3227">
    <w:name w:val="ListLabel 3227"/>
    <w:qFormat/>
    <w:rPr>
      <w:rFonts w:ascii="Calibri" w:hAnsi="Calibri"/>
      <w:i w:val="false"/>
      <w:sz w:val="24"/>
    </w:rPr>
  </w:style>
  <w:style w:type="character" w:styleId="ListLabel3228">
    <w:name w:val="ListLabel 3228"/>
    <w:qFormat/>
    <w:rPr>
      <w:rFonts w:cs="Symbol"/>
    </w:rPr>
  </w:style>
  <w:style w:type="character" w:styleId="ListLabel3229">
    <w:name w:val="ListLabel 3229"/>
    <w:qFormat/>
    <w:rPr>
      <w:rFonts w:cs="Times New Roman"/>
    </w:rPr>
  </w:style>
  <w:style w:type="character" w:styleId="ListLabel3230">
    <w:name w:val="ListLabel 3230"/>
    <w:qFormat/>
    <w:rPr>
      <w:rFonts w:cs="Times New Roman"/>
    </w:rPr>
  </w:style>
  <w:style w:type="character" w:styleId="ListLabel3231">
    <w:name w:val="ListLabel 3231"/>
    <w:qFormat/>
    <w:rPr>
      <w:rFonts w:cs="Times New Roman"/>
    </w:rPr>
  </w:style>
  <w:style w:type="character" w:styleId="ListLabel3232">
    <w:name w:val="ListLabel 3232"/>
    <w:qFormat/>
    <w:rPr>
      <w:rFonts w:ascii="Calibri" w:hAnsi="Calibri" w:cs="Times New Roman"/>
      <w:b/>
      <w:sz w:val="24"/>
    </w:rPr>
  </w:style>
  <w:style w:type="character" w:styleId="ListLabel3233">
    <w:name w:val="ListLabel 3233"/>
    <w:qFormat/>
    <w:rPr>
      <w:rFonts w:cs="Times New Roman"/>
    </w:rPr>
  </w:style>
  <w:style w:type="character" w:styleId="ListLabel3234">
    <w:name w:val="ListLabel 3234"/>
    <w:qFormat/>
    <w:rPr>
      <w:rFonts w:cs="Times New Roman"/>
    </w:rPr>
  </w:style>
  <w:style w:type="character" w:styleId="ListLabel3235">
    <w:name w:val="ListLabel 3235"/>
    <w:qFormat/>
    <w:rPr>
      <w:rFonts w:cs="Times New Roman"/>
    </w:rPr>
  </w:style>
  <w:style w:type="character" w:styleId="ListLabel3236">
    <w:name w:val="ListLabel 3236"/>
    <w:qFormat/>
    <w:rPr>
      <w:rFonts w:cs="Times New Roman"/>
    </w:rPr>
  </w:style>
  <w:style w:type="character" w:styleId="ListLabel3237">
    <w:name w:val="ListLabel 3237"/>
    <w:qFormat/>
    <w:rPr>
      <w:rFonts w:ascii="Calibri" w:hAnsi="Calibri" w:cs="Symbol"/>
      <w:strike w:val="false"/>
      <w:dstrike w:val="false"/>
      <w:position w:val="0"/>
      <w:sz w:val="24"/>
      <w:sz w:val="24"/>
      <w:u w:val="none"/>
      <w:effect w:val="none"/>
      <w:vertAlign w:val="baseline"/>
    </w:rPr>
  </w:style>
  <w:style w:type="character" w:styleId="ListLabel3238">
    <w:name w:val="ListLabel 3238"/>
    <w:qFormat/>
    <w:rPr>
      <w:rFonts w:cs="Courier New"/>
    </w:rPr>
  </w:style>
  <w:style w:type="character" w:styleId="ListLabel3239">
    <w:name w:val="ListLabel 3239"/>
    <w:qFormat/>
    <w:rPr>
      <w:rFonts w:cs="Wingdings"/>
    </w:rPr>
  </w:style>
  <w:style w:type="character" w:styleId="ListLabel3240">
    <w:name w:val="ListLabel 3240"/>
    <w:qFormat/>
    <w:rPr>
      <w:rFonts w:cs="Symbol"/>
    </w:rPr>
  </w:style>
  <w:style w:type="character" w:styleId="ListLabel3241">
    <w:name w:val="ListLabel 3241"/>
    <w:qFormat/>
    <w:rPr>
      <w:rFonts w:cs="Courier New"/>
    </w:rPr>
  </w:style>
  <w:style w:type="character" w:styleId="ListLabel3242">
    <w:name w:val="ListLabel 3242"/>
    <w:qFormat/>
    <w:rPr>
      <w:rFonts w:cs="Wingdings"/>
    </w:rPr>
  </w:style>
  <w:style w:type="character" w:styleId="ListLabel3243">
    <w:name w:val="ListLabel 3243"/>
    <w:qFormat/>
    <w:rPr>
      <w:rFonts w:cs="Symbol"/>
    </w:rPr>
  </w:style>
  <w:style w:type="character" w:styleId="ListLabel3244">
    <w:name w:val="ListLabel 3244"/>
    <w:qFormat/>
    <w:rPr>
      <w:rFonts w:cs="Courier New"/>
    </w:rPr>
  </w:style>
  <w:style w:type="character" w:styleId="ListLabel3245">
    <w:name w:val="ListLabel 3245"/>
    <w:qFormat/>
    <w:rPr>
      <w:rFonts w:cs="Wingdings"/>
    </w:rPr>
  </w:style>
  <w:style w:type="character" w:styleId="ListLabel3246">
    <w:name w:val="ListLabel 3246"/>
    <w:qFormat/>
    <w:rPr>
      <w:rFonts w:ascii="Calibri" w:hAnsi="Calibri" w:eastAsia="Calibri" w:cs="Arial"/>
      <w:b w:val="false"/>
      <w:color w:val="00000A"/>
      <w:sz w:val="24"/>
    </w:rPr>
  </w:style>
  <w:style w:type="character" w:styleId="ListLabel3247">
    <w:name w:val="ListLabel 3247"/>
    <w:qFormat/>
    <w:rPr>
      <w:rFonts w:cs="Times New Roman"/>
    </w:rPr>
  </w:style>
  <w:style w:type="character" w:styleId="ListLabel3248">
    <w:name w:val="ListLabel 3248"/>
    <w:qFormat/>
    <w:rPr>
      <w:rFonts w:cs="Times New Roman"/>
    </w:rPr>
  </w:style>
  <w:style w:type="character" w:styleId="ListLabel3249">
    <w:name w:val="ListLabel 3249"/>
    <w:qFormat/>
    <w:rPr>
      <w:rFonts w:cs="Times New Roman"/>
    </w:rPr>
  </w:style>
  <w:style w:type="character" w:styleId="ListLabel3250">
    <w:name w:val="ListLabel 3250"/>
    <w:qFormat/>
    <w:rPr>
      <w:rFonts w:cs="Times New Roman"/>
    </w:rPr>
  </w:style>
  <w:style w:type="character" w:styleId="ListLabel3251">
    <w:name w:val="ListLabel 3251"/>
    <w:qFormat/>
    <w:rPr>
      <w:rFonts w:cs="Times New Roman"/>
    </w:rPr>
  </w:style>
  <w:style w:type="character" w:styleId="ListLabel3252">
    <w:name w:val="ListLabel 3252"/>
    <w:qFormat/>
    <w:rPr>
      <w:rFonts w:cs="Times New Roman"/>
    </w:rPr>
  </w:style>
  <w:style w:type="character" w:styleId="ListLabel3253">
    <w:name w:val="ListLabel 3253"/>
    <w:qFormat/>
    <w:rPr>
      <w:rFonts w:cs="Times New Roman"/>
    </w:rPr>
  </w:style>
  <w:style w:type="character" w:styleId="ListLabel3254">
    <w:name w:val="ListLabel 3254"/>
    <w:qFormat/>
    <w:rPr>
      <w:rFonts w:cs="Times New Roman"/>
    </w:rPr>
  </w:style>
  <w:style w:type="character" w:styleId="ListLabel3255">
    <w:name w:val="ListLabel 3255"/>
    <w:qFormat/>
    <w:rPr>
      <w:rFonts w:eastAsia="Times New Roman" w:cs="Arial"/>
      <w:b w:val="false"/>
      <w:i w:val="false"/>
      <w:sz w:val="24"/>
    </w:rPr>
  </w:style>
  <w:style w:type="character" w:styleId="ListLabel3256">
    <w:name w:val="ListLabel 3256"/>
    <w:qFormat/>
    <w:rPr>
      <w:rFonts w:cs="Times New Roman"/>
      <w:b w:val="false"/>
      <w:i w:val="false"/>
      <w:color w:val="00000A"/>
      <w:sz w:val="24"/>
    </w:rPr>
  </w:style>
  <w:style w:type="character" w:styleId="ListLabel3257">
    <w:name w:val="ListLabel 3257"/>
    <w:qFormat/>
    <w:rPr>
      <w:rFonts w:cs="Times New Roman"/>
    </w:rPr>
  </w:style>
  <w:style w:type="character" w:styleId="ListLabel3258">
    <w:name w:val="ListLabel 3258"/>
    <w:qFormat/>
    <w:rPr>
      <w:rFonts w:cs="Times New Roman"/>
    </w:rPr>
  </w:style>
  <w:style w:type="character" w:styleId="ListLabel3259">
    <w:name w:val="ListLabel 3259"/>
    <w:qFormat/>
    <w:rPr>
      <w:rFonts w:cs="Times New Roman"/>
      <w:b w:val="false"/>
      <w:i w:val="false"/>
      <w:color w:val="00000A"/>
      <w:sz w:val="24"/>
    </w:rPr>
  </w:style>
  <w:style w:type="character" w:styleId="ListLabel3260">
    <w:name w:val="ListLabel 3260"/>
    <w:qFormat/>
    <w:rPr>
      <w:rFonts w:cs="Times New Roman"/>
    </w:rPr>
  </w:style>
  <w:style w:type="character" w:styleId="ListLabel3261">
    <w:name w:val="ListLabel 3261"/>
    <w:qFormat/>
    <w:rPr>
      <w:rFonts w:cs="Times New Roman"/>
    </w:rPr>
  </w:style>
  <w:style w:type="character" w:styleId="ListLabel3262">
    <w:name w:val="ListLabel 3262"/>
    <w:qFormat/>
    <w:rPr>
      <w:rFonts w:cs="Times New Roman"/>
    </w:rPr>
  </w:style>
  <w:style w:type="character" w:styleId="ListLabel3263">
    <w:name w:val="ListLabel 3263"/>
    <w:qFormat/>
    <w:rPr>
      <w:rFonts w:cs="Times New Roman"/>
    </w:rPr>
  </w:style>
  <w:style w:type="character" w:styleId="ListLabel3264">
    <w:name w:val="ListLabel 3264"/>
    <w:qFormat/>
    <w:rPr>
      <w:rFonts w:cs="Times New Roman"/>
    </w:rPr>
  </w:style>
  <w:style w:type="character" w:styleId="ListLabel3265">
    <w:name w:val="ListLabel 3265"/>
    <w:qFormat/>
    <w:rPr>
      <w:rFonts w:ascii="Calibri" w:hAnsi="Calibri"/>
      <w:b/>
      <w:i w:val="false"/>
      <w:color w:val="00000A"/>
      <w:sz w:val="24"/>
      <w:szCs w:val="24"/>
    </w:rPr>
  </w:style>
  <w:style w:type="character" w:styleId="ListLabel3266">
    <w:name w:val="ListLabel 3266"/>
    <w:qFormat/>
    <w:rPr>
      <w:rFonts w:ascii="Calibri" w:hAnsi="Calibri"/>
      <w:b w:val="false"/>
      <w:i w:val="false"/>
      <w:sz w:val="24"/>
    </w:rPr>
  </w:style>
  <w:style w:type="character" w:styleId="ListLabel3267">
    <w:name w:val="ListLabel 3267"/>
    <w:qFormat/>
    <w:rPr>
      <w:rFonts w:cs="Symbol"/>
    </w:rPr>
  </w:style>
  <w:style w:type="character" w:styleId="ListLabel3268">
    <w:name w:val="ListLabel 3268"/>
    <w:qFormat/>
    <w:rPr>
      <w:b w:val="false"/>
      <w:i w:val="false"/>
    </w:rPr>
  </w:style>
  <w:style w:type="character" w:styleId="ListLabel3269">
    <w:name w:val="ListLabel 3269"/>
    <w:qFormat/>
    <w:rPr>
      <w:rFonts w:cs="Symbol"/>
    </w:rPr>
  </w:style>
  <w:style w:type="character" w:styleId="ListLabel3270">
    <w:name w:val="ListLabel 3270"/>
    <w:qFormat/>
    <w:rPr>
      <w:b w:val="false"/>
      <w:i w:val="false"/>
    </w:rPr>
  </w:style>
  <w:style w:type="character" w:styleId="ListLabel3271">
    <w:name w:val="ListLabel 3271"/>
    <w:qFormat/>
    <w:rPr>
      <w:color w:val="00000A"/>
      <w:sz w:val="24"/>
    </w:rPr>
  </w:style>
  <w:style w:type="character" w:styleId="ListLabel3272">
    <w:name w:val="ListLabel 3272"/>
    <w:qFormat/>
    <w:rPr>
      <w:rFonts w:ascii="Calibri" w:hAnsi="Calibri"/>
      <w:b/>
      <w:color w:val="00000A"/>
      <w:sz w:val="24"/>
    </w:rPr>
  </w:style>
  <w:style w:type="character" w:styleId="ListLabel3273">
    <w:name w:val="ListLabel 3273"/>
    <w:qFormat/>
    <w:rPr>
      <w:rFonts w:cs="Courier New"/>
    </w:rPr>
  </w:style>
  <w:style w:type="character" w:styleId="ListLabel3274">
    <w:name w:val="ListLabel 3274"/>
    <w:qFormat/>
    <w:rPr>
      <w:rFonts w:cs="Wingdings"/>
    </w:rPr>
  </w:style>
  <w:style w:type="character" w:styleId="ListLabel3275">
    <w:name w:val="ListLabel 3275"/>
    <w:qFormat/>
    <w:rPr>
      <w:rFonts w:cs="Symbol"/>
    </w:rPr>
  </w:style>
  <w:style w:type="character" w:styleId="ListLabel3276">
    <w:name w:val="ListLabel 3276"/>
    <w:qFormat/>
    <w:rPr>
      <w:rFonts w:cs="Courier New"/>
    </w:rPr>
  </w:style>
  <w:style w:type="character" w:styleId="ListLabel3277">
    <w:name w:val="ListLabel 3277"/>
    <w:qFormat/>
    <w:rPr>
      <w:rFonts w:cs="Wingdings"/>
    </w:rPr>
  </w:style>
  <w:style w:type="character" w:styleId="ListLabel3278">
    <w:name w:val="ListLabel 3278"/>
    <w:qFormat/>
    <w:rPr>
      <w:rFonts w:cs="Symbol"/>
    </w:rPr>
  </w:style>
  <w:style w:type="character" w:styleId="ListLabel3279">
    <w:name w:val="ListLabel 3279"/>
    <w:qFormat/>
    <w:rPr>
      <w:rFonts w:cs="Courier New"/>
    </w:rPr>
  </w:style>
  <w:style w:type="character" w:styleId="ListLabel3280">
    <w:name w:val="ListLabel 3280"/>
    <w:qFormat/>
    <w:rPr>
      <w:rFonts w:cs="Wingdings"/>
    </w:rPr>
  </w:style>
  <w:style w:type="character" w:styleId="ListLabel3281">
    <w:name w:val="ListLabel 3281"/>
    <w:qFormat/>
    <w:rPr>
      <w:rFonts w:ascii="Calibri" w:hAnsi="Calibri"/>
      <w:b/>
      <w:color w:val="00000A"/>
      <w:sz w:val="24"/>
    </w:rPr>
  </w:style>
  <w:style w:type="character" w:styleId="ListLabel3282">
    <w:name w:val="ListLabel 3282"/>
    <w:qFormat/>
    <w:rPr>
      <w:rFonts w:ascii="Calibri" w:hAnsi="Calibri"/>
      <w:b w:val="false"/>
      <w:color w:val="00000A"/>
      <w:sz w:val="24"/>
    </w:rPr>
  </w:style>
  <w:style w:type="character" w:styleId="ListLabel3283">
    <w:name w:val="ListLabel 3283"/>
    <w:qFormat/>
    <w:rPr>
      <w:rFonts w:ascii="Calibri" w:hAnsi="Calibri" w:cs="Calibri"/>
      <w:b w:val="false"/>
      <w:sz w:val="24"/>
      <w:szCs w:val="24"/>
    </w:rPr>
  </w:style>
  <w:style w:type="character" w:styleId="ListLabel3284">
    <w:name w:val="ListLabel 3284"/>
    <w:qFormat/>
    <w:rPr>
      <w:rFonts w:ascii="Calibri" w:hAnsi="Calibri" w:cs="Arial"/>
      <w:b w:val="false"/>
      <w:i w:val="false"/>
      <w:color w:val="00000A"/>
      <w:sz w:val="24"/>
    </w:rPr>
  </w:style>
  <w:style w:type="character" w:styleId="ListLabel3285">
    <w:name w:val="ListLabel 3285"/>
    <w:qFormat/>
    <w:rPr>
      <w:rFonts w:eastAsia="Times New Roman" w:cs="Arial"/>
      <w:sz w:val="24"/>
    </w:rPr>
  </w:style>
  <w:style w:type="character" w:styleId="ListLabel3286">
    <w:name w:val="ListLabel 3286"/>
    <w:qFormat/>
    <w:rPr>
      <w:b w:val="false"/>
      <w:u w:val="none"/>
    </w:rPr>
  </w:style>
  <w:style w:type="character" w:styleId="ListLabel3287">
    <w:name w:val="ListLabel 3287"/>
    <w:qFormat/>
    <w:rPr>
      <w:rFonts w:ascii="Calibri" w:hAnsi="Calibri"/>
      <w:b/>
      <w:i w:val="false"/>
      <w:sz w:val="24"/>
    </w:rPr>
  </w:style>
  <w:style w:type="character" w:styleId="ListLabel3288">
    <w:name w:val="ListLabel 3288"/>
    <w:qFormat/>
    <w:rPr>
      <w:rFonts w:ascii="Calibri" w:hAnsi="Calibri" w:cs="Times New Roman"/>
      <w:b w:val="false"/>
      <w:i w:val="false"/>
      <w:color w:val="00000A"/>
      <w:sz w:val="24"/>
    </w:rPr>
  </w:style>
  <w:style w:type="character" w:styleId="ListLabel3289">
    <w:name w:val="ListLabel 3289"/>
    <w:qFormat/>
    <w:rPr>
      <w:rFonts w:cs="Vrinda"/>
      <w:sz w:val="24"/>
    </w:rPr>
  </w:style>
  <w:style w:type="character" w:styleId="ListLabel3290">
    <w:name w:val="ListLabel 3290"/>
    <w:qFormat/>
    <w:rPr>
      <w:rFonts w:cs="Courier New"/>
    </w:rPr>
  </w:style>
  <w:style w:type="character" w:styleId="ListLabel3291">
    <w:name w:val="ListLabel 3291"/>
    <w:qFormat/>
    <w:rPr>
      <w:rFonts w:cs="Wingdings"/>
    </w:rPr>
  </w:style>
  <w:style w:type="character" w:styleId="ListLabel3292">
    <w:name w:val="ListLabel 3292"/>
    <w:qFormat/>
    <w:rPr>
      <w:rFonts w:cs="Symbol"/>
    </w:rPr>
  </w:style>
  <w:style w:type="character" w:styleId="ListLabel3293">
    <w:name w:val="ListLabel 3293"/>
    <w:qFormat/>
    <w:rPr>
      <w:rFonts w:cs="Courier New"/>
    </w:rPr>
  </w:style>
  <w:style w:type="character" w:styleId="ListLabel3294">
    <w:name w:val="ListLabel 3294"/>
    <w:qFormat/>
    <w:rPr>
      <w:rFonts w:cs="Wingdings"/>
    </w:rPr>
  </w:style>
  <w:style w:type="character" w:styleId="ListLabel3295">
    <w:name w:val="ListLabel 3295"/>
    <w:qFormat/>
    <w:rPr>
      <w:rFonts w:cs="Symbol"/>
    </w:rPr>
  </w:style>
  <w:style w:type="character" w:styleId="ListLabel3296">
    <w:name w:val="ListLabel 3296"/>
    <w:qFormat/>
    <w:rPr>
      <w:rFonts w:cs="Courier New"/>
    </w:rPr>
  </w:style>
  <w:style w:type="character" w:styleId="ListLabel3297">
    <w:name w:val="ListLabel 3297"/>
    <w:qFormat/>
    <w:rPr>
      <w:rFonts w:cs="Wingdings"/>
    </w:rPr>
  </w:style>
  <w:style w:type="character" w:styleId="ListLabel3298">
    <w:name w:val="ListLabel 3298"/>
    <w:qFormat/>
    <w:rPr>
      <w:rFonts w:ascii="Calibri" w:hAnsi="Calibri"/>
      <w:b/>
      <w:sz w:val="24"/>
    </w:rPr>
  </w:style>
  <w:style w:type="character" w:styleId="ListLabel3299">
    <w:name w:val="ListLabel 3299"/>
    <w:qFormat/>
    <w:rPr>
      <w:rFonts w:ascii="Calibri" w:hAnsi="Calibri" w:eastAsia="Calibri" w:cs="Calibri,Bold"/>
      <w:sz w:val="24"/>
    </w:rPr>
  </w:style>
  <w:style w:type="character" w:styleId="ListLabel3300">
    <w:name w:val="ListLabel 3300"/>
    <w:qFormat/>
    <w:rPr>
      <w:rFonts w:ascii="Calibri" w:hAnsi="Calibri" w:cs="Vrinda"/>
      <w:b/>
      <w:sz w:val="24"/>
    </w:rPr>
  </w:style>
  <w:style w:type="character" w:styleId="ListLabel3301">
    <w:name w:val="ListLabel 3301"/>
    <w:qFormat/>
    <w:rPr>
      <w:rFonts w:cs="Courier New"/>
    </w:rPr>
  </w:style>
  <w:style w:type="character" w:styleId="ListLabel3302">
    <w:name w:val="ListLabel 3302"/>
    <w:qFormat/>
    <w:rPr>
      <w:rFonts w:cs="Wingdings"/>
    </w:rPr>
  </w:style>
  <w:style w:type="character" w:styleId="ListLabel3303">
    <w:name w:val="ListLabel 3303"/>
    <w:qFormat/>
    <w:rPr>
      <w:rFonts w:cs="Symbol"/>
    </w:rPr>
  </w:style>
  <w:style w:type="character" w:styleId="ListLabel3304">
    <w:name w:val="ListLabel 3304"/>
    <w:qFormat/>
    <w:rPr>
      <w:rFonts w:cs="Courier New"/>
    </w:rPr>
  </w:style>
  <w:style w:type="character" w:styleId="ListLabel3305">
    <w:name w:val="ListLabel 3305"/>
    <w:qFormat/>
    <w:rPr>
      <w:rFonts w:cs="Wingdings"/>
    </w:rPr>
  </w:style>
  <w:style w:type="character" w:styleId="ListLabel3306">
    <w:name w:val="ListLabel 3306"/>
    <w:qFormat/>
    <w:rPr>
      <w:rFonts w:cs="Symbol"/>
    </w:rPr>
  </w:style>
  <w:style w:type="character" w:styleId="ListLabel3307">
    <w:name w:val="ListLabel 3307"/>
    <w:qFormat/>
    <w:rPr>
      <w:rFonts w:cs="Courier New"/>
    </w:rPr>
  </w:style>
  <w:style w:type="character" w:styleId="ListLabel3308">
    <w:name w:val="ListLabel 3308"/>
    <w:qFormat/>
    <w:rPr>
      <w:rFonts w:cs="Wingdings"/>
    </w:rPr>
  </w:style>
  <w:style w:type="character" w:styleId="ListLabel3309">
    <w:name w:val="ListLabel 3309"/>
    <w:qFormat/>
    <w:rPr>
      <w:rFonts w:ascii="Calibri" w:hAnsi="Calibri"/>
      <w:b/>
      <w:sz w:val="24"/>
    </w:rPr>
  </w:style>
  <w:style w:type="character" w:styleId="ListLabel3310">
    <w:name w:val="ListLabel 3310"/>
    <w:qFormat/>
    <w:rPr>
      <w:rFonts w:ascii="Calibri" w:hAnsi="Calibri" w:cs="Times New Roman"/>
      <w:b w:val="false"/>
      <w:sz w:val="24"/>
    </w:rPr>
  </w:style>
  <w:style w:type="character" w:styleId="ListLabel3311">
    <w:name w:val="ListLabel 3311"/>
    <w:qFormat/>
    <w:rPr>
      <w:rFonts w:ascii="Calibri" w:hAnsi="Calibri" w:cs="Times New Roman"/>
      <w:sz w:val="24"/>
    </w:rPr>
  </w:style>
  <w:style w:type="character" w:styleId="ListLabel3312">
    <w:name w:val="ListLabel 3312"/>
    <w:qFormat/>
    <w:rPr>
      <w:rFonts w:ascii="Calibri" w:hAnsi="Calibri" w:cs="Times New Roman"/>
      <w:b/>
      <w:sz w:val="24"/>
    </w:rPr>
  </w:style>
  <w:style w:type="character" w:styleId="ListLabel3313">
    <w:name w:val="ListLabel 3313"/>
    <w:qFormat/>
    <w:rPr>
      <w:rFonts w:ascii="Calibri" w:hAnsi="Calibri" w:cs="Times New Roman"/>
      <w:sz w:val="24"/>
    </w:rPr>
  </w:style>
  <w:style w:type="character" w:styleId="ListLabel3314">
    <w:name w:val="ListLabel 3314"/>
    <w:qFormat/>
    <w:rPr>
      <w:b w:val="false"/>
      <w:i w:val="false"/>
      <w:color w:val="00000A"/>
      <w:sz w:val="24"/>
      <w:szCs w:val="24"/>
    </w:rPr>
  </w:style>
  <w:style w:type="character" w:styleId="ListLabel3315">
    <w:name w:val="ListLabel 3315"/>
    <w:qFormat/>
    <w:rPr>
      <w:rFonts w:ascii="Calibri" w:hAnsi="Calibri" w:cs="Symbol"/>
      <w:sz w:val="24"/>
    </w:rPr>
  </w:style>
  <w:style w:type="character" w:styleId="ListLabel3316">
    <w:name w:val="ListLabel 3316"/>
    <w:qFormat/>
    <w:rPr>
      <w:rFonts w:cs="Courier New"/>
    </w:rPr>
  </w:style>
  <w:style w:type="character" w:styleId="ListLabel3317">
    <w:name w:val="ListLabel 3317"/>
    <w:qFormat/>
    <w:rPr>
      <w:rFonts w:cs="Wingdings"/>
    </w:rPr>
  </w:style>
  <w:style w:type="character" w:styleId="ListLabel3318">
    <w:name w:val="ListLabel 3318"/>
    <w:qFormat/>
    <w:rPr>
      <w:rFonts w:cs="Symbol"/>
    </w:rPr>
  </w:style>
  <w:style w:type="character" w:styleId="ListLabel3319">
    <w:name w:val="ListLabel 3319"/>
    <w:qFormat/>
    <w:rPr>
      <w:rFonts w:cs="Courier New"/>
    </w:rPr>
  </w:style>
  <w:style w:type="character" w:styleId="ListLabel3320">
    <w:name w:val="ListLabel 3320"/>
    <w:qFormat/>
    <w:rPr>
      <w:rFonts w:cs="Wingdings"/>
    </w:rPr>
  </w:style>
  <w:style w:type="character" w:styleId="ListLabel3321">
    <w:name w:val="ListLabel 3321"/>
    <w:qFormat/>
    <w:rPr>
      <w:rFonts w:cs="Symbol"/>
    </w:rPr>
  </w:style>
  <w:style w:type="character" w:styleId="ListLabel3322">
    <w:name w:val="ListLabel 3322"/>
    <w:qFormat/>
    <w:rPr>
      <w:rFonts w:cs="Courier New"/>
    </w:rPr>
  </w:style>
  <w:style w:type="character" w:styleId="ListLabel3323">
    <w:name w:val="ListLabel 3323"/>
    <w:qFormat/>
    <w:rPr>
      <w:rFonts w:cs="Wingdings"/>
    </w:rPr>
  </w:style>
  <w:style w:type="character" w:styleId="ListLabel3324">
    <w:name w:val="ListLabel 3324"/>
    <w:qFormat/>
    <w:rPr>
      <w:rFonts w:ascii="Calibri" w:hAnsi="Calibri"/>
      <w:b w:val="false"/>
      <w:sz w:val="24"/>
    </w:rPr>
  </w:style>
  <w:style w:type="character" w:styleId="ListLabel3325">
    <w:name w:val="ListLabel 3325"/>
    <w:qFormat/>
    <w:rPr>
      <w:rFonts w:ascii="Calibri" w:hAnsi="Calibri" w:eastAsia="Calibri" w:cs="Times New Roman"/>
      <w:sz w:val="24"/>
    </w:rPr>
  </w:style>
  <w:style w:type="character" w:styleId="ListLabel3326">
    <w:name w:val="ListLabel 3326"/>
    <w:qFormat/>
    <w:rPr>
      <w:rFonts w:ascii="Calibri" w:hAnsi="Calibri" w:eastAsia="Calibri" w:cs="Times New Roman"/>
      <w:b/>
      <w:sz w:val="24"/>
    </w:rPr>
  </w:style>
  <w:style w:type="character" w:styleId="ListLabel3327">
    <w:name w:val="ListLabel 3327"/>
    <w:qFormat/>
    <w:rPr>
      <w:rFonts w:cs="Wingdings"/>
      <w:sz w:val="24"/>
    </w:rPr>
  </w:style>
  <w:style w:type="character" w:styleId="ListLabel3328">
    <w:name w:val="ListLabel 3328"/>
    <w:qFormat/>
    <w:rPr>
      <w:rFonts w:cs="Courier New"/>
    </w:rPr>
  </w:style>
  <w:style w:type="character" w:styleId="ListLabel3329">
    <w:name w:val="ListLabel 3329"/>
    <w:qFormat/>
    <w:rPr>
      <w:rFonts w:cs="Wingdings"/>
    </w:rPr>
  </w:style>
  <w:style w:type="character" w:styleId="ListLabel3330">
    <w:name w:val="ListLabel 3330"/>
    <w:qFormat/>
    <w:rPr>
      <w:rFonts w:cs="Symbol"/>
    </w:rPr>
  </w:style>
  <w:style w:type="character" w:styleId="ListLabel3331">
    <w:name w:val="ListLabel 3331"/>
    <w:qFormat/>
    <w:rPr>
      <w:rFonts w:cs="Courier New"/>
    </w:rPr>
  </w:style>
  <w:style w:type="character" w:styleId="ListLabel3332">
    <w:name w:val="ListLabel 3332"/>
    <w:qFormat/>
    <w:rPr>
      <w:rFonts w:cs="Wingdings"/>
    </w:rPr>
  </w:style>
  <w:style w:type="character" w:styleId="ListLabel3333">
    <w:name w:val="ListLabel 3333"/>
    <w:qFormat/>
    <w:rPr>
      <w:rFonts w:cs="Symbol"/>
    </w:rPr>
  </w:style>
  <w:style w:type="character" w:styleId="ListLabel3334">
    <w:name w:val="ListLabel 3334"/>
    <w:qFormat/>
    <w:rPr>
      <w:rFonts w:cs="Courier New"/>
    </w:rPr>
  </w:style>
  <w:style w:type="character" w:styleId="ListLabel3335">
    <w:name w:val="ListLabel 3335"/>
    <w:qFormat/>
    <w:rPr>
      <w:rFonts w:cs="Wingdings"/>
    </w:rPr>
  </w:style>
  <w:style w:type="character" w:styleId="ListLabel3336">
    <w:name w:val="ListLabel 3336"/>
    <w:qFormat/>
    <w:rPr>
      <w:rFonts w:ascii="Calibri" w:hAnsi="Calibri" w:cs="Wingdings"/>
      <w:sz w:val="24"/>
    </w:rPr>
  </w:style>
  <w:style w:type="character" w:styleId="ListLabel3337">
    <w:name w:val="ListLabel 3337"/>
    <w:qFormat/>
    <w:rPr>
      <w:rFonts w:cs="Courier New"/>
    </w:rPr>
  </w:style>
  <w:style w:type="character" w:styleId="ListLabel3338">
    <w:name w:val="ListLabel 3338"/>
    <w:qFormat/>
    <w:rPr>
      <w:rFonts w:cs="Wingdings"/>
    </w:rPr>
  </w:style>
  <w:style w:type="character" w:styleId="ListLabel3339">
    <w:name w:val="ListLabel 3339"/>
    <w:qFormat/>
    <w:rPr>
      <w:rFonts w:cs="Symbol"/>
    </w:rPr>
  </w:style>
  <w:style w:type="character" w:styleId="ListLabel3340">
    <w:name w:val="ListLabel 3340"/>
    <w:qFormat/>
    <w:rPr>
      <w:rFonts w:cs="Courier New"/>
    </w:rPr>
  </w:style>
  <w:style w:type="character" w:styleId="ListLabel3341">
    <w:name w:val="ListLabel 3341"/>
    <w:qFormat/>
    <w:rPr>
      <w:rFonts w:cs="Wingdings"/>
    </w:rPr>
  </w:style>
  <w:style w:type="character" w:styleId="ListLabel3342">
    <w:name w:val="ListLabel 3342"/>
    <w:qFormat/>
    <w:rPr>
      <w:rFonts w:cs="Symbol"/>
    </w:rPr>
  </w:style>
  <w:style w:type="character" w:styleId="ListLabel3343">
    <w:name w:val="ListLabel 3343"/>
    <w:qFormat/>
    <w:rPr>
      <w:rFonts w:cs="Courier New"/>
    </w:rPr>
  </w:style>
  <w:style w:type="character" w:styleId="ListLabel3344">
    <w:name w:val="ListLabel 3344"/>
    <w:qFormat/>
    <w:rPr>
      <w:rFonts w:cs="Wingdings"/>
    </w:rPr>
  </w:style>
  <w:style w:type="character" w:styleId="ListLabel3345">
    <w:name w:val="ListLabel 3345"/>
    <w:qFormat/>
    <w:rPr>
      <w:rFonts w:cs="Wingdings"/>
      <w:sz w:val="24"/>
    </w:rPr>
  </w:style>
  <w:style w:type="character" w:styleId="ListLabel3346">
    <w:name w:val="ListLabel 3346"/>
    <w:qFormat/>
    <w:rPr>
      <w:rFonts w:cs="Courier New"/>
    </w:rPr>
  </w:style>
  <w:style w:type="character" w:styleId="ListLabel3347">
    <w:name w:val="ListLabel 3347"/>
    <w:qFormat/>
    <w:rPr>
      <w:rFonts w:cs="Wingdings"/>
    </w:rPr>
  </w:style>
  <w:style w:type="character" w:styleId="ListLabel3348">
    <w:name w:val="ListLabel 3348"/>
    <w:qFormat/>
    <w:rPr>
      <w:rFonts w:cs="Symbol"/>
    </w:rPr>
  </w:style>
  <w:style w:type="character" w:styleId="ListLabel3349">
    <w:name w:val="ListLabel 3349"/>
    <w:qFormat/>
    <w:rPr>
      <w:rFonts w:cs="Courier New"/>
    </w:rPr>
  </w:style>
  <w:style w:type="character" w:styleId="ListLabel3350">
    <w:name w:val="ListLabel 3350"/>
    <w:qFormat/>
    <w:rPr>
      <w:rFonts w:cs="Wingdings"/>
    </w:rPr>
  </w:style>
  <w:style w:type="character" w:styleId="ListLabel3351">
    <w:name w:val="ListLabel 3351"/>
    <w:qFormat/>
    <w:rPr>
      <w:rFonts w:cs="Symbol"/>
    </w:rPr>
  </w:style>
  <w:style w:type="character" w:styleId="ListLabel3352">
    <w:name w:val="ListLabel 3352"/>
    <w:qFormat/>
    <w:rPr>
      <w:rFonts w:cs="Courier New"/>
    </w:rPr>
  </w:style>
  <w:style w:type="character" w:styleId="ListLabel3353">
    <w:name w:val="ListLabel 3353"/>
    <w:qFormat/>
    <w:rPr>
      <w:rFonts w:cs="Wingdings"/>
    </w:rPr>
  </w:style>
  <w:style w:type="character" w:styleId="ListLabel3354">
    <w:name w:val="ListLabel 3354"/>
    <w:qFormat/>
    <w:rPr>
      <w:rFonts w:ascii="Calibri" w:hAnsi="Calibri" w:cs="Wingdings"/>
      <w:color w:val="00000A"/>
      <w:sz w:val="24"/>
    </w:rPr>
  </w:style>
  <w:style w:type="character" w:styleId="ListLabel3355">
    <w:name w:val="ListLabel 3355"/>
    <w:qFormat/>
    <w:rPr>
      <w:rFonts w:cs="Courier New"/>
    </w:rPr>
  </w:style>
  <w:style w:type="character" w:styleId="ListLabel3356">
    <w:name w:val="ListLabel 3356"/>
    <w:qFormat/>
    <w:rPr>
      <w:rFonts w:cs="Wingdings"/>
    </w:rPr>
  </w:style>
  <w:style w:type="character" w:styleId="ListLabel3357">
    <w:name w:val="ListLabel 3357"/>
    <w:qFormat/>
    <w:rPr>
      <w:rFonts w:cs="Symbol"/>
    </w:rPr>
  </w:style>
  <w:style w:type="character" w:styleId="ListLabel3358">
    <w:name w:val="ListLabel 3358"/>
    <w:qFormat/>
    <w:rPr>
      <w:rFonts w:cs="Courier New"/>
    </w:rPr>
  </w:style>
  <w:style w:type="character" w:styleId="ListLabel3359">
    <w:name w:val="ListLabel 3359"/>
    <w:qFormat/>
    <w:rPr>
      <w:rFonts w:cs="Wingdings"/>
    </w:rPr>
  </w:style>
  <w:style w:type="character" w:styleId="ListLabel3360">
    <w:name w:val="ListLabel 3360"/>
    <w:qFormat/>
    <w:rPr>
      <w:rFonts w:cs="Symbol"/>
    </w:rPr>
  </w:style>
  <w:style w:type="character" w:styleId="ListLabel3361">
    <w:name w:val="ListLabel 3361"/>
    <w:qFormat/>
    <w:rPr>
      <w:rFonts w:cs="Courier New"/>
    </w:rPr>
  </w:style>
  <w:style w:type="character" w:styleId="ListLabel3362">
    <w:name w:val="ListLabel 3362"/>
    <w:qFormat/>
    <w:rPr>
      <w:rFonts w:cs="Wingdings"/>
    </w:rPr>
  </w:style>
  <w:style w:type="character" w:styleId="ListLabel3363">
    <w:name w:val="ListLabel 3363"/>
    <w:qFormat/>
    <w:rPr>
      <w:rFonts w:ascii="Calibri" w:hAnsi="Calibri" w:cs="Wingdings"/>
      <w:color w:val="00000A"/>
      <w:sz w:val="24"/>
    </w:rPr>
  </w:style>
  <w:style w:type="character" w:styleId="ListLabel3364">
    <w:name w:val="ListLabel 3364"/>
    <w:qFormat/>
    <w:rPr>
      <w:rFonts w:cs="Courier New"/>
    </w:rPr>
  </w:style>
  <w:style w:type="character" w:styleId="ListLabel3365">
    <w:name w:val="ListLabel 3365"/>
    <w:qFormat/>
    <w:rPr>
      <w:rFonts w:cs="Wingdings"/>
    </w:rPr>
  </w:style>
  <w:style w:type="character" w:styleId="ListLabel3366">
    <w:name w:val="ListLabel 3366"/>
    <w:qFormat/>
    <w:rPr>
      <w:rFonts w:cs="Symbol"/>
    </w:rPr>
  </w:style>
  <w:style w:type="character" w:styleId="ListLabel3367">
    <w:name w:val="ListLabel 3367"/>
    <w:qFormat/>
    <w:rPr>
      <w:rFonts w:cs="Courier New"/>
    </w:rPr>
  </w:style>
  <w:style w:type="character" w:styleId="ListLabel3368">
    <w:name w:val="ListLabel 3368"/>
    <w:qFormat/>
    <w:rPr>
      <w:rFonts w:cs="Wingdings"/>
    </w:rPr>
  </w:style>
  <w:style w:type="character" w:styleId="ListLabel3369">
    <w:name w:val="ListLabel 3369"/>
    <w:qFormat/>
    <w:rPr>
      <w:rFonts w:cs="Symbol"/>
    </w:rPr>
  </w:style>
  <w:style w:type="character" w:styleId="ListLabel3370">
    <w:name w:val="ListLabel 3370"/>
    <w:qFormat/>
    <w:rPr>
      <w:rFonts w:cs="Courier New"/>
    </w:rPr>
  </w:style>
  <w:style w:type="character" w:styleId="ListLabel3371">
    <w:name w:val="ListLabel 3371"/>
    <w:qFormat/>
    <w:rPr>
      <w:rFonts w:cs="Wingdings"/>
    </w:rPr>
  </w:style>
  <w:style w:type="character" w:styleId="ListLabel3372">
    <w:name w:val="ListLabel 3372"/>
    <w:qFormat/>
    <w:rPr>
      <w:rFonts w:cs="Wingdings"/>
      <w:color w:val="00000A"/>
    </w:rPr>
  </w:style>
  <w:style w:type="character" w:styleId="ListLabel3373">
    <w:name w:val="ListLabel 3373"/>
    <w:qFormat/>
    <w:rPr>
      <w:rFonts w:cs="Courier New"/>
    </w:rPr>
  </w:style>
  <w:style w:type="character" w:styleId="ListLabel3374">
    <w:name w:val="ListLabel 3374"/>
    <w:qFormat/>
    <w:rPr>
      <w:rFonts w:cs="Wingdings"/>
    </w:rPr>
  </w:style>
  <w:style w:type="character" w:styleId="ListLabel3375">
    <w:name w:val="ListLabel 3375"/>
    <w:qFormat/>
    <w:rPr>
      <w:rFonts w:cs="Symbol"/>
    </w:rPr>
  </w:style>
  <w:style w:type="character" w:styleId="ListLabel3376">
    <w:name w:val="ListLabel 3376"/>
    <w:qFormat/>
    <w:rPr>
      <w:rFonts w:cs="Courier New"/>
    </w:rPr>
  </w:style>
  <w:style w:type="character" w:styleId="ListLabel3377">
    <w:name w:val="ListLabel 3377"/>
    <w:qFormat/>
    <w:rPr>
      <w:rFonts w:cs="Wingdings"/>
    </w:rPr>
  </w:style>
  <w:style w:type="character" w:styleId="ListLabel3378">
    <w:name w:val="ListLabel 3378"/>
    <w:qFormat/>
    <w:rPr>
      <w:rFonts w:cs="Symbol"/>
    </w:rPr>
  </w:style>
  <w:style w:type="character" w:styleId="ListLabel3379">
    <w:name w:val="ListLabel 3379"/>
    <w:qFormat/>
    <w:rPr>
      <w:rFonts w:cs="Courier New"/>
    </w:rPr>
  </w:style>
  <w:style w:type="character" w:styleId="ListLabel3380">
    <w:name w:val="ListLabel 3380"/>
    <w:qFormat/>
    <w:rPr>
      <w:rFonts w:cs="Wingdings"/>
    </w:rPr>
  </w:style>
  <w:style w:type="character" w:styleId="ListLabel3381">
    <w:name w:val="ListLabel 3381"/>
    <w:qFormat/>
    <w:rPr>
      <w:rFonts w:ascii="Calibri" w:hAnsi="Calibri" w:eastAsia="Garamond" w:cs="Arial"/>
      <w:sz w:val="24"/>
    </w:rPr>
  </w:style>
  <w:style w:type="character" w:styleId="ListLabel3382">
    <w:name w:val="ListLabel 3382"/>
    <w:qFormat/>
    <w:rPr>
      <w:rFonts w:cs="Courier New"/>
    </w:rPr>
  </w:style>
  <w:style w:type="character" w:styleId="ListLabel3383">
    <w:name w:val="ListLabel 3383"/>
    <w:qFormat/>
    <w:rPr>
      <w:rFonts w:cs="Wingdings"/>
    </w:rPr>
  </w:style>
  <w:style w:type="character" w:styleId="ListLabel3384">
    <w:name w:val="ListLabel 3384"/>
    <w:qFormat/>
    <w:rPr>
      <w:rFonts w:cs="Symbol"/>
    </w:rPr>
  </w:style>
  <w:style w:type="character" w:styleId="ListLabel3385">
    <w:name w:val="ListLabel 3385"/>
    <w:qFormat/>
    <w:rPr>
      <w:rFonts w:cs="Courier New"/>
    </w:rPr>
  </w:style>
  <w:style w:type="character" w:styleId="ListLabel3386">
    <w:name w:val="ListLabel 3386"/>
    <w:qFormat/>
    <w:rPr>
      <w:rFonts w:cs="Wingdings"/>
    </w:rPr>
  </w:style>
  <w:style w:type="character" w:styleId="ListLabel3387">
    <w:name w:val="ListLabel 3387"/>
    <w:qFormat/>
    <w:rPr>
      <w:rFonts w:cs="Symbol"/>
    </w:rPr>
  </w:style>
  <w:style w:type="character" w:styleId="ListLabel3388">
    <w:name w:val="ListLabel 3388"/>
    <w:qFormat/>
    <w:rPr>
      <w:rFonts w:cs="Courier New"/>
    </w:rPr>
  </w:style>
  <w:style w:type="character" w:styleId="ListLabel3389">
    <w:name w:val="ListLabel 3389"/>
    <w:qFormat/>
    <w:rPr>
      <w:rFonts w:cs="Wingdings"/>
    </w:rPr>
  </w:style>
  <w:style w:type="character" w:styleId="ListLabel3390">
    <w:name w:val="ListLabel 3390"/>
    <w:qFormat/>
    <w:rPr>
      <w:rFonts w:ascii="Calibri" w:hAnsi="Calibri"/>
      <w:b/>
      <w:i w:val="false"/>
      <w:sz w:val="24"/>
    </w:rPr>
  </w:style>
  <w:style w:type="character" w:styleId="ListLabel3391">
    <w:name w:val="ListLabel 3391"/>
    <w:qFormat/>
    <w:rPr>
      <w:rFonts w:cs="Symbol"/>
    </w:rPr>
  </w:style>
  <w:style w:type="character" w:styleId="ListLabel3392">
    <w:name w:val="ListLabel 3392"/>
    <w:qFormat/>
    <w:rPr>
      <w:rFonts w:ascii="Calibri" w:hAnsi="Calibri"/>
      <w:b w:val="false"/>
      <w:i w:val="false"/>
      <w:sz w:val="24"/>
    </w:rPr>
  </w:style>
  <w:style w:type="character" w:styleId="ListLabel3393">
    <w:name w:val="ListLabel 3393"/>
    <w:qFormat/>
    <w:rPr>
      <w:rFonts w:cs="Symbol"/>
    </w:rPr>
  </w:style>
  <w:style w:type="character" w:styleId="ListLabel3394">
    <w:name w:val="ListLabel 3394"/>
    <w:qFormat/>
    <w:rPr>
      <w:b w:val="false"/>
      <w:i w:val="false"/>
    </w:rPr>
  </w:style>
  <w:style w:type="character" w:styleId="ListLabel3395">
    <w:name w:val="ListLabel 3395"/>
    <w:qFormat/>
    <w:rPr>
      <w:rFonts w:ascii="Calibri" w:hAnsi="Calibri"/>
      <w:color w:val="00000A"/>
      <w:sz w:val="24"/>
    </w:rPr>
  </w:style>
  <w:style w:type="character" w:styleId="ListLabel3396">
    <w:name w:val="ListLabel 3396"/>
    <w:qFormat/>
    <w:rPr>
      <w:rFonts w:ascii="Calibri" w:hAnsi="Calibri" w:cs="Arial"/>
      <w:b/>
      <w:i w:val="false"/>
      <w:color w:val="00000A"/>
      <w:sz w:val="24"/>
    </w:rPr>
  </w:style>
  <w:style w:type="character" w:styleId="ListLabel3397">
    <w:name w:val="ListLabel 3397"/>
    <w:qFormat/>
    <w:rPr>
      <w:rFonts w:cs="Times New Roman"/>
    </w:rPr>
  </w:style>
  <w:style w:type="character" w:styleId="ListLabel3398">
    <w:name w:val="ListLabel 3398"/>
    <w:qFormat/>
    <w:rPr>
      <w:rFonts w:cs="Times New Roman"/>
    </w:rPr>
  </w:style>
  <w:style w:type="character" w:styleId="ListLabel3399">
    <w:name w:val="ListLabel 3399"/>
    <w:qFormat/>
    <w:rPr>
      <w:rFonts w:cs="Times New Roman"/>
    </w:rPr>
  </w:style>
  <w:style w:type="character" w:styleId="ListLabel3400">
    <w:name w:val="ListLabel 3400"/>
    <w:qFormat/>
    <w:rPr>
      <w:rFonts w:cs="Times New Roman"/>
    </w:rPr>
  </w:style>
  <w:style w:type="character" w:styleId="ListLabel3401">
    <w:name w:val="ListLabel 3401"/>
    <w:qFormat/>
    <w:rPr>
      <w:rFonts w:cs="Times New Roman"/>
    </w:rPr>
  </w:style>
  <w:style w:type="character" w:styleId="ListLabel3402">
    <w:name w:val="ListLabel 3402"/>
    <w:qFormat/>
    <w:rPr>
      <w:rFonts w:cs="Times New Roman"/>
    </w:rPr>
  </w:style>
  <w:style w:type="character" w:styleId="ListLabel3403">
    <w:name w:val="ListLabel 3403"/>
    <w:qFormat/>
    <w:rPr>
      <w:rFonts w:cs="Times New Roman"/>
    </w:rPr>
  </w:style>
  <w:style w:type="character" w:styleId="ListLabel3404">
    <w:name w:val="ListLabel 3404"/>
    <w:qFormat/>
    <w:rPr>
      <w:rFonts w:cs="Times New Roman"/>
    </w:rPr>
  </w:style>
  <w:style w:type="character" w:styleId="ListLabel3405">
    <w:name w:val="ListLabel 3405"/>
    <w:qFormat/>
    <w:rPr>
      <w:rFonts w:ascii="Calibri" w:hAnsi="Calibri" w:cs="Times New Roman"/>
      <w:b/>
      <w:sz w:val="24"/>
    </w:rPr>
  </w:style>
  <w:style w:type="character" w:styleId="ListLabel3406">
    <w:name w:val="ListLabel 3406"/>
    <w:qFormat/>
    <w:rPr>
      <w:rFonts w:cs="Times New Roman"/>
      <w:b w:val="false"/>
      <w:i w:val="false"/>
      <w:strike w:val="false"/>
      <w:dstrike w:val="false"/>
      <w:color w:val="00000A"/>
    </w:rPr>
  </w:style>
  <w:style w:type="character" w:styleId="ListLabel3407">
    <w:name w:val="ListLabel 3407"/>
    <w:qFormat/>
    <w:rPr>
      <w:rFonts w:cs="Times New Roman"/>
    </w:rPr>
  </w:style>
  <w:style w:type="character" w:styleId="ListLabel3408">
    <w:name w:val="ListLabel 3408"/>
    <w:qFormat/>
    <w:rPr>
      <w:rFonts w:cs="Times New Roman"/>
    </w:rPr>
  </w:style>
  <w:style w:type="character" w:styleId="ListLabel3409">
    <w:name w:val="ListLabel 3409"/>
    <w:qFormat/>
    <w:rPr>
      <w:rFonts w:cs="Times New Roman"/>
    </w:rPr>
  </w:style>
  <w:style w:type="character" w:styleId="ListLabel3410">
    <w:name w:val="ListLabel 3410"/>
    <w:qFormat/>
    <w:rPr>
      <w:rFonts w:cs="Times New Roman"/>
    </w:rPr>
  </w:style>
  <w:style w:type="character" w:styleId="ListLabel3411">
    <w:name w:val="ListLabel 3411"/>
    <w:qFormat/>
    <w:rPr>
      <w:rFonts w:cs="Times New Roman"/>
    </w:rPr>
  </w:style>
  <w:style w:type="character" w:styleId="ListLabel3412">
    <w:name w:val="ListLabel 3412"/>
    <w:qFormat/>
    <w:rPr>
      <w:rFonts w:cs="Times New Roman"/>
    </w:rPr>
  </w:style>
  <w:style w:type="character" w:styleId="ListLabel3413">
    <w:name w:val="ListLabel 3413"/>
    <w:qFormat/>
    <w:rPr>
      <w:rFonts w:ascii="Calibri" w:hAnsi="Calibri" w:cs="Arial"/>
      <w:b w:val="false"/>
      <w:i w:val="false"/>
      <w:color w:val="00000A"/>
      <w:sz w:val="24"/>
    </w:rPr>
  </w:style>
  <w:style w:type="character" w:styleId="ListLabel3414">
    <w:name w:val="ListLabel 3414"/>
    <w:qFormat/>
    <w:rPr>
      <w:rFonts w:cs="Times New Roman"/>
    </w:rPr>
  </w:style>
  <w:style w:type="character" w:styleId="ListLabel3415">
    <w:name w:val="ListLabel 3415"/>
    <w:qFormat/>
    <w:rPr>
      <w:rFonts w:cs="Times New Roman"/>
    </w:rPr>
  </w:style>
  <w:style w:type="character" w:styleId="ListLabel3416">
    <w:name w:val="ListLabel 3416"/>
    <w:qFormat/>
    <w:rPr>
      <w:rFonts w:cs="Times New Roman"/>
    </w:rPr>
  </w:style>
  <w:style w:type="character" w:styleId="ListLabel3417">
    <w:name w:val="ListLabel 3417"/>
    <w:qFormat/>
    <w:rPr>
      <w:rFonts w:cs="Times New Roman"/>
    </w:rPr>
  </w:style>
  <w:style w:type="character" w:styleId="ListLabel3418">
    <w:name w:val="ListLabel 3418"/>
    <w:qFormat/>
    <w:rPr>
      <w:rFonts w:cs="Times New Roman"/>
    </w:rPr>
  </w:style>
  <w:style w:type="character" w:styleId="ListLabel3419">
    <w:name w:val="ListLabel 3419"/>
    <w:qFormat/>
    <w:rPr>
      <w:rFonts w:cs="Times New Roman"/>
    </w:rPr>
  </w:style>
  <w:style w:type="character" w:styleId="ListLabel3420">
    <w:name w:val="ListLabel 3420"/>
    <w:qFormat/>
    <w:rPr>
      <w:rFonts w:cs="Times New Roman"/>
    </w:rPr>
  </w:style>
  <w:style w:type="character" w:styleId="ListLabel3421">
    <w:name w:val="ListLabel 3421"/>
    <w:qFormat/>
    <w:rPr>
      <w:rFonts w:cs="Times New Roman"/>
    </w:rPr>
  </w:style>
  <w:style w:type="character" w:styleId="ListLabel3422">
    <w:name w:val="ListLabel 3422"/>
    <w:qFormat/>
    <w:rPr>
      <w:rFonts w:ascii="Calibri" w:hAnsi="Calibri"/>
      <w:b/>
      <w:i w:val="false"/>
      <w:sz w:val="24"/>
    </w:rPr>
  </w:style>
  <w:style w:type="character" w:styleId="ListLabel3423">
    <w:name w:val="ListLabel 3423"/>
    <w:qFormat/>
    <w:rPr>
      <w:rFonts w:ascii="Calibri" w:hAnsi="Calibri"/>
      <w:i w:val="false"/>
      <w:sz w:val="24"/>
    </w:rPr>
  </w:style>
  <w:style w:type="character" w:styleId="ListLabel3424">
    <w:name w:val="ListLabel 3424"/>
    <w:qFormat/>
    <w:rPr>
      <w:rFonts w:ascii="Calibri" w:hAnsi="Calibri" w:cs="Arial"/>
      <w:b/>
      <w:i w:val="false"/>
      <w:sz w:val="24"/>
    </w:rPr>
  </w:style>
  <w:style w:type="character" w:styleId="ListLabel3425">
    <w:name w:val="ListLabel 3425"/>
    <w:qFormat/>
    <w:rPr>
      <w:rFonts w:cs="Times New Roman"/>
    </w:rPr>
  </w:style>
  <w:style w:type="character" w:styleId="ListLabel3426">
    <w:name w:val="ListLabel 3426"/>
    <w:qFormat/>
    <w:rPr>
      <w:rFonts w:cs="Times New Roman"/>
    </w:rPr>
  </w:style>
  <w:style w:type="character" w:styleId="ListLabel3427">
    <w:name w:val="ListLabel 3427"/>
    <w:qFormat/>
    <w:rPr>
      <w:rFonts w:cs="Times New Roman"/>
    </w:rPr>
  </w:style>
  <w:style w:type="character" w:styleId="ListLabel3428">
    <w:name w:val="ListLabel 3428"/>
    <w:qFormat/>
    <w:rPr>
      <w:rFonts w:cs="Times New Roman"/>
    </w:rPr>
  </w:style>
  <w:style w:type="character" w:styleId="ListLabel3429">
    <w:name w:val="ListLabel 3429"/>
    <w:qFormat/>
    <w:rPr>
      <w:rFonts w:cs="Times New Roman"/>
    </w:rPr>
  </w:style>
  <w:style w:type="character" w:styleId="ListLabel3430">
    <w:name w:val="ListLabel 3430"/>
    <w:qFormat/>
    <w:rPr>
      <w:rFonts w:cs="Times New Roman"/>
    </w:rPr>
  </w:style>
  <w:style w:type="character" w:styleId="ListLabel3431">
    <w:name w:val="ListLabel 3431"/>
    <w:qFormat/>
    <w:rPr>
      <w:rFonts w:cs="Times New Roman"/>
    </w:rPr>
  </w:style>
  <w:style w:type="character" w:styleId="ListLabel3432">
    <w:name w:val="ListLabel 3432"/>
    <w:qFormat/>
    <w:rPr>
      <w:rFonts w:cs="Times New Roman"/>
    </w:rPr>
  </w:style>
  <w:style w:type="character" w:styleId="ListLabel3433">
    <w:name w:val="ListLabel 3433"/>
    <w:qFormat/>
    <w:rPr>
      <w:rFonts w:cs="Times New Roman"/>
      <w:b w:val="false"/>
      <w:i w:val="false"/>
      <w:sz w:val="24"/>
    </w:rPr>
  </w:style>
  <w:style w:type="character" w:styleId="ListLabel3434">
    <w:name w:val="ListLabel 3434"/>
    <w:qFormat/>
    <w:rPr>
      <w:rFonts w:cs="Times New Roman"/>
      <w:b/>
    </w:rPr>
  </w:style>
  <w:style w:type="character" w:styleId="ListLabel3435">
    <w:name w:val="ListLabel 3435"/>
    <w:qFormat/>
    <w:rPr>
      <w:rFonts w:cs="Times New Roman"/>
      <w:b/>
    </w:rPr>
  </w:style>
  <w:style w:type="character" w:styleId="ListLabel3436">
    <w:name w:val="ListLabel 3436"/>
    <w:qFormat/>
    <w:rPr>
      <w:rFonts w:cs="Times New Roman"/>
    </w:rPr>
  </w:style>
  <w:style w:type="character" w:styleId="ListLabel3437">
    <w:name w:val="ListLabel 3437"/>
    <w:qFormat/>
    <w:rPr>
      <w:rFonts w:ascii="Calibri" w:hAnsi="Calibri" w:cs="Times New Roman"/>
      <w:b w:val="false"/>
      <w:i w:val="false"/>
      <w:sz w:val="24"/>
    </w:rPr>
  </w:style>
  <w:style w:type="character" w:styleId="ListLabel3438">
    <w:name w:val="ListLabel 3438"/>
    <w:qFormat/>
    <w:rPr>
      <w:rFonts w:cs="Times New Roman"/>
    </w:rPr>
  </w:style>
  <w:style w:type="character" w:styleId="ListLabel3439">
    <w:name w:val="ListLabel 3439"/>
    <w:qFormat/>
    <w:rPr>
      <w:rFonts w:cs="Times New Roman"/>
    </w:rPr>
  </w:style>
  <w:style w:type="character" w:styleId="ListLabel3440">
    <w:name w:val="ListLabel 3440"/>
    <w:qFormat/>
    <w:rPr>
      <w:rFonts w:cs="Times New Roman"/>
    </w:rPr>
  </w:style>
  <w:style w:type="character" w:styleId="ListLabel3441">
    <w:name w:val="ListLabel 3441"/>
    <w:qFormat/>
    <w:rPr>
      <w:rFonts w:cs="Times New Roman"/>
    </w:rPr>
  </w:style>
  <w:style w:type="character" w:styleId="ListLabel3442">
    <w:name w:val="ListLabel 3442"/>
    <w:qFormat/>
    <w:rPr>
      <w:rFonts w:ascii="Calibri" w:hAnsi="Calibri" w:eastAsia="Times New Roman" w:cs="Arial"/>
      <w:b w:val="false"/>
      <w:i w:val="false"/>
      <w:sz w:val="24"/>
    </w:rPr>
  </w:style>
  <w:style w:type="character" w:styleId="ListLabel3443">
    <w:name w:val="ListLabel 3443"/>
    <w:qFormat/>
    <w:rPr>
      <w:rFonts w:cs="Times New Roman"/>
    </w:rPr>
  </w:style>
  <w:style w:type="character" w:styleId="ListLabel3444">
    <w:name w:val="ListLabel 3444"/>
    <w:qFormat/>
    <w:rPr>
      <w:rFonts w:cs="Times New Roman"/>
    </w:rPr>
  </w:style>
  <w:style w:type="character" w:styleId="ListLabel3445">
    <w:name w:val="ListLabel 3445"/>
    <w:qFormat/>
    <w:rPr>
      <w:rFonts w:cs="Times New Roman"/>
    </w:rPr>
  </w:style>
  <w:style w:type="character" w:styleId="ListLabel3446">
    <w:name w:val="ListLabel 3446"/>
    <w:qFormat/>
    <w:rPr>
      <w:rFonts w:cs="Times New Roman"/>
    </w:rPr>
  </w:style>
  <w:style w:type="character" w:styleId="ListLabel3447">
    <w:name w:val="ListLabel 3447"/>
    <w:qFormat/>
    <w:rPr>
      <w:rFonts w:cs="Times New Roman"/>
    </w:rPr>
  </w:style>
  <w:style w:type="character" w:styleId="ListLabel3448">
    <w:name w:val="ListLabel 3448"/>
    <w:qFormat/>
    <w:rPr>
      <w:rFonts w:cs="Times New Roman"/>
    </w:rPr>
  </w:style>
  <w:style w:type="character" w:styleId="ListLabel3449">
    <w:name w:val="ListLabel 3449"/>
    <w:qFormat/>
    <w:rPr>
      <w:rFonts w:cs="Times New Roman"/>
    </w:rPr>
  </w:style>
  <w:style w:type="character" w:styleId="ListLabel3450">
    <w:name w:val="ListLabel 3450"/>
    <w:qFormat/>
    <w:rPr>
      <w:rFonts w:cs="Times New Roman"/>
    </w:rPr>
  </w:style>
  <w:style w:type="character" w:styleId="ListLabel3451">
    <w:name w:val="ListLabel 3451"/>
    <w:qFormat/>
    <w:rPr>
      <w:rFonts w:ascii="Calibri" w:hAnsi="Calibri" w:eastAsia="Times New Roman" w:cs="Times New Roman"/>
      <w:b w:val="false"/>
      <w:i w:val="false"/>
      <w:sz w:val="24"/>
    </w:rPr>
  </w:style>
  <w:style w:type="character" w:styleId="ListLabel3452">
    <w:name w:val="ListLabel 3452"/>
    <w:qFormat/>
    <w:rPr>
      <w:rFonts w:cs="Times New Roman"/>
    </w:rPr>
  </w:style>
  <w:style w:type="character" w:styleId="ListLabel3453">
    <w:name w:val="ListLabel 3453"/>
    <w:qFormat/>
    <w:rPr>
      <w:rFonts w:cs="Times New Roman"/>
    </w:rPr>
  </w:style>
  <w:style w:type="character" w:styleId="ListLabel3454">
    <w:name w:val="ListLabel 3454"/>
    <w:qFormat/>
    <w:rPr>
      <w:rFonts w:cs="Times New Roman"/>
    </w:rPr>
  </w:style>
  <w:style w:type="character" w:styleId="ListLabel3455">
    <w:name w:val="ListLabel 3455"/>
    <w:qFormat/>
    <w:rPr>
      <w:rFonts w:cs="Times New Roman"/>
    </w:rPr>
  </w:style>
  <w:style w:type="character" w:styleId="ListLabel3456">
    <w:name w:val="ListLabel 3456"/>
    <w:qFormat/>
    <w:rPr>
      <w:rFonts w:cs="Times New Roman"/>
    </w:rPr>
  </w:style>
  <w:style w:type="character" w:styleId="ListLabel3457">
    <w:name w:val="ListLabel 3457"/>
    <w:qFormat/>
    <w:rPr>
      <w:rFonts w:cs="Times New Roman"/>
    </w:rPr>
  </w:style>
  <w:style w:type="character" w:styleId="ListLabel3458">
    <w:name w:val="ListLabel 3458"/>
    <w:qFormat/>
    <w:rPr>
      <w:rFonts w:cs="Times New Roman"/>
    </w:rPr>
  </w:style>
  <w:style w:type="character" w:styleId="ListLabel3459">
    <w:name w:val="ListLabel 3459"/>
    <w:qFormat/>
    <w:rPr>
      <w:rFonts w:cs="Times New Roman"/>
    </w:rPr>
  </w:style>
  <w:style w:type="character" w:styleId="ListLabel3460">
    <w:name w:val="ListLabel 3460"/>
    <w:qFormat/>
    <w:rPr>
      <w:rFonts w:cs="Symbol"/>
    </w:rPr>
  </w:style>
  <w:style w:type="character" w:styleId="ListLabel3461">
    <w:name w:val="ListLabel 3461"/>
    <w:qFormat/>
    <w:rPr>
      <w:rFonts w:cs="Times New Roman"/>
    </w:rPr>
  </w:style>
  <w:style w:type="character" w:styleId="ListLabel3462">
    <w:name w:val="ListLabel 3462"/>
    <w:qFormat/>
    <w:rPr>
      <w:rFonts w:cs="Times New Roman"/>
    </w:rPr>
  </w:style>
  <w:style w:type="character" w:styleId="ListLabel3463">
    <w:name w:val="ListLabel 3463"/>
    <w:qFormat/>
    <w:rPr>
      <w:rFonts w:cs="Times New Roman"/>
    </w:rPr>
  </w:style>
  <w:style w:type="character" w:styleId="ListLabel3464">
    <w:name w:val="ListLabel 3464"/>
    <w:qFormat/>
    <w:rPr>
      <w:rFonts w:ascii="Calibri" w:hAnsi="Calibri" w:cs="Times New Roman"/>
      <w:b/>
      <w:sz w:val="24"/>
    </w:rPr>
  </w:style>
  <w:style w:type="character" w:styleId="ListLabel3465">
    <w:name w:val="ListLabel 3465"/>
    <w:qFormat/>
    <w:rPr>
      <w:rFonts w:cs="Times New Roman"/>
    </w:rPr>
  </w:style>
  <w:style w:type="character" w:styleId="ListLabel3466">
    <w:name w:val="ListLabel 3466"/>
    <w:qFormat/>
    <w:rPr>
      <w:rFonts w:cs="Times New Roman"/>
    </w:rPr>
  </w:style>
  <w:style w:type="character" w:styleId="ListLabel3467">
    <w:name w:val="ListLabel 3467"/>
    <w:qFormat/>
    <w:rPr>
      <w:rFonts w:cs="Times New Roman"/>
    </w:rPr>
  </w:style>
  <w:style w:type="character" w:styleId="ListLabel3468">
    <w:name w:val="ListLabel 3468"/>
    <w:qFormat/>
    <w:rPr>
      <w:rFonts w:cs="Times New Roman"/>
    </w:rPr>
  </w:style>
  <w:style w:type="character" w:styleId="ListLabel3469">
    <w:name w:val="ListLabel 3469"/>
    <w:qFormat/>
    <w:rPr>
      <w:rFonts w:ascii="Calibri" w:hAnsi="Calibri" w:cs="Times New Roman"/>
      <w:b/>
      <w:i w:val="false"/>
      <w:color w:val="00000A"/>
      <w:sz w:val="24"/>
    </w:rPr>
  </w:style>
  <w:style w:type="character" w:styleId="ListLabel3470">
    <w:name w:val="ListLabel 3470"/>
    <w:qFormat/>
    <w:rPr>
      <w:rFonts w:cs="Times New Roman"/>
    </w:rPr>
  </w:style>
  <w:style w:type="character" w:styleId="ListLabel3471">
    <w:name w:val="ListLabel 3471"/>
    <w:qFormat/>
    <w:rPr>
      <w:rFonts w:cs="Times New Roman"/>
    </w:rPr>
  </w:style>
  <w:style w:type="character" w:styleId="ListLabel3472">
    <w:name w:val="ListLabel 3472"/>
    <w:qFormat/>
    <w:rPr>
      <w:rFonts w:cs="Times New Roman"/>
    </w:rPr>
  </w:style>
  <w:style w:type="character" w:styleId="ListLabel3473">
    <w:name w:val="ListLabel 3473"/>
    <w:qFormat/>
    <w:rPr>
      <w:rFonts w:cs="Times New Roman"/>
    </w:rPr>
  </w:style>
  <w:style w:type="character" w:styleId="ListLabel3474">
    <w:name w:val="ListLabel 3474"/>
    <w:qFormat/>
    <w:rPr>
      <w:rFonts w:cs="Times New Roman"/>
    </w:rPr>
  </w:style>
  <w:style w:type="character" w:styleId="ListLabel3475">
    <w:name w:val="ListLabel 3475"/>
    <w:qFormat/>
    <w:rPr>
      <w:rFonts w:cs="Times New Roman"/>
    </w:rPr>
  </w:style>
  <w:style w:type="character" w:styleId="ListLabel3476">
    <w:name w:val="ListLabel 3476"/>
    <w:qFormat/>
    <w:rPr>
      <w:rFonts w:cs="Times New Roman"/>
    </w:rPr>
  </w:style>
  <w:style w:type="character" w:styleId="ListLabel3477">
    <w:name w:val="ListLabel 3477"/>
    <w:qFormat/>
    <w:rPr>
      <w:rFonts w:cs="Times New Roman"/>
    </w:rPr>
  </w:style>
  <w:style w:type="character" w:styleId="ListLabel3478">
    <w:name w:val="ListLabel 3478"/>
    <w:qFormat/>
    <w:rPr>
      <w:rFonts w:ascii="Calibri" w:hAnsi="Calibri" w:eastAsia="Calibri" w:cs="Arial"/>
      <w:b/>
      <w:color w:val="00000A"/>
      <w:sz w:val="24"/>
    </w:rPr>
  </w:style>
  <w:style w:type="character" w:styleId="ListLabel3479">
    <w:name w:val="ListLabel 3479"/>
    <w:qFormat/>
    <w:rPr>
      <w:rFonts w:cs="Times New Roman"/>
    </w:rPr>
  </w:style>
  <w:style w:type="character" w:styleId="ListLabel3480">
    <w:name w:val="ListLabel 3480"/>
    <w:qFormat/>
    <w:rPr>
      <w:rFonts w:cs="Times New Roman"/>
    </w:rPr>
  </w:style>
  <w:style w:type="character" w:styleId="ListLabel3481">
    <w:name w:val="ListLabel 3481"/>
    <w:qFormat/>
    <w:rPr>
      <w:rFonts w:cs="Times New Roman"/>
    </w:rPr>
  </w:style>
  <w:style w:type="character" w:styleId="ListLabel3482">
    <w:name w:val="ListLabel 3482"/>
    <w:qFormat/>
    <w:rPr>
      <w:rFonts w:cs="Times New Roman"/>
    </w:rPr>
  </w:style>
  <w:style w:type="character" w:styleId="ListLabel3483">
    <w:name w:val="ListLabel 3483"/>
    <w:qFormat/>
    <w:rPr>
      <w:rFonts w:cs="Times New Roman"/>
    </w:rPr>
  </w:style>
  <w:style w:type="character" w:styleId="ListLabel3484">
    <w:name w:val="ListLabel 3484"/>
    <w:qFormat/>
    <w:rPr>
      <w:rFonts w:cs="Times New Roman"/>
    </w:rPr>
  </w:style>
  <w:style w:type="character" w:styleId="ListLabel3485">
    <w:name w:val="ListLabel 3485"/>
    <w:qFormat/>
    <w:rPr>
      <w:rFonts w:cs="Times New Roman"/>
    </w:rPr>
  </w:style>
  <w:style w:type="character" w:styleId="ListLabel3486">
    <w:name w:val="ListLabel 3486"/>
    <w:qFormat/>
    <w:rPr>
      <w:rFonts w:cs="Times New Roman"/>
    </w:rPr>
  </w:style>
  <w:style w:type="character" w:styleId="ListLabel3487">
    <w:name w:val="ListLabel 3487"/>
    <w:qFormat/>
    <w:rPr>
      <w:rFonts w:cs="Times New Roman"/>
      <w:b w:val="false"/>
    </w:rPr>
  </w:style>
  <w:style w:type="character" w:styleId="ListLabel3488">
    <w:name w:val="ListLabel 3488"/>
    <w:qFormat/>
    <w:rPr>
      <w:rFonts w:ascii="Calibri" w:hAnsi="Calibri" w:cs="Times New Roman"/>
      <w:b w:val="false"/>
      <w:i w:val="false"/>
      <w:sz w:val="24"/>
      <w:szCs w:val="24"/>
    </w:rPr>
  </w:style>
  <w:style w:type="character" w:styleId="ListLabel3489">
    <w:name w:val="ListLabel 3489"/>
    <w:qFormat/>
    <w:rPr>
      <w:rFonts w:cs="Times New Roman"/>
    </w:rPr>
  </w:style>
  <w:style w:type="character" w:styleId="ListLabel3490">
    <w:name w:val="ListLabel 3490"/>
    <w:qFormat/>
    <w:rPr>
      <w:rFonts w:cs="Times New Roman"/>
    </w:rPr>
  </w:style>
  <w:style w:type="character" w:styleId="ListLabel3491">
    <w:name w:val="ListLabel 3491"/>
    <w:qFormat/>
    <w:rPr>
      <w:rFonts w:cs="Times New Roman"/>
    </w:rPr>
  </w:style>
  <w:style w:type="character" w:styleId="ListLabel3492">
    <w:name w:val="ListLabel 3492"/>
    <w:qFormat/>
    <w:rPr>
      <w:rFonts w:cs="Times New Roman"/>
    </w:rPr>
  </w:style>
  <w:style w:type="character" w:styleId="ListLabel3493">
    <w:name w:val="ListLabel 3493"/>
    <w:qFormat/>
    <w:rPr>
      <w:rFonts w:cs="Times New Roman"/>
    </w:rPr>
  </w:style>
  <w:style w:type="character" w:styleId="ListLabel3494">
    <w:name w:val="ListLabel 3494"/>
    <w:qFormat/>
    <w:rPr>
      <w:rFonts w:cs="Times New Roman"/>
    </w:rPr>
  </w:style>
  <w:style w:type="character" w:styleId="ListLabel3495">
    <w:name w:val="ListLabel 3495"/>
    <w:qFormat/>
    <w:rPr>
      <w:rFonts w:ascii="Calibri" w:hAnsi="Calibri" w:cs="Arial"/>
      <w:b/>
      <w:i w:val="false"/>
      <w:color w:val="00000A"/>
      <w:sz w:val="24"/>
    </w:rPr>
  </w:style>
  <w:style w:type="character" w:styleId="ListLabel3496">
    <w:name w:val="ListLabel 3496"/>
    <w:qFormat/>
    <w:rPr>
      <w:rFonts w:cs="Times New Roman"/>
    </w:rPr>
  </w:style>
  <w:style w:type="character" w:styleId="ListLabel3497">
    <w:name w:val="ListLabel 3497"/>
    <w:qFormat/>
    <w:rPr>
      <w:rFonts w:cs="Times New Roman"/>
    </w:rPr>
  </w:style>
  <w:style w:type="character" w:styleId="ListLabel3498">
    <w:name w:val="ListLabel 3498"/>
    <w:qFormat/>
    <w:rPr>
      <w:rFonts w:ascii="Calibri" w:hAnsi="Calibri" w:cs="Times New Roman"/>
      <w:sz w:val="24"/>
    </w:rPr>
  </w:style>
  <w:style w:type="character" w:styleId="ListLabel3499">
    <w:name w:val="ListLabel 3499"/>
    <w:qFormat/>
    <w:rPr>
      <w:rFonts w:cs="Times New Roman"/>
    </w:rPr>
  </w:style>
  <w:style w:type="character" w:styleId="ListLabel3500">
    <w:name w:val="ListLabel 3500"/>
    <w:qFormat/>
    <w:rPr>
      <w:rFonts w:cs="Times New Roman"/>
    </w:rPr>
  </w:style>
  <w:style w:type="character" w:styleId="ListLabel3501">
    <w:name w:val="ListLabel 3501"/>
    <w:qFormat/>
    <w:rPr>
      <w:rFonts w:cs="Times New Roman"/>
    </w:rPr>
  </w:style>
  <w:style w:type="character" w:styleId="ListLabel3502">
    <w:name w:val="ListLabel 3502"/>
    <w:qFormat/>
    <w:rPr>
      <w:rFonts w:cs="Times New Roman"/>
    </w:rPr>
  </w:style>
  <w:style w:type="character" w:styleId="ListLabel3503">
    <w:name w:val="ListLabel 3503"/>
    <w:qFormat/>
    <w:rPr>
      <w:rFonts w:cs="Times New Roman"/>
    </w:rPr>
  </w:style>
  <w:style w:type="character" w:styleId="ListLabel3504">
    <w:name w:val="ListLabel 3504"/>
    <w:qFormat/>
    <w:rPr>
      <w:rFonts w:ascii="Calibri" w:hAnsi="Calibri" w:eastAsia="Times New Roman" w:cs="Arial"/>
      <w:b w:val="false"/>
      <w:i w:val="false"/>
      <w:sz w:val="24"/>
    </w:rPr>
  </w:style>
  <w:style w:type="character" w:styleId="ListLabel3505">
    <w:name w:val="ListLabel 3505"/>
    <w:qFormat/>
    <w:rPr>
      <w:rFonts w:ascii="Calibri" w:hAnsi="Calibri"/>
      <w:b/>
      <w:sz w:val="24"/>
    </w:rPr>
  </w:style>
  <w:style w:type="character" w:styleId="ListLabel3506">
    <w:name w:val="ListLabel 3506"/>
    <w:qFormat/>
    <w:rPr>
      <w:rFonts w:ascii="Calibri" w:hAnsi="Calibri" w:cs="Times New Roman"/>
      <w:b w:val="false"/>
      <w:sz w:val="24"/>
    </w:rPr>
  </w:style>
  <w:style w:type="character" w:styleId="ListLabel3507">
    <w:name w:val="ListLabel 3507"/>
    <w:qFormat/>
    <w:rPr>
      <w:rFonts w:cs="Times New Roman"/>
    </w:rPr>
  </w:style>
  <w:style w:type="character" w:styleId="ListLabel3508">
    <w:name w:val="ListLabel 3508"/>
    <w:qFormat/>
    <w:rPr>
      <w:rFonts w:cs="Times New Roman"/>
    </w:rPr>
  </w:style>
  <w:style w:type="character" w:styleId="ListLabel3509">
    <w:name w:val="ListLabel 3509"/>
    <w:qFormat/>
    <w:rPr>
      <w:rFonts w:cs="Times New Roman"/>
    </w:rPr>
  </w:style>
  <w:style w:type="character" w:styleId="ListLabel3510">
    <w:name w:val="ListLabel 3510"/>
    <w:qFormat/>
    <w:rPr>
      <w:rFonts w:cs="Times New Roman"/>
    </w:rPr>
  </w:style>
  <w:style w:type="character" w:styleId="ListLabel3511">
    <w:name w:val="ListLabel 3511"/>
    <w:qFormat/>
    <w:rPr>
      <w:rFonts w:cs="Times New Roman"/>
    </w:rPr>
  </w:style>
  <w:style w:type="character" w:styleId="ListLabel3512">
    <w:name w:val="ListLabel 3512"/>
    <w:qFormat/>
    <w:rPr>
      <w:rFonts w:cs="Times New Roman"/>
    </w:rPr>
  </w:style>
  <w:style w:type="character" w:styleId="ListLabel3513">
    <w:name w:val="ListLabel 3513"/>
    <w:qFormat/>
    <w:rPr>
      <w:rFonts w:cs="Times New Roman"/>
    </w:rPr>
  </w:style>
  <w:style w:type="character" w:styleId="ListLabel3514">
    <w:name w:val="ListLabel 3514"/>
    <w:qFormat/>
    <w:rPr>
      <w:rFonts w:cs="Times New Roman"/>
    </w:rPr>
  </w:style>
  <w:style w:type="character" w:styleId="ListLabel3515">
    <w:name w:val="ListLabel 3515"/>
    <w:qFormat/>
    <w:rPr>
      <w:rFonts w:ascii="Calibri" w:hAnsi="Calibri" w:cs="Times New Roman"/>
      <w:b w:val="false"/>
      <w:i w:val="false"/>
      <w:color w:val="00000A"/>
      <w:sz w:val="24"/>
    </w:rPr>
  </w:style>
  <w:style w:type="character" w:styleId="ListLabel3516">
    <w:name w:val="ListLabel 3516"/>
    <w:qFormat/>
    <w:rPr>
      <w:rFonts w:cs="Times New Roman"/>
    </w:rPr>
  </w:style>
  <w:style w:type="character" w:styleId="ListLabel3517">
    <w:name w:val="ListLabel 3517"/>
    <w:qFormat/>
    <w:rPr>
      <w:rFonts w:cs="Times New Roman"/>
    </w:rPr>
  </w:style>
  <w:style w:type="character" w:styleId="ListLabel3518">
    <w:name w:val="ListLabel 3518"/>
    <w:qFormat/>
    <w:rPr>
      <w:rFonts w:cs="Times New Roman"/>
    </w:rPr>
  </w:style>
  <w:style w:type="character" w:styleId="ListLabel3519">
    <w:name w:val="ListLabel 3519"/>
    <w:qFormat/>
    <w:rPr>
      <w:rFonts w:cs="Times New Roman"/>
    </w:rPr>
  </w:style>
  <w:style w:type="character" w:styleId="ListLabel3520">
    <w:name w:val="ListLabel 3520"/>
    <w:qFormat/>
    <w:rPr>
      <w:rFonts w:cs="Times New Roman"/>
    </w:rPr>
  </w:style>
  <w:style w:type="character" w:styleId="ListLabel3521">
    <w:name w:val="ListLabel 3521"/>
    <w:qFormat/>
    <w:rPr>
      <w:rFonts w:cs="Times New Roman"/>
    </w:rPr>
  </w:style>
  <w:style w:type="character" w:styleId="ListLabel3522">
    <w:name w:val="ListLabel 3522"/>
    <w:qFormat/>
    <w:rPr>
      <w:rFonts w:cs="Times New Roman"/>
    </w:rPr>
  </w:style>
  <w:style w:type="character" w:styleId="ListLabel3523">
    <w:name w:val="ListLabel 3523"/>
    <w:qFormat/>
    <w:rPr>
      <w:rFonts w:cs="Times New Roman"/>
    </w:rPr>
  </w:style>
  <w:style w:type="character" w:styleId="ListLabel3524">
    <w:name w:val="ListLabel 3524"/>
    <w:qFormat/>
    <w:rPr>
      <w:rFonts w:ascii="Calibri" w:hAnsi="Calibri" w:eastAsia="Times New Roman" w:cs="Times New Roman"/>
      <w:b w:val="false"/>
      <w:i w:val="false"/>
      <w:sz w:val="24"/>
    </w:rPr>
  </w:style>
  <w:style w:type="character" w:styleId="ListLabel3525">
    <w:name w:val="ListLabel 3525"/>
    <w:qFormat/>
    <w:rPr>
      <w:rFonts w:cs="Times New Roman"/>
    </w:rPr>
  </w:style>
  <w:style w:type="character" w:styleId="ListLabel3526">
    <w:name w:val="ListLabel 3526"/>
    <w:qFormat/>
    <w:rPr>
      <w:rFonts w:cs="Times New Roman"/>
    </w:rPr>
  </w:style>
  <w:style w:type="character" w:styleId="ListLabel3527">
    <w:name w:val="ListLabel 3527"/>
    <w:qFormat/>
    <w:rPr>
      <w:rFonts w:cs="Times New Roman"/>
    </w:rPr>
  </w:style>
  <w:style w:type="character" w:styleId="ListLabel3528">
    <w:name w:val="ListLabel 3528"/>
    <w:qFormat/>
    <w:rPr>
      <w:rFonts w:cs="Times New Roman"/>
    </w:rPr>
  </w:style>
  <w:style w:type="character" w:styleId="ListLabel3529">
    <w:name w:val="ListLabel 3529"/>
    <w:qFormat/>
    <w:rPr>
      <w:rFonts w:cs="Times New Roman"/>
    </w:rPr>
  </w:style>
  <w:style w:type="character" w:styleId="ListLabel3530">
    <w:name w:val="ListLabel 3530"/>
    <w:qFormat/>
    <w:rPr>
      <w:rFonts w:cs="Times New Roman"/>
    </w:rPr>
  </w:style>
  <w:style w:type="character" w:styleId="ListLabel3531">
    <w:name w:val="ListLabel 3531"/>
    <w:qFormat/>
    <w:rPr>
      <w:rFonts w:cs="Times New Roman"/>
    </w:rPr>
  </w:style>
  <w:style w:type="character" w:styleId="ListLabel3532">
    <w:name w:val="ListLabel 3532"/>
    <w:qFormat/>
    <w:rPr>
      <w:rFonts w:cs="Times New Roman"/>
    </w:rPr>
  </w:style>
  <w:style w:type="character" w:styleId="ListLabel3533">
    <w:name w:val="ListLabel 3533"/>
    <w:qFormat/>
    <w:rPr>
      <w:rFonts w:ascii="Calibri" w:hAnsi="Calibri"/>
      <w:b w:val="false"/>
      <w:sz w:val="24"/>
      <w:szCs w:val="24"/>
    </w:rPr>
  </w:style>
  <w:style w:type="character" w:styleId="ListLabel3534">
    <w:name w:val="ListLabel 3534"/>
    <w:qFormat/>
    <w:rPr>
      <w:rFonts w:cs="Times New Roman"/>
    </w:rPr>
  </w:style>
  <w:style w:type="character" w:styleId="ListLabel3535">
    <w:name w:val="ListLabel 3535"/>
    <w:qFormat/>
    <w:rPr>
      <w:rFonts w:cs="Times New Roman"/>
    </w:rPr>
  </w:style>
  <w:style w:type="character" w:styleId="ListLabel3536">
    <w:name w:val="ListLabel 3536"/>
    <w:qFormat/>
    <w:rPr>
      <w:rFonts w:cs="Times New Roman"/>
    </w:rPr>
  </w:style>
  <w:style w:type="character" w:styleId="ListLabel3537">
    <w:name w:val="ListLabel 3537"/>
    <w:qFormat/>
    <w:rPr>
      <w:rFonts w:cs="Times New Roman"/>
    </w:rPr>
  </w:style>
  <w:style w:type="character" w:styleId="ListLabel3538">
    <w:name w:val="ListLabel 3538"/>
    <w:qFormat/>
    <w:rPr>
      <w:rFonts w:cs="Times New Roman"/>
    </w:rPr>
  </w:style>
  <w:style w:type="character" w:styleId="ListLabel3539">
    <w:name w:val="ListLabel 3539"/>
    <w:qFormat/>
    <w:rPr>
      <w:rFonts w:cs="Times New Roman"/>
    </w:rPr>
  </w:style>
  <w:style w:type="character" w:styleId="ListLabel3540">
    <w:name w:val="ListLabel 3540"/>
    <w:qFormat/>
    <w:rPr>
      <w:rFonts w:cs="Times New Roman"/>
    </w:rPr>
  </w:style>
  <w:style w:type="character" w:styleId="ListLabel3541">
    <w:name w:val="ListLabel 3541"/>
    <w:qFormat/>
    <w:rPr>
      <w:rFonts w:cs="Times New Roman"/>
    </w:rPr>
  </w:style>
  <w:style w:type="character" w:styleId="ListLabel3542">
    <w:name w:val="ListLabel 3542"/>
    <w:qFormat/>
    <w:rPr>
      <w:rFonts w:ascii="Calibri" w:hAnsi="Calibri"/>
      <w:b w:val="false"/>
      <w:sz w:val="24"/>
    </w:rPr>
  </w:style>
  <w:style w:type="character" w:styleId="ListLabel3543">
    <w:name w:val="ListLabel 3543"/>
    <w:qFormat/>
    <w:rPr>
      <w:b w:val="false"/>
      <w:sz w:val="24"/>
    </w:rPr>
  </w:style>
  <w:style w:type="character" w:styleId="ListLabel3544">
    <w:name w:val="ListLabel 3544"/>
    <w:qFormat/>
    <w:rPr>
      <w:b w:val="false"/>
      <w:u w:val="none"/>
    </w:rPr>
  </w:style>
  <w:style w:type="character" w:styleId="ListLabel3545">
    <w:name w:val="ListLabel 3545"/>
    <w:qFormat/>
    <w:rPr>
      <w:b/>
    </w:rPr>
  </w:style>
  <w:style w:type="character" w:styleId="ListLabel3546">
    <w:name w:val="ListLabel 3546"/>
    <w:qFormat/>
    <w:rPr>
      <w:rFonts w:cs="Times New Roman"/>
      <w:b w:val="false"/>
      <w:i w:val="false"/>
      <w:color w:val="00000A"/>
      <w:sz w:val="24"/>
    </w:rPr>
  </w:style>
  <w:style w:type="character" w:styleId="ListLabel3547">
    <w:name w:val="ListLabel 3547"/>
    <w:qFormat/>
    <w:rPr>
      <w:rFonts w:cs="Symbol"/>
      <w:b w:val="false"/>
      <w:i w:val="false"/>
      <w:color w:val="00000A"/>
      <w:sz w:val="24"/>
    </w:rPr>
  </w:style>
  <w:style w:type="character" w:styleId="ListLabel3548">
    <w:name w:val="ListLabel 3548"/>
    <w:qFormat/>
    <w:rPr>
      <w:rFonts w:cs="Times New Roman"/>
    </w:rPr>
  </w:style>
  <w:style w:type="character" w:styleId="ListLabel3549">
    <w:name w:val="ListLabel 3549"/>
    <w:qFormat/>
    <w:rPr>
      <w:rFonts w:cs="Times New Roman"/>
    </w:rPr>
  </w:style>
  <w:style w:type="character" w:styleId="ListLabel3550">
    <w:name w:val="ListLabel 3550"/>
    <w:qFormat/>
    <w:rPr>
      <w:rFonts w:cs="Times New Roman"/>
    </w:rPr>
  </w:style>
  <w:style w:type="character" w:styleId="ListLabel3551">
    <w:name w:val="ListLabel 3551"/>
    <w:qFormat/>
    <w:rPr>
      <w:rFonts w:cs="Times New Roman"/>
    </w:rPr>
  </w:style>
  <w:style w:type="character" w:styleId="ListLabel3552">
    <w:name w:val="ListLabel 3552"/>
    <w:qFormat/>
    <w:rPr>
      <w:rFonts w:cs="Times New Roman"/>
    </w:rPr>
  </w:style>
  <w:style w:type="character" w:styleId="ListLabel3553">
    <w:name w:val="ListLabel 3553"/>
    <w:qFormat/>
    <w:rPr>
      <w:rFonts w:cs="Times New Roman"/>
    </w:rPr>
  </w:style>
  <w:style w:type="character" w:styleId="ListLabel3554">
    <w:name w:val="ListLabel 3554"/>
    <w:qFormat/>
    <w:rPr>
      <w:rFonts w:cs="Times New Roman"/>
    </w:rPr>
  </w:style>
  <w:style w:type="character" w:styleId="ListLabel3555">
    <w:name w:val="ListLabel 3555"/>
    <w:qFormat/>
    <w:rPr>
      <w:rFonts w:ascii="Calibri" w:hAnsi="Calibri" w:cs="Symbol"/>
      <w:sz w:val="24"/>
    </w:rPr>
  </w:style>
  <w:style w:type="character" w:styleId="ListLabel3556">
    <w:name w:val="ListLabel 3556"/>
    <w:qFormat/>
    <w:rPr>
      <w:rFonts w:cs="Courier New"/>
    </w:rPr>
  </w:style>
  <w:style w:type="character" w:styleId="ListLabel3557">
    <w:name w:val="ListLabel 3557"/>
    <w:qFormat/>
    <w:rPr>
      <w:rFonts w:cs="Wingdings"/>
    </w:rPr>
  </w:style>
  <w:style w:type="character" w:styleId="ListLabel3558">
    <w:name w:val="ListLabel 3558"/>
    <w:qFormat/>
    <w:rPr>
      <w:rFonts w:cs="Symbol"/>
    </w:rPr>
  </w:style>
  <w:style w:type="character" w:styleId="ListLabel3559">
    <w:name w:val="ListLabel 3559"/>
    <w:qFormat/>
    <w:rPr>
      <w:rFonts w:cs="Courier New"/>
    </w:rPr>
  </w:style>
  <w:style w:type="character" w:styleId="ListLabel3560">
    <w:name w:val="ListLabel 3560"/>
    <w:qFormat/>
    <w:rPr>
      <w:rFonts w:cs="Wingdings"/>
    </w:rPr>
  </w:style>
  <w:style w:type="character" w:styleId="ListLabel3561">
    <w:name w:val="ListLabel 3561"/>
    <w:qFormat/>
    <w:rPr>
      <w:rFonts w:cs="Symbol"/>
    </w:rPr>
  </w:style>
  <w:style w:type="character" w:styleId="ListLabel3562">
    <w:name w:val="ListLabel 3562"/>
    <w:qFormat/>
    <w:rPr>
      <w:rFonts w:cs="Courier New"/>
    </w:rPr>
  </w:style>
  <w:style w:type="character" w:styleId="ListLabel3563">
    <w:name w:val="ListLabel 3563"/>
    <w:qFormat/>
    <w:rPr>
      <w:rFonts w:cs="Wingdings"/>
    </w:rPr>
  </w:style>
  <w:style w:type="character" w:styleId="ListLabel3564">
    <w:name w:val="ListLabel 3564"/>
    <w:qFormat/>
    <w:rPr>
      <w:rFonts w:ascii="Calibri" w:hAnsi="Calibri"/>
      <w:i w:val="false"/>
      <w:sz w:val="24"/>
    </w:rPr>
  </w:style>
  <w:style w:type="character" w:styleId="ListLabel3565">
    <w:name w:val="ListLabel 3565"/>
    <w:qFormat/>
    <w:rPr>
      <w:rFonts w:cs="Symbol"/>
    </w:rPr>
  </w:style>
  <w:style w:type="character" w:styleId="ListLabel3566">
    <w:name w:val="ListLabel 3566"/>
    <w:qFormat/>
    <w:rPr>
      <w:rFonts w:cs="Times New Roman"/>
    </w:rPr>
  </w:style>
  <w:style w:type="character" w:styleId="ListLabel3567">
    <w:name w:val="ListLabel 3567"/>
    <w:qFormat/>
    <w:rPr>
      <w:rFonts w:cs="Times New Roman"/>
    </w:rPr>
  </w:style>
  <w:style w:type="character" w:styleId="ListLabel3568">
    <w:name w:val="ListLabel 3568"/>
    <w:qFormat/>
    <w:rPr>
      <w:rFonts w:cs="Times New Roman"/>
    </w:rPr>
  </w:style>
  <w:style w:type="character" w:styleId="ListLabel3569">
    <w:name w:val="ListLabel 3569"/>
    <w:qFormat/>
    <w:rPr>
      <w:rFonts w:ascii="Calibri" w:hAnsi="Calibri" w:cs="Times New Roman"/>
      <w:b/>
      <w:sz w:val="24"/>
    </w:rPr>
  </w:style>
  <w:style w:type="character" w:styleId="ListLabel3570">
    <w:name w:val="ListLabel 3570"/>
    <w:qFormat/>
    <w:rPr>
      <w:rFonts w:cs="Times New Roman"/>
    </w:rPr>
  </w:style>
  <w:style w:type="character" w:styleId="ListLabel3571">
    <w:name w:val="ListLabel 3571"/>
    <w:qFormat/>
    <w:rPr>
      <w:rFonts w:cs="Times New Roman"/>
    </w:rPr>
  </w:style>
  <w:style w:type="character" w:styleId="ListLabel3572">
    <w:name w:val="ListLabel 3572"/>
    <w:qFormat/>
    <w:rPr>
      <w:rFonts w:cs="Times New Roman"/>
    </w:rPr>
  </w:style>
  <w:style w:type="character" w:styleId="ListLabel3573">
    <w:name w:val="ListLabel 3573"/>
    <w:qFormat/>
    <w:rPr>
      <w:rFonts w:cs="Times New Roman"/>
    </w:rPr>
  </w:style>
  <w:style w:type="character" w:styleId="ListLabel3574">
    <w:name w:val="ListLabel 3574"/>
    <w:qFormat/>
    <w:rPr>
      <w:rFonts w:ascii="Calibri" w:hAnsi="Calibri" w:cs="Symbol"/>
      <w:strike w:val="false"/>
      <w:dstrike w:val="false"/>
      <w:position w:val="0"/>
      <w:sz w:val="24"/>
      <w:sz w:val="24"/>
      <w:u w:val="none"/>
      <w:effect w:val="none"/>
      <w:vertAlign w:val="baseline"/>
    </w:rPr>
  </w:style>
  <w:style w:type="character" w:styleId="ListLabel3575">
    <w:name w:val="ListLabel 3575"/>
    <w:qFormat/>
    <w:rPr>
      <w:rFonts w:cs="Courier New"/>
    </w:rPr>
  </w:style>
  <w:style w:type="character" w:styleId="ListLabel3576">
    <w:name w:val="ListLabel 3576"/>
    <w:qFormat/>
    <w:rPr>
      <w:rFonts w:cs="Wingdings"/>
    </w:rPr>
  </w:style>
  <w:style w:type="character" w:styleId="ListLabel3577">
    <w:name w:val="ListLabel 3577"/>
    <w:qFormat/>
    <w:rPr>
      <w:rFonts w:cs="Symbol"/>
    </w:rPr>
  </w:style>
  <w:style w:type="character" w:styleId="ListLabel3578">
    <w:name w:val="ListLabel 3578"/>
    <w:qFormat/>
    <w:rPr>
      <w:rFonts w:cs="Courier New"/>
    </w:rPr>
  </w:style>
  <w:style w:type="character" w:styleId="ListLabel3579">
    <w:name w:val="ListLabel 3579"/>
    <w:qFormat/>
    <w:rPr>
      <w:rFonts w:cs="Wingdings"/>
    </w:rPr>
  </w:style>
  <w:style w:type="character" w:styleId="ListLabel3580">
    <w:name w:val="ListLabel 3580"/>
    <w:qFormat/>
    <w:rPr>
      <w:rFonts w:cs="Symbol"/>
    </w:rPr>
  </w:style>
  <w:style w:type="character" w:styleId="ListLabel3581">
    <w:name w:val="ListLabel 3581"/>
    <w:qFormat/>
    <w:rPr>
      <w:rFonts w:cs="Courier New"/>
    </w:rPr>
  </w:style>
  <w:style w:type="character" w:styleId="ListLabel3582">
    <w:name w:val="ListLabel 3582"/>
    <w:qFormat/>
    <w:rPr>
      <w:rFonts w:cs="Wingdings"/>
    </w:rPr>
  </w:style>
  <w:style w:type="character" w:styleId="ListLabel3583">
    <w:name w:val="ListLabel 3583"/>
    <w:qFormat/>
    <w:rPr>
      <w:rFonts w:ascii="Calibri" w:hAnsi="Calibri" w:eastAsia="Calibri" w:cs="Arial"/>
      <w:b w:val="false"/>
      <w:color w:val="00000A"/>
      <w:sz w:val="24"/>
    </w:rPr>
  </w:style>
  <w:style w:type="character" w:styleId="ListLabel3584">
    <w:name w:val="ListLabel 3584"/>
    <w:qFormat/>
    <w:rPr>
      <w:rFonts w:cs="Times New Roman"/>
    </w:rPr>
  </w:style>
  <w:style w:type="character" w:styleId="ListLabel3585">
    <w:name w:val="ListLabel 3585"/>
    <w:qFormat/>
    <w:rPr>
      <w:rFonts w:cs="Times New Roman"/>
    </w:rPr>
  </w:style>
  <w:style w:type="character" w:styleId="ListLabel3586">
    <w:name w:val="ListLabel 3586"/>
    <w:qFormat/>
    <w:rPr>
      <w:rFonts w:cs="Times New Roman"/>
    </w:rPr>
  </w:style>
  <w:style w:type="character" w:styleId="ListLabel3587">
    <w:name w:val="ListLabel 3587"/>
    <w:qFormat/>
    <w:rPr>
      <w:rFonts w:cs="Times New Roman"/>
    </w:rPr>
  </w:style>
  <w:style w:type="character" w:styleId="ListLabel3588">
    <w:name w:val="ListLabel 3588"/>
    <w:qFormat/>
    <w:rPr>
      <w:rFonts w:cs="Times New Roman"/>
    </w:rPr>
  </w:style>
  <w:style w:type="character" w:styleId="ListLabel3589">
    <w:name w:val="ListLabel 3589"/>
    <w:qFormat/>
    <w:rPr>
      <w:rFonts w:cs="Times New Roman"/>
    </w:rPr>
  </w:style>
  <w:style w:type="character" w:styleId="ListLabel3590">
    <w:name w:val="ListLabel 3590"/>
    <w:qFormat/>
    <w:rPr>
      <w:rFonts w:cs="Times New Roman"/>
    </w:rPr>
  </w:style>
  <w:style w:type="character" w:styleId="ListLabel3591">
    <w:name w:val="ListLabel 3591"/>
    <w:qFormat/>
    <w:rPr>
      <w:rFonts w:cs="Times New Roman"/>
    </w:rPr>
  </w:style>
  <w:style w:type="character" w:styleId="ListLabel3592">
    <w:name w:val="ListLabel 3592"/>
    <w:qFormat/>
    <w:rPr>
      <w:rFonts w:eastAsia="Times New Roman" w:cs="Arial"/>
      <w:b w:val="false"/>
      <w:i w:val="false"/>
      <w:sz w:val="24"/>
    </w:rPr>
  </w:style>
  <w:style w:type="character" w:styleId="ListLabel3593">
    <w:name w:val="ListLabel 3593"/>
    <w:qFormat/>
    <w:rPr>
      <w:rFonts w:cs="Times New Roman"/>
      <w:b w:val="false"/>
      <w:i w:val="false"/>
      <w:color w:val="00000A"/>
      <w:sz w:val="24"/>
    </w:rPr>
  </w:style>
  <w:style w:type="character" w:styleId="ListLabel3594">
    <w:name w:val="ListLabel 3594"/>
    <w:qFormat/>
    <w:rPr>
      <w:rFonts w:cs="Times New Roman"/>
    </w:rPr>
  </w:style>
  <w:style w:type="character" w:styleId="ListLabel3595">
    <w:name w:val="ListLabel 3595"/>
    <w:qFormat/>
    <w:rPr>
      <w:rFonts w:cs="Times New Roman"/>
    </w:rPr>
  </w:style>
  <w:style w:type="character" w:styleId="ListLabel3596">
    <w:name w:val="ListLabel 3596"/>
    <w:qFormat/>
    <w:rPr>
      <w:rFonts w:cs="Times New Roman"/>
      <w:b w:val="false"/>
      <w:i w:val="false"/>
      <w:color w:val="00000A"/>
      <w:sz w:val="24"/>
    </w:rPr>
  </w:style>
  <w:style w:type="character" w:styleId="ListLabel3597">
    <w:name w:val="ListLabel 3597"/>
    <w:qFormat/>
    <w:rPr>
      <w:rFonts w:cs="Times New Roman"/>
    </w:rPr>
  </w:style>
  <w:style w:type="character" w:styleId="ListLabel3598">
    <w:name w:val="ListLabel 3598"/>
    <w:qFormat/>
    <w:rPr>
      <w:rFonts w:cs="Times New Roman"/>
    </w:rPr>
  </w:style>
  <w:style w:type="character" w:styleId="ListLabel3599">
    <w:name w:val="ListLabel 3599"/>
    <w:qFormat/>
    <w:rPr>
      <w:rFonts w:cs="Times New Roman"/>
    </w:rPr>
  </w:style>
  <w:style w:type="character" w:styleId="ListLabel3600">
    <w:name w:val="ListLabel 3600"/>
    <w:qFormat/>
    <w:rPr>
      <w:rFonts w:cs="Times New Roman"/>
    </w:rPr>
  </w:style>
  <w:style w:type="character" w:styleId="ListLabel3601">
    <w:name w:val="ListLabel 3601"/>
    <w:qFormat/>
    <w:rPr>
      <w:rFonts w:cs="Times New Roman"/>
    </w:rPr>
  </w:style>
  <w:style w:type="character" w:styleId="ListLabel3602">
    <w:name w:val="ListLabel 3602"/>
    <w:qFormat/>
    <w:rPr>
      <w:rFonts w:ascii="Calibri" w:hAnsi="Calibri"/>
      <w:b/>
      <w:i w:val="false"/>
      <w:color w:val="00000A"/>
      <w:sz w:val="24"/>
      <w:szCs w:val="24"/>
    </w:rPr>
  </w:style>
  <w:style w:type="character" w:styleId="ListLabel3603">
    <w:name w:val="ListLabel 3603"/>
    <w:qFormat/>
    <w:rPr>
      <w:rFonts w:ascii="Calibri" w:hAnsi="Calibri"/>
      <w:b w:val="false"/>
      <w:i w:val="false"/>
      <w:sz w:val="24"/>
    </w:rPr>
  </w:style>
  <w:style w:type="character" w:styleId="ListLabel3604">
    <w:name w:val="ListLabel 3604"/>
    <w:qFormat/>
    <w:rPr>
      <w:rFonts w:cs="Symbol"/>
    </w:rPr>
  </w:style>
  <w:style w:type="character" w:styleId="ListLabel3605">
    <w:name w:val="ListLabel 3605"/>
    <w:qFormat/>
    <w:rPr>
      <w:b w:val="false"/>
      <w:i w:val="false"/>
    </w:rPr>
  </w:style>
  <w:style w:type="character" w:styleId="ListLabel3606">
    <w:name w:val="ListLabel 3606"/>
    <w:qFormat/>
    <w:rPr>
      <w:rFonts w:cs="Symbol"/>
    </w:rPr>
  </w:style>
  <w:style w:type="character" w:styleId="ListLabel3607">
    <w:name w:val="ListLabel 3607"/>
    <w:qFormat/>
    <w:rPr>
      <w:b w:val="false"/>
      <w:i w:val="false"/>
    </w:rPr>
  </w:style>
  <w:style w:type="character" w:styleId="ListLabel3608">
    <w:name w:val="ListLabel 3608"/>
    <w:qFormat/>
    <w:rPr>
      <w:color w:val="00000A"/>
      <w:sz w:val="24"/>
    </w:rPr>
  </w:style>
  <w:style w:type="character" w:styleId="ListLabel3609">
    <w:name w:val="ListLabel 3609"/>
    <w:qFormat/>
    <w:rPr>
      <w:rFonts w:ascii="Calibri" w:hAnsi="Calibri"/>
      <w:b/>
      <w:color w:val="00000A"/>
      <w:sz w:val="24"/>
    </w:rPr>
  </w:style>
  <w:style w:type="character" w:styleId="ListLabel3610">
    <w:name w:val="ListLabel 3610"/>
    <w:qFormat/>
    <w:rPr>
      <w:rFonts w:cs="Courier New"/>
    </w:rPr>
  </w:style>
  <w:style w:type="character" w:styleId="ListLabel3611">
    <w:name w:val="ListLabel 3611"/>
    <w:qFormat/>
    <w:rPr>
      <w:rFonts w:cs="Wingdings"/>
    </w:rPr>
  </w:style>
  <w:style w:type="character" w:styleId="ListLabel3612">
    <w:name w:val="ListLabel 3612"/>
    <w:qFormat/>
    <w:rPr>
      <w:rFonts w:cs="Symbol"/>
    </w:rPr>
  </w:style>
  <w:style w:type="character" w:styleId="ListLabel3613">
    <w:name w:val="ListLabel 3613"/>
    <w:qFormat/>
    <w:rPr>
      <w:rFonts w:cs="Courier New"/>
    </w:rPr>
  </w:style>
  <w:style w:type="character" w:styleId="ListLabel3614">
    <w:name w:val="ListLabel 3614"/>
    <w:qFormat/>
    <w:rPr>
      <w:rFonts w:cs="Wingdings"/>
    </w:rPr>
  </w:style>
  <w:style w:type="character" w:styleId="ListLabel3615">
    <w:name w:val="ListLabel 3615"/>
    <w:qFormat/>
    <w:rPr>
      <w:rFonts w:cs="Symbol"/>
    </w:rPr>
  </w:style>
  <w:style w:type="character" w:styleId="ListLabel3616">
    <w:name w:val="ListLabel 3616"/>
    <w:qFormat/>
    <w:rPr>
      <w:rFonts w:cs="Courier New"/>
    </w:rPr>
  </w:style>
  <w:style w:type="character" w:styleId="ListLabel3617">
    <w:name w:val="ListLabel 3617"/>
    <w:qFormat/>
    <w:rPr>
      <w:rFonts w:cs="Wingdings"/>
    </w:rPr>
  </w:style>
  <w:style w:type="character" w:styleId="ListLabel3618">
    <w:name w:val="ListLabel 3618"/>
    <w:qFormat/>
    <w:rPr>
      <w:rFonts w:ascii="Calibri" w:hAnsi="Calibri"/>
      <w:b/>
      <w:color w:val="00000A"/>
      <w:sz w:val="24"/>
    </w:rPr>
  </w:style>
  <w:style w:type="character" w:styleId="ListLabel3619">
    <w:name w:val="ListLabel 3619"/>
    <w:qFormat/>
    <w:rPr>
      <w:rFonts w:ascii="Calibri" w:hAnsi="Calibri"/>
      <w:b w:val="false"/>
      <w:color w:val="00000A"/>
      <w:sz w:val="24"/>
    </w:rPr>
  </w:style>
  <w:style w:type="character" w:styleId="ListLabel3620">
    <w:name w:val="ListLabel 3620"/>
    <w:qFormat/>
    <w:rPr>
      <w:rFonts w:ascii="Calibri" w:hAnsi="Calibri" w:cs="Calibri"/>
      <w:b w:val="false"/>
      <w:sz w:val="24"/>
      <w:szCs w:val="24"/>
    </w:rPr>
  </w:style>
  <w:style w:type="character" w:styleId="ListLabel3621">
    <w:name w:val="ListLabel 3621"/>
    <w:qFormat/>
    <w:rPr>
      <w:rFonts w:ascii="Calibri" w:hAnsi="Calibri" w:cs="Arial"/>
      <w:b w:val="false"/>
      <w:i w:val="false"/>
      <w:color w:val="00000A"/>
      <w:sz w:val="24"/>
    </w:rPr>
  </w:style>
  <w:style w:type="character" w:styleId="ListLabel3622">
    <w:name w:val="ListLabel 3622"/>
    <w:qFormat/>
    <w:rPr>
      <w:rFonts w:eastAsia="Times New Roman" w:cs="Arial"/>
      <w:sz w:val="24"/>
    </w:rPr>
  </w:style>
  <w:style w:type="character" w:styleId="ListLabel3623">
    <w:name w:val="ListLabel 3623"/>
    <w:qFormat/>
    <w:rPr>
      <w:b w:val="false"/>
      <w:u w:val="none"/>
    </w:rPr>
  </w:style>
  <w:style w:type="character" w:styleId="ListLabel3624">
    <w:name w:val="ListLabel 3624"/>
    <w:qFormat/>
    <w:rPr>
      <w:rFonts w:ascii="Calibri" w:hAnsi="Calibri"/>
      <w:b/>
      <w:i w:val="false"/>
      <w:sz w:val="24"/>
    </w:rPr>
  </w:style>
  <w:style w:type="character" w:styleId="ListLabel3625">
    <w:name w:val="ListLabel 3625"/>
    <w:qFormat/>
    <w:rPr>
      <w:rFonts w:ascii="Calibri" w:hAnsi="Calibri" w:cs="Times New Roman"/>
      <w:b w:val="false"/>
      <w:i w:val="false"/>
      <w:color w:val="00000A"/>
      <w:sz w:val="24"/>
    </w:rPr>
  </w:style>
  <w:style w:type="character" w:styleId="ListLabel3626">
    <w:name w:val="ListLabel 3626"/>
    <w:qFormat/>
    <w:rPr>
      <w:rFonts w:cs="Vrinda"/>
      <w:sz w:val="24"/>
    </w:rPr>
  </w:style>
  <w:style w:type="character" w:styleId="ListLabel3627">
    <w:name w:val="ListLabel 3627"/>
    <w:qFormat/>
    <w:rPr>
      <w:rFonts w:cs="Courier New"/>
    </w:rPr>
  </w:style>
  <w:style w:type="character" w:styleId="ListLabel3628">
    <w:name w:val="ListLabel 3628"/>
    <w:qFormat/>
    <w:rPr>
      <w:rFonts w:cs="Wingdings"/>
    </w:rPr>
  </w:style>
  <w:style w:type="character" w:styleId="ListLabel3629">
    <w:name w:val="ListLabel 3629"/>
    <w:qFormat/>
    <w:rPr>
      <w:rFonts w:cs="Symbol"/>
    </w:rPr>
  </w:style>
  <w:style w:type="character" w:styleId="ListLabel3630">
    <w:name w:val="ListLabel 3630"/>
    <w:qFormat/>
    <w:rPr>
      <w:rFonts w:cs="Courier New"/>
    </w:rPr>
  </w:style>
  <w:style w:type="character" w:styleId="ListLabel3631">
    <w:name w:val="ListLabel 3631"/>
    <w:qFormat/>
    <w:rPr>
      <w:rFonts w:cs="Wingdings"/>
    </w:rPr>
  </w:style>
  <w:style w:type="character" w:styleId="ListLabel3632">
    <w:name w:val="ListLabel 3632"/>
    <w:qFormat/>
    <w:rPr>
      <w:rFonts w:cs="Symbol"/>
    </w:rPr>
  </w:style>
  <w:style w:type="character" w:styleId="ListLabel3633">
    <w:name w:val="ListLabel 3633"/>
    <w:qFormat/>
    <w:rPr>
      <w:rFonts w:cs="Courier New"/>
    </w:rPr>
  </w:style>
  <w:style w:type="character" w:styleId="ListLabel3634">
    <w:name w:val="ListLabel 3634"/>
    <w:qFormat/>
    <w:rPr>
      <w:rFonts w:cs="Wingdings"/>
    </w:rPr>
  </w:style>
  <w:style w:type="character" w:styleId="ListLabel3635">
    <w:name w:val="ListLabel 3635"/>
    <w:qFormat/>
    <w:rPr>
      <w:rFonts w:ascii="Calibri" w:hAnsi="Calibri"/>
      <w:b/>
      <w:sz w:val="24"/>
    </w:rPr>
  </w:style>
  <w:style w:type="character" w:styleId="ListLabel3636">
    <w:name w:val="ListLabel 3636"/>
    <w:qFormat/>
    <w:rPr>
      <w:rFonts w:ascii="Calibri" w:hAnsi="Calibri" w:eastAsia="Calibri" w:cs="Calibri,Bold"/>
      <w:sz w:val="24"/>
    </w:rPr>
  </w:style>
  <w:style w:type="character" w:styleId="ListLabel3637">
    <w:name w:val="ListLabel 3637"/>
    <w:qFormat/>
    <w:rPr>
      <w:rFonts w:ascii="Calibri" w:hAnsi="Calibri" w:cs="Vrinda"/>
      <w:b/>
      <w:sz w:val="24"/>
    </w:rPr>
  </w:style>
  <w:style w:type="character" w:styleId="ListLabel3638">
    <w:name w:val="ListLabel 3638"/>
    <w:qFormat/>
    <w:rPr>
      <w:rFonts w:cs="Courier New"/>
    </w:rPr>
  </w:style>
  <w:style w:type="character" w:styleId="ListLabel3639">
    <w:name w:val="ListLabel 3639"/>
    <w:qFormat/>
    <w:rPr>
      <w:rFonts w:cs="Wingdings"/>
    </w:rPr>
  </w:style>
  <w:style w:type="character" w:styleId="ListLabel3640">
    <w:name w:val="ListLabel 3640"/>
    <w:qFormat/>
    <w:rPr>
      <w:rFonts w:cs="Symbol"/>
    </w:rPr>
  </w:style>
  <w:style w:type="character" w:styleId="ListLabel3641">
    <w:name w:val="ListLabel 3641"/>
    <w:qFormat/>
    <w:rPr>
      <w:rFonts w:cs="Courier New"/>
    </w:rPr>
  </w:style>
  <w:style w:type="character" w:styleId="ListLabel3642">
    <w:name w:val="ListLabel 3642"/>
    <w:qFormat/>
    <w:rPr>
      <w:rFonts w:cs="Wingdings"/>
    </w:rPr>
  </w:style>
  <w:style w:type="character" w:styleId="ListLabel3643">
    <w:name w:val="ListLabel 3643"/>
    <w:qFormat/>
    <w:rPr>
      <w:rFonts w:cs="Symbol"/>
    </w:rPr>
  </w:style>
  <w:style w:type="character" w:styleId="ListLabel3644">
    <w:name w:val="ListLabel 3644"/>
    <w:qFormat/>
    <w:rPr>
      <w:rFonts w:cs="Courier New"/>
    </w:rPr>
  </w:style>
  <w:style w:type="character" w:styleId="ListLabel3645">
    <w:name w:val="ListLabel 3645"/>
    <w:qFormat/>
    <w:rPr>
      <w:rFonts w:cs="Wingdings"/>
    </w:rPr>
  </w:style>
  <w:style w:type="character" w:styleId="ListLabel3646">
    <w:name w:val="ListLabel 3646"/>
    <w:qFormat/>
    <w:rPr>
      <w:rFonts w:ascii="Calibri" w:hAnsi="Calibri"/>
      <w:b/>
      <w:sz w:val="24"/>
    </w:rPr>
  </w:style>
  <w:style w:type="character" w:styleId="ListLabel3647">
    <w:name w:val="ListLabel 3647"/>
    <w:qFormat/>
    <w:rPr>
      <w:rFonts w:ascii="Calibri" w:hAnsi="Calibri" w:cs="Times New Roman"/>
      <w:b w:val="false"/>
      <w:sz w:val="24"/>
    </w:rPr>
  </w:style>
  <w:style w:type="character" w:styleId="ListLabel3648">
    <w:name w:val="ListLabel 3648"/>
    <w:qFormat/>
    <w:rPr>
      <w:rFonts w:ascii="Calibri" w:hAnsi="Calibri" w:cs="Times New Roman"/>
      <w:sz w:val="24"/>
    </w:rPr>
  </w:style>
  <w:style w:type="character" w:styleId="ListLabel3649">
    <w:name w:val="ListLabel 3649"/>
    <w:qFormat/>
    <w:rPr>
      <w:rFonts w:ascii="Calibri" w:hAnsi="Calibri" w:cs="Times New Roman"/>
      <w:b/>
      <w:sz w:val="24"/>
    </w:rPr>
  </w:style>
  <w:style w:type="character" w:styleId="ListLabel3650">
    <w:name w:val="ListLabel 3650"/>
    <w:qFormat/>
    <w:rPr>
      <w:rFonts w:ascii="Calibri" w:hAnsi="Calibri" w:cs="Times New Roman"/>
      <w:sz w:val="24"/>
    </w:rPr>
  </w:style>
  <w:style w:type="character" w:styleId="ListLabel3651">
    <w:name w:val="ListLabel 3651"/>
    <w:qFormat/>
    <w:rPr>
      <w:b w:val="false"/>
      <w:i w:val="false"/>
      <w:color w:val="00000A"/>
      <w:sz w:val="24"/>
      <w:szCs w:val="24"/>
    </w:rPr>
  </w:style>
  <w:style w:type="character" w:styleId="ListLabel3652">
    <w:name w:val="ListLabel 3652"/>
    <w:qFormat/>
    <w:rPr>
      <w:rFonts w:ascii="Calibri" w:hAnsi="Calibri" w:cs="Symbol"/>
      <w:sz w:val="24"/>
    </w:rPr>
  </w:style>
  <w:style w:type="character" w:styleId="ListLabel3653">
    <w:name w:val="ListLabel 3653"/>
    <w:qFormat/>
    <w:rPr>
      <w:rFonts w:cs="Courier New"/>
    </w:rPr>
  </w:style>
  <w:style w:type="character" w:styleId="ListLabel3654">
    <w:name w:val="ListLabel 3654"/>
    <w:qFormat/>
    <w:rPr>
      <w:rFonts w:cs="Wingdings"/>
    </w:rPr>
  </w:style>
  <w:style w:type="character" w:styleId="ListLabel3655">
    <w:name w:val="ListLabel 3655"/>
    <w:qFormat/>
    <w:rPr>
      <w:rFonts w:cs="Symbol"/>
    </w:rPr>
  </w:style>
  <w:style w:type="character" w:styleId="ListLabel3656">
    <w:name w:val="ListLabel 3656"/>
    <w:qFormat/>
    <w:rPr>
      <w:rFonts w:cs="Courier New"/>
    </w:rPr>
  </w:style>
  <w:style w:type="character" w:styleId="ListLabel3657">
    <w:name w:val="ListLabel 3657"/>
    <w:qFormat/>
    <w:rPr>
      <w:rFonts w:cs="Wingdings"/>
    </w:rPr>
  </w:style>
  <w:style w:type="character" w:styleId="ListLabel3658">
    <w:name w:val="ListLabel 3658"/>
    <w:qFormat/>
    <w:rPr>
      <w:rFonts w:cs="Symbol"/>
    </w:rPr>
  </w:style>
  <w:style w:type="character" w:styleId="ListLabel3659">
    <w:name w:val="ListLabel 3659"/>
    <w:qFormat/>
    <w:rPr>
      <w:rFonts w:cs="Courier New"/>
    </w:rPr>
  </w:style>
  <w:style w:type="character" w:styleId="ListLabel3660">
    <w:name w:val="ListLabel 3660"/>
    <w:qFormat/>
    <w:rPr>
      <w:rFonts w:cs="Wingdings"/>
    </w:rPr>
  </w:style>
  <w:style w:type="character" w:styleId="ListLabel3661">
    <w:name w:val="ListLabel 3661"/>
    <w:qFormat/>
    <w:rPr>
      <w:rFonts w:ascii="Calibri" w:hAnsi="Calibri"/>
      <w:b w:val="false"/>
      <w:sz w:val="24"/>
    </w:rPr>
  </w:style>
  <w:style w:type="character" w:styleId="ListLabel3662">
    <w:name w:val="ListLabel 3662"/>
    <w:qFormat/>
    <w:rPr>
      <w:rFonts w:ascii="Calibri" w:hAnsi="Calibri" w:eastAsia="Calibri" w:cs="Times New Roman"/>
      <w:sz w:val="24"/>
    </w:rPr>
  </w:style>
  <w:style w:type="character" w:styleId="ListLabel3663">
    <w:name w:val="ListLabel 3663"/>
    <w:qFormat/>
    <w:rPr>
      <w:rFonts w:ascii="Calibri" w:hAnsi="Calibri" w:eastAsia="Calibri" w:cs="Times New Roman"/>
      <w:b w:val="false"/>
      <w:bCs w:val="false"/>
      <w:sz w:val="24"/>
    </w:rPr>
  </w:style>
  <w:style w:type="character" w:styleId="ListLabel3664">
    <w:name w:val="ListLabel 3664"/>
    <w:qFormat/>
    <w:rPr>
      <w:rFonts w:cs="Wingdings"/>
      <w:sz w:val="24"/>
    </w:rPr>
  </w:style>
  <w:style w:type="character" w:styleId="ListLabel3665">
    <w:name w:val="ListLabel 3665"/>
    <w:qFormat/>
    <w:rPr>
      <w:rFonts w:cs="Courier New"/>
    </w:rPr>
  </w:style>
  <w:style w:type="character" w:styleId="ListLabel3666">
    <w:name w:val="ListLabel 3666"/>
    <w:qFormat/>
    <w:rPr>
      <w:rFonts w:cs="Wingdings"/>
    </w:rPr>
  </w:style>
  <w:style w:type="character" w:styleId="ListLabel3667">
    <w:name w:val="ListLabel 3667"/>
    <w:qFormat/>
    <w:rPr>
      <w:rFonts w:cs="Symbol"/>
    </w:rPr>
  </w:style>
  <w:style w:type="character" w:styleId="ListLabel3668">
    <w:name w:val="ListLabel 3668"/>
    <w:qFormat/>
    <w:rPr>
      <w:rFonts w:cs="Courier New"/>
    </w:rPr>
  </w:style>
  <w:style w:type="character" w:styleId="ListLabel3669">
    <w:name w:val="ListLabel 3669"/>
    <w:qFormat/>
    <w:rPr>
      <w:rFonts w:cs="Wingdings"/>
    </w:rPr>
  </w:style>
  <w:style w:type="character" w:styleId="ListLabel3670">
    <w:name w:val="ListLabel 3670"/>
    <w:qFormat/>
    <w:rPr>
      <w:rFonts w:cs="Symbol"/>
    </w:rPr>
  </w:style>
  <w:style w:type="character" w:styleId="ListLabel3671">
    <w:name w:val="ListLabel 3671"/>
    <w:qFormat/>
    <w:rPr>
      <w:rFonts w:cs="Courier New"/>
    </w:rPr>
  </w:style>
  <w:style w:type="character" w:styleId="ListLabel3672">
    <w:name w:val="ListLabel 3672"/>
    <w:qFormat/>
    <w:rPr>
      <w:rFonts w:cs="Wingdings"/>
    </w:rPr>
  </w:style>
  <w:style w:type="character" w:styleId="ListLabel3673">
    <w:name w:val="ListLabel 3673"/>
    <w:qFormat/>
    <w:rPr>
      <w:rFonts w:ascii="Calibri" w:hAnsi="Calibri" w:cs="Wingdings"/>
      <w:sz w:val="24"/>
    </w:rPr>
  </w:style>
  <w:style w:type="character" w:styleId="ListLabel3674">
    <w:name w:val="ListLabel 3674"/>
    <w:qFormat/>
    <w:rPr>
      <w:rFonts w:cs="Courier New"/>
    </w:rPr>
  </w:style>
  <w:style w:type="character" w:styleId="ListLabel3675">
    <w:name w:val="ListLabel 3675"/>
    <w:qFormat/>
    <w:rPr>
      <w:rFonts w:cs="Wingdings"/>
    </w:rPr>
  </w:style>
  <w:style w:type="character" w:styleId="ListLabel3676">
    <w:name w:val="ListLabel 3676"/>
    <w:qFormat/>
    <w:rPr>
      <w:rFonts w:cs="Symbol"/>
    </w:rPr>
  </w:style>
  <w:style w:type="character" w:styleId="ListLabel3677">
    <w:name w:val="ListLabel 3677"/>
    <w:qFormat/>
    <w:rPr>
      <w:rFonts w:cs="Courier New"/>
    </w:rPr>
  </w:style>
  <w:style w:type="character" w:styleId="ListLabel3678">
    <w:name w:val="ListLabel 3678"/>
    <w:qFormat/>
    <w:rPr>
      <w:rFonts w:cs="Wingdings"/>
    </w:rPr>
  </w:style>
  <w:style w:type="character" w:styleId="ListLabel3679">
    <w:name w:val="ListLabel 3679"/>
    <w:qFormat/>
    <w:rPr>
      <w:rFonts w:cs="Symbol"/>
    </w:rPr>
  </w:style>
  <w:style w:type="character" w:styleId="ListLabel3680">
    <w:name w:val="ListLabel 3680"/>
    <w:qFormat/>
    <w:rPr>
      <w:rFonts w:cs="Courier New"/>
    </w:rPr>
  </w:style>
  <w:style w:type="character" w:styleId="ListLabel3681">
    <w:name w:val="ListLabel 3681"/>
    <w:qFormat/>
    <w:rPr>
      <w:rFonts w:cs="Wingdings"/>
    </w:rPr>
  </w:style>
  <w:style w:type="character" w:styleId="ListLabel3682">
    <w:name w:val="ListLabel 3682"/>
    <w:qFormat/>
    <w:rPr>
      <w:rFonts w:cs="Wingdings"/>
      <w:sz w:val="24"/>
    </w:rPr>
  </w:style>
  <w:style w:type="character" w:styleId="ListLabel3683">
    <w:name w:val="ListLabel 3683"/>
    <w:qFormat/>
    <w:rPr>
      <w:rFonts w:cs="Courier New"/>
    </w:rPr>
  </w:style>
  <w:style w:type="character" w:styleId="ListLabel3684">
    <w:name w:val="ListLabel 3684"/>
    <w:qFormat/>
    <w:rPr>
      <w:rFonts w:cs="Wingdings"/>
    </w:rPr>
  </w:style>
  <w:style w:type="character" w:styleId="ListLabel3685">
    <w:name w:val="ListLabel 3685"/>
    <w:qFormat/>
    <w:rPr>
      <w:rFonts w:cs="Symbol"/>
    </w:rPr>
  </w:style>
  <w:style w:type="character" w:styleId="ListLabel3686">
    <w:name w:val="ListLabel 3686"/>
    <w:qFormat/>
    <w:rPr>
      <w:rFonts w:cs="Courier New"/>
    </w:rPr>
  </w:style>
  <w:style w:type="character" w:styleId="ListLabel3687">
    <w:name w:val="ListLabel 3687"/>
    <w:qFormat/>
    <w:rPr>
      <w:rFonts w:cs="Wingdings"/>
    </w:rPr>
  </w:style>
  <w:style w:type="character" w:styleId="ListLabel3688">
    <w:name w:val="ListLabel 3688"/>
    <w:qFormat/>
    <w:rPr>
      <w:rFonts w:cs="Symbol"/>
    </w:rPr>
  </w:style>
  <w:style w:type="character" w:styleId="ListLabel3689">
    <w:name w:val="ListLabel 3689"/>
    <w:qFormat/>
    <w:rPr>
      <w:rFonts w:cs="Courier New"/>
    </w:rPr>
  </w:style>
  <w:style w:type="character" w:styleId="ListLabel3690">
    <w:name w:val="ListLabel 3690"/>
    <w:qFormat/>
    <w:rPr>
      <w:rFonts w:cs="Wingdings"/>
    </w:rPr>
  </w:style>
  <w:style w:type="character" w:styleId="ListLabel3691">
    <w:name w:val="ListLabel 3691"/>
    <w:qFormat/>
    <w:rPr>
      <w:rFonts w:ascii="Calibri" w:hAnsi="Calibri" w:cs="Wingdings"/>
      <w:color w:val="00000A"/>
      <w:sz w:val="24"/>
    </w:rPr>
  </w:style>
  <w:style w:type="character" w:styleId="ListLabel3692">
    <w:name w:val="ListLabel 3692"/>
    <w:qFormat/>
    <w:rPr>
      <w:rFonts w:cs="Courier New"/>
    </w:rPr>
  </w:style>
  <w:style w:type="character" w:styleId="ListLabel3693">
    <w:name w:val="ListLabel 3693"/>
    <w:qFormat/>
    <w:rPr>
      <w:rFonts w:cs="Wingdings"/>
    </w:rPr>
  </w:style>
  <w:style w:type="character" w:styleId="ListLabel3694">
    <w:name w:val="ListLabel 3694"/>
    <w:qFormat/>
    <w:rPr>
      <w:rFonts w:cs="Symbol"/>
    </w:rPr>
  </w:style>
  <w:style w:type="character" w:styleId="ListLabel3695">
    <w:name w:val="ListLabel 3695"/>
    <w:qFormat/>
    <w:rPr>
      <w:rFonts w:cs="Courier New"/>
    </w:rPr>
  </w:style>
  <w:style w:type="character" w:styleId="ListLabel3696">
    <w:name w:val="ListLabel 3696"/>
    <w:qFormat/>
    <w:rPr>
      <w:rFonts w:cs="Wingdings"/>
    </w:rPr>
  </w:style>
  <w:style w:type="character" w:styleId="ListLabel3697">
    <w:name w:val="ListLabel 3697"/>
    <w:qFormat/>
    <w:rPr>
      <w:rFonts w:cs="Symbol"/>
    </w:rPr>
  </w:style>
  <w:style w:type="character" w:styleId="ListLabel3698">
    <w:name w:val="ListLabel 3698"/>
    <w:qFormat/>
    <w:rPr>
      <w:rFonts w:cs="Courier New"/>
    </w:rPr>
  </w:style>
  <w:style w:type="character" w:styleId="ListLabel3699">
    <w:name w:val="ListLabel 3699"/>
    <w:qFormat/>
    <w:rPr>
      <w:rFonts w:cs="Wingdings"/>
    </w:rPr>
  </w:style>
  <w:style w:type="character" w:styleId="ListLabel3700">
    <w:name w:val="ListLabel 3700"/>
    <w:qFormat/>
    <w:rPr>
      <w:rFonts w:ascii="Calibri" w:hAnsi="Calibri" w:cs="Wingdings"/>
      <w:color w:val="00000A"/>
      <w:sz w:val="24"/>
    </w:rPr>
  </w:style>
  <w:style w:type="character" w:styleId="ListLabel3701">
    <w:name w:val="ListLabel 3701"/>
    <w:qFormat/>
    <w:rPr>
      <w:rFonts w:cs="Courier New"/>
    </w:rPr>
  </w:style>
  <w:style w:type="character" w:styleId="ListLabel3702">
    <w:name w:val="ListLabel 3702"/>
    <w:qFormat/>
    <w:rPr>
      <w:rFonts w:cs="Wingdings"/>
    </w:rPr>
  </w:style>
  <w:style w:type="character" w:styleId="ListLabel3703">
    <w:name w:val="ListLabel 3703"/>
    <w:qFormat/>
    <w:rPr>
      <w:rFonts w:cs="Symbol"/>
    </w:rPr>
  </w:style>
  <w:style w:type="character" w:styleId="ListLabel3704">
    <w:name w:val="ListLabel 3704"/>
    <w:qFormat/>
    <w:rPr>
      <w:rFonts w:cs="Courier New"/>
    </w:rPr>
  </w:style>
  <w:style w:type="character" w:styleId="ListLabel3705">
    <w:name w:val="ListLabel 3705"/>
    <w:qFormat/>
    <w:rPr>
      <w:rFonts w:cs="Wingdings"/>
    </w:rPr>
  </w:style>
  <w:style w:type="character" w:styleId="ListLabel3706">
    <w:name w:val="ListLabel 3706"/>
    <w:qFormat/>
    <w:rPr>
      <w:rFonts w:cs="Symbol"/>
    </w:rPr>
  </w:style>
  <w:style w:type="character" w:styleId="ListLabel3707">
    <w:name w:val="ListLabel 3707"/>
    <w:qFormat/>
    <w:rPr>
      <w:rFonts w:cs="Courier New"/>
    </w:rPr>
  </w:style>
  <w:style w:type="character" w:styleId="ListLabel3708">
    <w:name w:val="ListLabel 3708"/>
    <w:qFormat/>
    <w:rPr>
      <w:rFonts w:cs="Wingdings"/>
    </w:rPr>
  </w:style>
  <w:style w:type="character" w:styleId="ListLabel3709">
    <w:name w:val="ListLabel 3709"/>
    <w:qFormat/>
    <w:rPr>
      <w:rFonts w:cs="Wingdings"/>
      <w:color w:val="00000A"/>
    </w:rPr>
  </w:style>
  <w:style w:type="character" w:styleId="ListLabel3710">
    <w:name w:val="ListLabel 3710"/>
    <w:qFormat/>
    <w:rPr>
      <w:rFonts w:cs="Courier New"/>
    </w:rPr>
  </w:style>
  <w:style w:type="character" w:styleId="ListLabel3711">
    <w:name w:val="ListLabel 3711"/>
    <w:qFormat/>
    <w:rPr>
      <w:rFonts w:cs="Wingdings"/>
    </w:rPr>
  </w:style>
  <w:style w:type="character" w:styleId="ListLabel3712">
    <w:name w:val="ListLabel 3712"/>
    <w:qFormat/>
    <w:rPr>
      <w:rFonts w:cs="Symbol"/>
    </w:rPr>
  </w:style>
  <w:style w:type="character" w:styleId="ListLabel3713">
    <w:name w:val="ListLabel 3713"/>
    <w:qFormat/>
    <w:rPr>
      <w:rFonts w:cs="Courier New"/>
    </w:rPr>
  </w:style>
  <w:style w:type="character" w:styleId="ListLabel3714">
    <w:name w:val="ListLabel 3714"/>
    <w:qFormat/>
    <w:rPr>
      <w:rFonts w:cs="Wingdings"/>
    </w:rPr>
  </w:style>
  <w:style w:type="character" w:styleId="ListLabel3715">
    <w:name w:val="ListLabel 3715"/>
    <w:qFormat/>
    <w:rPr>
      <w:rFonts w:cs="Symbol"/>
    </w:rPr>
  </w:style>
  <w:style w:type="character" w:styleId="ListLabel3716">
    <w:name w:val="ListLabel 3716"/>
    <w:qFormat/>
    <w:rPr>
      <w:rFonts w:cs="Courier New"/>
    </w:rPr>
  </w:style>
  <w:style w:type="character" w:styleId="ListLabel3717">
    <w:name w:val="ListLabel 3717"/>
    <w:qFormat/>
    <w:rPr>
      <w:rFonts w:cs="Wingdings"/>
    </w:rPr>
  </w:style>
  <w:style w:type="character" w:styleId="ListLabel3718">
    <w:name w:val="ListLabel 3718"/>
    <w:qFormat/>
    <w:rPr>
      <w:rFonts w:ascii="Calibri" w:hAnsi="Calibri" w:eastAsia="Garamond" w:cs="Arial"/>
      <w:sz w:val="24"/>
    </w:rPr>
  </w:style>
  <w:style w:type="character" w:styleId="ListLabel3719">
    <w:name w:val="ListLabel 3719"/>
    <w:qFormat/>
    <w:rPr>
      <w:rFonts w:cs="Courier New"/>
    </w:rPr>
  </w:style>
  <w:style w:type="character" w:styleId="ListLabel3720">
    <w:name w:val="ListLabel 3720"/>
    <w:qFormat/>
    <w:rPr>
      <w:rFonts w:cs="Wingdings"/>
    </w:rPr>
  </w:style>
  <w:style w:type="character" w:styleId="ListLabel3721">
    <w:name w:val="ListLabel 3721"/>
    <w:qFormat/>
    <w:rPr>
      <w:rFonts w:cs="Symbol"/>
    </w:rPr>
  </w:style>
  <w:style w:type="character" w:styleId="ListLabel3722">
    <w:name w:val="ListLabel 3722"/>
    <w:qFormat/>
    <w:rPr>
      <w:rFonts w:cs="Courier New"/>
    </w:rPr>
  </w:style>
  <w:style w:type="character" w:styleId="ListLabel3723">
    <w:name w:val="ListLabel 3723"/>
    <w:qFormat/>
    <w:rPr>
      <w:rFonts w:cs="Wingdings"/>
    </w:rPr>
  </w:style>
  <w:style w:type="character" w:styleId="ListLabel3724">
    <w:name w:val="ListLabel 3724"/>
    <w:qFormat/>
    <w:rPr>
      <w:rFonts w:cs="Symbol"/>
    </w:rPr>
  </w:style>
  <w:style w:type="character" w:styleId="ListLabel3725">
    <w:name w:val="ListLabel 3725"/>
    <w:qFormat/>
    <w:rPr>
      <w:rFonts w:cs="Courier New"/>
    </w:rPr>
  </w:style>
  <w:style w:type="character" w:styleId="ListLabel3726">
    <w:name w:val="ListLabel 3726"/>
    <w:qFormat/>
    <w:rPr>
      <w:rFonts w:cs="Wingdings"/>
    </w:rPr>
  </w:style>
  <w:style w:type="character" w:styleId="ListLabel3727">
    <w:name w:val="ListLabel 3727"/>
    <w:qFormat/>
    <w:rPr>
      <w:rFonts w:ascii="Calibri" w:hAnsi="Calibri"/>
      <w:b/>
      <w:i w:val="false"/>
      <w:sz w:val="24"/>
    </w:rPr>
  </w:style>
  <w:style w:type="character" w:styleId="ListLabel3728">
    <w:name w:val="ListLabel 3728"/>
    <w:qFormat/>
    <w:rPr>
      <w:rFonts w:cs="Symbol"/>
    </w:rPr>
  </w:style>
  <w:style w:type="character" w:styleId="ListLabel3729">
    <w:name w:val="ListLabel 3729"/>
    <w:qFormat/>
    <w:rPr>
      <w:rFonts w:ascii="Calibri" w:hAnsi="Calibri"/>
      <w:b w:val="false"/>
      <w:i w:val="false"/>
      <w:sz w:val="24"/>
    </w:rPr>
  </w:style>
  <w:style w:type="character" w:styleId="ListLabel3730">
    <w:name w:val="ListLabel 3730"/>
    <w:qFormat/>
    <w:rPr>
      <w:rFonts w:cs="Symbol"/>
    </w:rPr>
  </w:style>
  <w:style w:type="character" w:styleId="ListLabel3731">
    <w:name w:val="ListLabel 3731"/>
    <w:qFormat/>
    <w:rPr>
      <w:b w:val="false"/>
      <w:i w:val="false"/>
    </w:rPr>
  </w:style>
  <w:style w:type="character" w:styleId="ListLabel3732">
    <w:name w:val="ListLabel 3732"/>
    <w:qFormat/>
    <w:rPr>
      <w:rFonts w:ascii="Calibri" w:hAnsi="Calibri"/>
      <w:color w:val="00000A"/>
      <w:sz w:val="24"/>
    </w:rPr>
  </w:style>
  <w:style w:type="character" w:styleId="ListLabel3733">
    <w:name w:val="ListLabel 3733"/>
    <w:qFormat/>
    <w:rPr>
      <w:rFonts w:ascii="Calibri" w:hAnsi="Calibri" w:cs="Arial"/>
      <w:b/>
      <w:i w:val="false"/>
      <w:color w:val="00000A"/>
      <w:sz w:val="24"/>
    </w:rPr>
  </w:style>
  <w:style w:type="character" w:styleId="ListLabel3734">
    <w:name w:val="ListLabel 3734"/>
    <w:qFormat/>
    <w:rPr>
      <w:rFonts w:cs="Times New Roman"/>
    </w:rPr>
  </w:style>
  <w:style w:type="character" w:styleId="ListLabel3735">
    <w:name w:val="ListLabel 3735"/>
    <w:qFormat/>
    <w:rPr>
      <w:rFonts w:cs="Times New Roman"/>
    </w:rPr>
  </w:style>
  <w:style w:type="character" w:styleId="ListLabel3736">
    <w:name w:val="ListLabel 3736"/>
    <w:qFormat/>
    <w:rPr>
      <w:rFonts w:cs="Times New Roman"/>
    </w:rPr>
  </w:style>
  <w:style w:type="character" w:styleId="ListLabel3737">
    <w:name w:val="ListLabel 3737"/>
    <w:qFormat/>
    <w:rPr>
      <w:rFonts w:cs="Times New Roman"/>
    </w:rPr>
  </w:style>
  <w:style w:type="character" w:styleId="ListLabel3738">
    <w:name w:val="ListLabel 3738"/>
    <w:qFormat/>
    <w:rPr>
      <w:rFonts w:cs="Times New Roman"/>
    </w:rPr>
  </w:style>
  <w:style w:type="character" w:styleId="ListLabel3739">
    <w:name w:val="ListLabel 3739"/>
    <w:qFormat/>
    <w:rPr>
      <w:rFonts w:cs="Times New Roman"/>
    </w:rPr>
  </w:style>
  <w:style w:type="character" w:styleId="ListLabel3740">
    <w:name w:val="ListLabel 3740"/>
    <w:qFormat/>
    <w:rPr>
      <w:rFonts w:cs="Times New Roman"/>
    </w:rPr>
  </w:style>
  <w:style w:type="character" w:styleId="ListLabel3741">
    <w:name w:val="ListLabel 3741"/>
    <w:qFormat/>
    <w:rPr>
      <w:rFonts w:cs="Times New Roman"/>
    </w:rPr>
  </w:style>
  <w:style w:type="character" w:styleId="ListLabel3742">
    <w:name w:val="ListLabel 3742"/>
    <w:qFormat/>
    <w:rPr>
      <w:rFonts w:ascii="Calibri" w:hAnsi="Calibri" w:cs="Times New Roman"/>
      <w:b/>
      <w:sz w:val="24"/>
    </w:rPr>
  </w:style>
  <w:style w:type="character" w:styleId="ListLabel3743">
    <w:name w:val="ListLabel 3743"/>
    <w:qFormat/>
    <w:rPr>
      <w:rFonts w:cs="Times New Roman"/>
      <w:b w:val="false"/>
      <w:i w:val="false"/>
      <w:strike w:val="false"/>
      <w:dstrike w:val="false"/>
      <w:color w:val="00000A"/>
    </w:rPr>
  </w:style>
  <w:style w:type="character" w:styleId="ListLabel3744">
    <w:name w:val="ListLabel 3744"/>
    <w:qFormat/>
    <w:rPr>
      <w:rFonts w:cs="Times New Roman"/>
    </w:rPr>
  </w:style>
  <w:style w:type="character" w:styleId="ListLabel3745">
    <w:name w:val="ListLabel 3745"/>
    <w:qFormat/>
    <w:rPr>
      <w:rFonts w:cs="Times New Roman"/>
    </w:rPr>
  </w:style>
  <w:style w:type="character" w:styleId="ListLabel3746">
    <w:name w:val="ListLabel 3746"/>
    <w:qFormat/>
    <w:rPr>
      <w:rFonts w:cs="Times New Roman"/>
    </w:rPr>
  </w:style>
  <w:style w:type="character" w:styleId="ListLabel3747">
    <w:name w:val="ListLabel 3747"/>
    <w:qFormat/>
    <w:rPr>
      <w:rFonts w:cs="Times New Roman"/>
    </w:rPr>
  </w:style>
  <w:style w:type="character" w:styleId="ListLabel3748">
    <w:name w:val="ListLabel 3748"/>
    <w:qFormat/>
    <w:rPr>
      <w:rFonts w:cs="Times New Roman"/>
    </w:rPr>
  </w:style>
  <w:style w:type="character" w:styleId="ListLabel3749">
    <w:name w:val="ListLabel 3749"/>
    <w:qFormat/>
    <w:rPr>
      <w:rFonts w:cs="Times New Roman"/>
    </w:rPr>
  </w:style>
  <w:style w:type="character" w:styleId="ListLabel3750">
    <w:name w:val="ListLabel 3750"/>
    <w:qFormat/>
    <w:rPr>
      <w:rFonts w:ascii="Calibri" w:hAnsi="Calibri" w:cs="Arial"/>
      <w:b w:val="false"/>
      <w:i w:val="false"/>
      <w:color w:val="00000A"/>
      <w:sz w:val="24"/>
    </w:rPr>
  </w:style>
  <w:style w:type="character" w:styleId="ListLabel3751">
    <w:name w:val="ListLabel 3751"/>
    <w:qFormat/>
    <w:rPr>
      <w:rFonts w:cs="Times New Roman"/>
    </w:rPr>
  </w:style>
  <w:style w:type="character" w:styleId="ListLabel3752">
    <w:name w:val="ListLabel 3752"/>
    <w:qFormat/>
    <w:rPr>
      <w:rFonts w:cs="Times New Roman"/>
    </w:rPr>
  </w:style>
  <w:style w:type="character" w:styleId="ListLabel3753">
    <w:name w:val="ListLabel 3753"/>
    <w:qFormat/>
    <w:rPr>
      <w:rFonts w:cs="Times New Roman"/>
    </w:rPr>
  </w:style>
  <w:style w:type="character" w:styleId="ListLabel3754">
    <w:name w:val="ListLabel 3754"/>
    <w:qFormat/>
    <w:rPr>
      <w:rFonts w:cs="Times New Roman"/>
    </w:rPr>
  </w:style>
  <w:style w:type="character" w:styleId="ListLabel3755">
    <w:name w:val="ListLabel 3755"/>
    <w:qFormat/>
    <w:rPr>
      <w:rFonts w:cs="Times New Roman"/>
    </w:rPr>
  </w:style>
  <w:style w:type="character" w:styleId="ListLabel3756">
    <w:name w:val="ListLabel 3756"/>
    <w:qFormat/>
    <w:rPr>
      <w:rFonts w:cs="Times New Roman"/>
    </w:rPr>
  </w:style>
  <w:style w:type="character" w:styleId="ListLabel3757">
    <w:name w:val="ListLabel 3757"/>
    <w:qFormat/>
    <w:rPr>
      <w:rFonts w:cs="Times New Roman"/>
    </w:rPr>
  </w:style>
  <w:style w:type="character" w:styleId="ListLabel3758">
    <w:name w:val="ListLabel 3758"/>
    <w:qFormat/>
    <w:rPr>
      <w:rFonts w:cs="Times New Roman"/>
    </w:rPr>
  </w:style>
  <w:style w:type="character" w:styleId="ListLabel3759">
    <w:name w:val="ListLabel 3759"/>
    <w:qFormat/>
    <w:rPr>
      <w:rFonts w:ascii="Calibri" w:hAnsi="Calibri"/>
      <w:b/>
      <w:i w:val="false"/>
      <w:sz w:val="24"/>
    </w:rPr>
  </w:style>
  <w:style w:type="character" w:styleId="ListLabel3760">
    <w:name w:val="ListLabel 3760"/>
    <w:qFormat/>
    <w:rPr>
      <w:rFonts w:ascii="Calibri" w:hAnsi="Calibri"/>
      <w:i w:val="false"/>
      <w:sz w:val="24"/>
    </w:rPr>
  </w:style>
  <w:style w:type="character" w:styleId="ListLabel3761">
    <w:name w:val="ListLabel 3761"/>
    <w:qFormat/>
    <w:rPr>
      <w:rFonts w:ascii="Calibri" w:hAnsi="Calibri" w:cs="Arial"/>
      <w:b/>
      <w:i w:val="false"/>
      <w:sz w:val="24"/>
    </w:rPr>
  </w:style>
  <w:style w:type="character" w:styleId="ListLabel3762">
    <w:name w:val="ListLabel 3762"/>
    <w:qFormat/>
    <w:rPr>
      <w:rFonts w:cs="Times New Roman"/>
    </w:rPr>
  </w:style>
  <w:style w:type="character" w:styleId="ListLabel3763">
    <w:name w:val="ListLabel 3763"/>
    <w:qFormat/>
    <w:rPr>
      <w:rFonts w:cs="Times New Roman"/>
    </w:rPr>
  </w:style>
  <w:style w:type="character" w:styleId="ListLabel3764">
    <w:name w:val="ListLabel 3764"/>
    <w:qFormat/>
    <w:rPr>
      <w:rFonts w:cs="Times New Roman"/>
    </w:rPr>
  </w:style>
  <w:style w:type="character" w:styleId="ListLabel3765">
    <w:name w:val="ListLabel 3765"/>
    <w:qFormat/>
    <w:rPr>
      <w:rFonts w:cs="Times New Roman"/>
    </w:rPr>
  </w:style>
  <w:style w:type="character" w:styleId="ListLabel3766">
    <w:name w:val="ListLabel 3766"/>
    <w:qFormat/>
    <w:rPr>
      <w:rFonts w:cs="Times New Roman"/>
    </w:rPr>
  </w:style>
  <w:style w:type="character" w:styleId="ListLabel3767">
    <w:name w:val="ListLabel 3767"/>
    <w:qFormat/>
    <w:rPr>
      <w:rFonts w:cs="Times New Roman"/>
    </w:rPr>
  </w:style>
  <w:style w:type="character" w:styleId="ListLabel3768">
    <w:name w:val="ListLabel 3768"/>
    <w:qFormat/>
    <w:rPr>
      <w:rFonts w:cs="Times New Roman"/>
    </w:rPr>
  </w:style>
  <w:style w:type="character" w:styleId="ListLabel3769">
    <w:name w:val="ListLabel 3769"/>
    <w:qFormat/>
    <w:rPr>
      <w:rFonts w:cs="Times New Roman"/>
    </w:rPr>
  </w:style>
  <w:style w:type="character" w:styleId="ListLabel3770">
    <w:name w:val="ListLabel 3770"/>
    <w:qFormat/>
    <w:rPr>
      <w:rFonts w:cs="Times New Roman"/>
      <w:b w:val="false"/>
      <w:i w:val="false"/>
      <w:sz w:val="24"/>
    </w:rPr>
  </w:style>
  <w:style w:type="character" w:styleId="ListLabel3771">
    <w:name w:val="ListLabel 3771"/>
    <w:qFormat/>
    <w:rPr>
      <w:rFonts w:cs="Times New Roman"/>
      <w:b/>
    </w:rPr>
  </w:style>
  <w:style w:type="character" w:styleId="ListLabel3772">
    <w:name w:val="ListLabel 3772"/>
    <w:qFormat/>
    <w:rPr>
      <w:rFonts w:cs="Times New Roman"/>
      <w:b/>
    </w:rPr>
  </w:style>
  <w:style w:type="character" w:styleId="ListLabel3773">
    <w:name w:val="ListLabel 3773"/>
    <w:qFormat/>
    <w:rPr>
      <w:rFonts w:cs="Times New Roman"/>
    </w:rPr>
  </w:style>
  <w:style w:type="character" w:styleId="ListLabel3774">
    <w:name w:val="ListLabel 3774"/>
    <w:qFormat/>
    <w:rPr>
      <w:rFonts w:ascii="Calibri" w:hAnsi="Calibri" w:cs="Times New Roman"/>
      <w:b w:val="false"/>
      <w:i w:val="false"/>
      <w:sz w:val="24"/>
    </w:rPr>
  </w:style>
  <w:style w:type="character" w:styleId="ListLabel3775">
    <w:name w:val="ListLabel 3775"/>
    <w:qFormat/>
    <w:rPr>
      <w:rFonts w:cs="Times New Roman"/>
    </w:rPr>
  </w:style>
  <w:style w:type="character" w:styleId="ListLabel3776">
    <w:name w:val="ListLabel 3776"/>
    <w:qFormat/>
    <w:rPr>
      <w:rFonts w:cs="Times New Roman"/>
    </w:rPr>
  </w:style>
  <w:style w:type="character" w:styleId="ListLabel3777">
    <w:name w:val="ListLabel 3777"/>
    <w:qFormat/>
    <w:rPr>
      <w:rFonts w:cs="Times New Roman"/>
    </w:rPr>
  </w:style>
  <w:style w:type="character" w:styleId="ListLabel3778">
    <w:name w:val="ListLabel 3778"/>
    <w:qFormat/>
    <w:rPr>
      <w:rFonts w:cs="Times New Roman"/>
    </w:rPr>
  </w:style>
  <w:style w:type="character" w:styleId="ListLabel3779">
    <w:name w:val="ListLabel 3779"/>
    <w:qFormat/>
    <w:rPr>
      <w:rFonts w:ascii="Calibri" w:hAnsi="Calibri" w:eastAsia="Times New Roman" w:cs="Arial"/>
      <w:b w:val="false"/>
      <w:i w:val="false"/>
      <w:sz w:val="24"/>
    </w:rPr>
  </w:style>
  <w:style w:type="character" w:styleId="ListLabel3780">
    <w:name w:val="ListLabel 3780"/>
    <w:qFormat/>
    <w:rPr>
      <w:rFonts w:cs="Times New Roman"/>
    </w:rPr>
  </w:style>
  <w:style w:type="character" w:styleId="ListLabel3781">
    <w:name w:val="ListLabel 3781"/>
    <w:qFormat/>
    <w:rPr>
      <w:rFonts w:cs="Times New Roman"/>
    </w:rPr>
  </w:style>
  <w:style w:type="character" w:styleId="ListLabel3782">
    <w:name w:val="ListLabel 3782"/>
    <w:qFormat/>
    <w:rPr>
      <w:rFonts w:cs="Times New Roman"/>
    </w:rPr>
  </w:style>
  <w:style w:type="character" w:styleId="ListLabel3783">
    <w:name w:val="ListLabel 3783"/>
    <w:qFormat/>
    <w:rPr>
      <w:rFonts w:cs="Times New Roman"/>
    </w:rPr>
  </w:style>
  <w:style w:type="character" w:styleId="ListLabel3784">
    <w:name w:val="ListLabel 3784"/>
    <w:qFormat/>
    <w:rPr>
      <w:rFonts w:cs="Times New Roman"/>
    </w:rPr>
  </w:style>
  <w:style w:type="character" w:styleId="ListLabel3785">
    <w:name w:val="ListLabel 3785"/>
    <w:qFormat/>
    <w:rPr>
      <w:rFonts w:cs="Times New Roman"/>
    </w:rPr>
  </w:style>
  <w:style w:type="character" w:styleId="ListLabel3786">
    <w:name w:val="ListLabel 3786"/>
    <w:qFormat/>
    <w:rPr>
      <w:rFonts w:cs="Times New Roman"/>
    </w:rPr>
  </w:style>
  <w:style w:type="character" w:styleId="ListLabel3787">
    <w:name w:val="ListLabel 3787"/>
    <w:qFormat/>
    <w:rPr>
      <w:rFonts w:cs="Times New Roman"/>
    </w:rPr>
  </w:style>
  <w:style w:type="character" w:styleId="ListLabel3788">
    <w:name w:val="ListLabel 3788"/>
    <w:qFormat/>
    <w:rPr>
      <w:rFonts w:ascii="Calibri" w:hAnsi="Calibri" w:eastAsia="Times New Roman" w:cs="Times New Roman"/>
      <w:b w:val="false"/>
      <w:i w:val="false"/>
      <w:sz w:val="24"/>
    </w:rPr>
  </w:style>
  <w:style w:type="character" w:styleId="ListLabel3789">
    <w:name w:val="ListLabel 3789"/>
    <w:qFormat/>
    <w:rPr>
      <w:rFonts w:cs="Times New Roman"/>
    </w:rPr>
  </w:style>
  <w:style w:type="character" w:styleId="ListLabel3790">
    <w:name w:val="ListLabel 3790"/>
    <w:qFormat/>
    <w:rPr>
      <w:rFonts w:cs="Times New Roman"/>
    </w:rPr>
  </w:style>
  <w:style w:type="character" w:styleId="ListLabel3791">
    <w:name w:val="ListLabel 3791"/>
    <w:qFormat/>
    <w:rPr>
      <w:rFonts w:cs="Times New Roman"/>
    </w:rPr>
  </w:style>
  <w:style w:type="character" w:styleId="ListLabel3792">
    <w:name w:val="ListLabel 3792"/>
    <w:qFormat/>
    <w:rPr>
      <w:rFonts w:cs="Times New Roman"/>
    </w:rPr>
  </w:style>
  <w:style w:type="character" w:styleId="ListLabel3793">
    <w:name w:val="ListLabel 3793"/>
    <w:qFormat/>
    <w:rPr>
      <w:rFonts w:cs="Times New Roman"/>
    </w:rPr>
  </w:style>
  <w:style w:type="character" w:styleId="ListLabel3794">
    <w:name w:val="ListLabel 3794"/>
    <w:qFormat/>
    <w:rPr>
      <w:rFonts w:cs="Times New Roman"/>
    </w:rPr>
  </w:style>
  <w:style w:type="character" w:styleId="ListLabel3795">
    <w:name w:val="ListLabel 3795"/>
    <w:qFormat/>
    <w:rPr>
      <w:rFonts w:cs="Times New Roman"/>
    </w:rPr>
  </w:style>
  <w:style w:type="character" w:styleId="ListLabel3796">
    <w:name w:val="ListLabel 3796"/>
    <w:qFormat/>
    <w:rPr>
      <w:rFonts w:cs="Times New Roman"/>
    </w:rPr>
  </w:style>
  <w:style w:type="character" w:styleId="ListLabel3797">
    <w:name w:val="ListLabel 3797"/>
    <w:qFormat/>
    <w:rPr>
      <w:rFonts w:cs="Symbol"/>
    </w:rPr>
  </w:style>
  <w:style w:type="character" w:styleId="ListLabel3798">
    <w:name w:val="ListLabel 3798"/>
    <w:qFormat/>
    <w:rPr>
      <w:rFonts w:cs="Times New Roman"/>
    </w:rPr>
  </w:style>
  <w:style w:type="character" w:styleId="ListLabel3799">
    <w:name w:val="ListLabel 3799"/>
    <w:qFormat/>
    <w:rPr>
      <w:rFonts w:cs="Times New Roman"/>
    </w:rPr>
  </w:style>
  <w:style w:type="character" w:styleId="ListLabel3800">
    <w:name w:val="ListLabel 3800"/>
    <w:qFormat/>
    <w:rPr>
      <w:rFonts w:cs="Times New Roman"/>
    </w:rPr>
  </w:style>
  <w:style w:type="character" w:styleId="ListLabel3801">
    <w:name w:val="ListLabel 3801"/>
    <w:qFormat/>
    <w:rPr>
      <w:rFonts w:ascii="Calibri" w:hAnsi="Calibri" w:cs="Times New Roman"/>
      <w:b/>
      <w:sz w:val="24"/>
    </w:rPr>
  </w:style>
  <w:style w:type="character" w:styleId="ListLabel3802">
    <w:name w:val="ListLabel 3802"/>
    <w:qFormat/>
    <w:rPr>
      <w:rFonts w:cs="Times New Roman"/>
    </w:rPr>
  </w:style>
  <w:style w:type="character" w:styleId="ListLabel3803">
    <w:name w:val="ListLabel 3803"/>
    <w:qFormat/>
    <w:rPr>
      <w:rFonts w:cs="Times New Roman"/>
    </w:rPr>
  </w:style>
  <w:style w:type="character" w:styleId="ListLabel3804">
    <w:name w:val="ListLabel 3804"/>
    <w:qFormat/>
    <w:rPr>
      <w:rFonts w:cs="Times New Roman"/>
    </w:rPr>
  </w:style>
  <w:style w:type="character" w:styleId="ListLabel3805">
    <w:name w:val="ListLabel 3805"/>
    <w:qFormat/>
    <w:rPr>
      <w:rFonts w:cs="Times New Roman"/>
    </w:rPr>
  </w:style>
  <w:style w:type="character" w:styleId="ListLabel3806">
    <w:name w:val="ListLabel 3806"/>
    <w:qFormat/>
    <w:rPr>
      <w:rFonts w:ascii="Calibri" w:hAnsi="Calibri" w:cs="Times New Roman"/>
      <w:b/>
      <w:i w:val="false"/>
      <w:color w:val="00000A"/>
      <w:sz w:val="24"/>
    </w:rPr>
  </w:style>
  <w:style w:type="character" w:styleId="ListLabel3807">
    <w:name w:val="ListLabel 3807"/>
    <w:qFormat/>
    <w:rPr>
      <w:rFonts w:cs="Times New Roman"/>
    </w:rPr>
  </w:style>
  <w:style w:type="character" w:styleId="ListLabel3808">
    <w:name w:val="ListLabel 3808"/>
    <w:qFormat/>
    <w:rPr>
      <w:rFonts w:cs="Times New Roman"/>
    </w:rPr>
  </w:style>
  <w:style w:type="character" w:styleId="ListLabel3809">
    <w:name w:val="ListLabel 3809"/>
    <w:qFormat/>
    <w:rPr>
      <w:rFonts w:cs="Times New Roman"/>
    </w:rPr>
  </w:style>
  <w:style w:type="character" w:styleId="ListLabel3810">
    <w:name w:val="ListLabel 3810"/>
    <w:qFormat/>
    <w:rPr>
      <w:rFonts w:cs="Times New Roman"/>
    </w:rPr>
  </w:style>
  <w:style w:type="character" w:styleId="ListLabel3811">
    <w:name w:val="ListLabel 3811"/>
    <w:qFormat/>
    <w:rPr>
      <w:rFonts w:cs="Times New Roman"/>
    </w:rPr>
  </w:style>
  <w:style w:type="character" w:styleId="ListLabel3812">
    <w:name w:val="ListLabel 3812"/>
    <w:qFormat/>
    <w:rPr>
      <w:rFonts w:cs="Times New Roman"/>
    </w:rPr>
  </w:style>
  <w:style w:type="character" w:styleId="ListLabel3813">
    <w:name w:val="ListLabel 3813"/>
    <w:qFormat/>
    <w:rPr>
      <w:rFonts w:cs="Times New Roman"/>
    </w:rPr>
  </w:style>
  <w:style w:type="character" w:styleId="ListLabel3814">
    <w:name w:val="ListLabel 3814"/>
    <w:qFormat/>
    <w:rPr>
      <w:rFonts w:cs="Times New Roman"/>
    </w:rPr>
  </w:style>
  <w:style w:type="character" w:styleId="ListLabel3815">
    <w:name w:val="ListLabel 3815"/>
    <w:qFormat/>
    <w:rPr>
      <w:rFonts w:ascii="Calibri" w:hAnsi="Calibri" w:eastAsia="Calibri" w:cs="Arial"/>
      <w:b/>
      <w:color w:val="00000A"/>
      <w:sz w:val="24"/>
    </w:rPr>
  </w:style>
  <w:style w:type="character" w:styleId="ListLabel3816">
    <w:name w:val="ListLabel 3816"/>
    <w:qFormat/>
    <w:rPr>
      <w:rFonts w:cs="Times New Roman"/>
    </w:rPr>
  </w:style>
  <w:style w:type="character" w:styleId="ListLabel3817">
    <w:name w:val="ListLabel 3817"/>
    <w:qFormat/>
    <w:rPr>
      <w:rFonts w:cs="Times New Roman"/>
    </w:rPr>
  </w:style>
  <w:style w:type="character" w:styleId="ListLabel3818">
    <w:name w:val="ListLabel 3818"/>
    <w:qFormat/>
    <w:rPr>
      <w:rFonts w:cs="Times New Roman"/>
    </w:rPr>
  </w:style>
  <w:style w:type="character" w:styleId="ListLabel3819">
    <w:name w:val="ListLabel 3819"/>
    <w:qFormat/>
    <w:rPr>
      <w:rFonts w:cs="Times New Roman"/>
    </w:rPr>
  </w:style>
  <w:style w:type="character" w:styleId="ListLabel3820">
    <w:name w:val="ListLabel 3820"/>
    <w:qFormat/>
    <w:rPr>
      <w:rFonts w:cs="Times New Roman"/>
    </w:rPr>
  </w:style>
  <w:style w:type="character" w:styleId="ListLabel3821">
    <w:name w:val="ListLabel 3821"/>
    <w:qFormat/>
    <w:rPr>
      <w:rFonts w:cs="Times New Roman"/>
    </w:rPr>
  </w:style>
  <w:style w:type="character" w:styleId="ListLabel3822">
    <w:name w:val="ListLabel 3822"/>
    <w:qFormat/>
    <w:rPr>
      <w:rFonts w:cs="Times New Roman"/>
    </w:rPr>
  </w:style>
  <w:style w:type="character" w:styleId="ListLabel3823">
    <w:name w:val="ListLabel 3823"/>
    <w:qFormat/>
    <w:rPr>
      <w:rFonts w:cs="Times New Roman"/>
    </w:rPr>
  </w:style>
  <w:style w:type="character" w:styleId="ListLabel3824">
    <w:name w:val="ListLabel 3824"/>
    <w:qFormat/>
    <w:rPr>
      <w:rFonts w:cs="Times New Roman"/>
      <w:b w:val="false"/>
    </w:rPr>
  </w:style>
  <w:style w:type="character" w:styleId="ListLabel3825">
    <w:name w:val="ListLabel 3825"/>
    <w:qFormat/>
    <w:rPr>
      <w:rFonts w:ascii="Calibri" w:hAnsi="Calibri" w:cs="Times New Roman"/>
      <w:b w:val="false"/>
      <w:i w:val="false"/>
      <w:sz w:val="24"/>
      <w:szCs w:val="24"/>
    </w:rPr>
  </w:style>
  <w:style w:type="character" w:styleId="ListLabel3826">
    <w:name w:val="ListLabel 3826"/>
    <w:qFormat/>
    <w:rPr>
      <w:rFonts w:cs="Times New Roman"/>
    </w:rPr>
  </w:style>
  <w:style w:type="character" w:styleId="ListLabel3827">
    <w:name w:val="ListLabel 3827"/>
    <w:qFormat/>
    <w:rPr>
      <w:rFonts w:cs="Times New Roman"/>
    </w:rPr>
  </w:style>
  <w:style w:type="character" w:styleId="ListLabel3828">
    <w:name w:val="ListLabel 3828"/>
    <w:qFormat/>
    <w:rPr>
      <w:rFonts w:cs="Times New Roman"/>
    </w:rPr>
  </w:style>
  <w:style w:type="character" w:styleId="ListLabel3829">
    <w:name w:val="ListLabel 3829"/>
    <w:qFormat/>
    <w:rPr>
      <w:rFonts w:cs="Times New Roman"/>
    </w:rPr>
  </w:style>
  <w:style w:type="character" w:styleId="ListLabel3830">
    <w:name w:val="ListLabel 3830"/>
    <w:qFormat/>
    <w:rPr>
      <w:rFonts w:cs="Times New Roman"/>
    </w:rPr>
  </w:style>
  <w:style w:type="character" w:styleId="ListLabel3831">
    <w:name w:val="ListLabel 3831"/>
    <w:qFormat/>
    <w:rPr>
      <w:rFonts w:cs="Times New Roman"/>
    </w:rPr>
  </w:style>
  <w:style w:type="character" w:styleId="ListLabel3832">
    <w:name w:val="ListLabel 3832"/>
    <w:qFormat/>
    <w:rPr>
      <w:rFonts w:ascii="Calibri" w:hAnsi="Calibri" w:cs="Arial"/>
      <w:b/>
      <w:i w:val="false"/>
      <w:color w:val="00000A"/>
      <w:sz w:val="24"/>
    </w:rPr>
  </w:style>
  <w:style w:type="character" w:styleId="ListLabel3833">
    <w:name w:val="ListLabel 3833"/>
    <w:qFormat/>
    <w:rPr>
      <w:rFonts w:cs="Times New Roman"/>
    </w:rPr>
  </w:style>
  <w:style w:type="character" w:styleId="ListLabel3834">
    <w:name w:val="ListLabel 3834"/>
    <w:qFormat/>
    <w:rPr>
      <w:rFonts w:cs="Times New Roman"/>
    </w:rPr>
  </w:style>
  <w:style w:type="character" w:styleId="ListLabel3835">
    <w:name w:val="ListLabel 3835"/>
    <w:qFormat/>
    <w:rPr>
      <w:rFonts w:ascii="Calibri" w:hAnsi="Calibri" w:cs="Times New Roman"/>
      <w:sz w:val="24"/>
    </w:rPr>
  </w:style>
  <w:style w:type="character" w:styleId="ListLabel3836">
    <w:name w:val="ListLabel 3836"/>
    <w:qFormat/>
    <w:rPr>
      <w:rFonts w:cs="Times New Roman"/>
    </w:rPr>
  </w:style>
  <w:style w:type="character" w:styleId="ListLabel3837">
    <w:name w:val="ListLabel 3837"/>
    <w:qFormat/>
    <w:rPr>
      <w:rFonts w:cs="Times New Roman"/>
    </w:rPr>
  </w:style>
  <w:style w:type="character" w:styleId="ListLabel3838">
    <w:name w:val="ListLabel 3838"/>
    <w:qFormat/>
    <w:rPr>
      <w:rFonts w:cs="Times New Roman"/>
    </w:rPr>
  </w:style>
  <w:style w:type="character" w:styleId="ListLabel3839">
    <w:name w:val="ListLabel 3839"/>
    <w:qFormat/>
    <w:rPr>
      <w:rFonts w:cs="Times New Roman"/>
    </w:rPr>
  </w:style>
  <w:style w:type="character" w:styleId="ListLabel3840">
    <w:name w:val="ListLabel 3840"/>
    <w:qFormat/>
    <w:rPr>
      <w:rFonts w:cs="Times New Roman"/>
    </w:rPr>
  </w:style>
  <w:style w:type="character" w:styleId="ListLabel3841">
    <w:name w:val="ListLabel 3841"/>
    <w:qFormat/>
    <w:rPr>
      <w:rFonts w:ascii="Calibri" w:hAnsi="Calibri" w:eastAsia="Times New Roman" w:cs="Arial"/>
      <w:b w:val="false"/>
      <w:i w:val="false"/>
      <w:sz w:val="24"/>
    </w:rPr>
  </w:style>
  <w:style w:type="character" w:styleId="ListLabel3842">
    <w:name w:val="ListLabel 3842"/>
    <w:qFormat/>
    <w:rPr>
      <w:rFonts w:ascii="Calibri" w:hAnsi="Calibri"/>
      <w:b/>
      <w:sz w:val="24"/>
    </w:rPr>
  </w:style>
  <w:style w:type="character" w:styleId="ListLabel3843">
    <w:name w:val="ListLabel 3843"/>
    <w:qFormat/>
    <w:rPr>
      <w:rFonts w:ascii="Calibri" w:hAnsi="Calibri" w:cs="Times New Roman"/>
      <w:b w:val="false"/>
      <w:sz w:val="24"/>
    </w:rPr>
  </w:style>
  <w:style w:type="character" w:styleId="ListLabel3844">
    <w:name w:val="ListLabel 3844"/>
    <w:qFormat/>
    <w:rPr>
      <w:rFonts w:cs="Times New Roman"/>
    </w:rPr>
  </w:style>
  <w:style w:type="character" w:styleId="ListLabel3845">
    <w:name w:val="ListLabel 3845"/>
    <w:qFormat/>
    <w:rPr>
      <w:rFonts w:cs="Times New Roman"/>
    </w:rPr>
  </w:style>
  <w:style w:type="character" w:styleId="ListLabel3846">
    <w:name w:val="ListLabel 3846"/>
    <w:qFormat/>
    <w:rPr>
      <w:rFonts w:cs="Times New Roman"/>
    </w:rPr>
  </w:style>
  <w:style w:type="character" w:styleId="ListLabel3847">
    <w:name w:val="ListLabel 3847"/>
    <w:qFormat/>
    <w:rPr>
      <w:rFonts w:cs="Times New Roman"/>
    </w:rPr>
  </w:style>
  <w:style w:type="character" w:styleId="ListLabel3848">
    <w:name w:val="ListLabel 3848"/>
    <w:qFormat/>
    <w:rPr>
      <w:rFonts w:cs="Times New Roman"/>
    </w:rPr>
  </w:style>
  <w:style w:type="character" w:styleId="ListLabel3849">
    <w:name w:val="ListLabel 3849"/>
    <w:qFormat/>
    <w:rPr>
      <w:rFonts w:cs="Times New Roman"/>
    </w:rPr>
  </w:style>
  <w:style w:type="character" w:styleId="ListLabel3850">
    <w:name w:val="ListLabel 3850"/>
    <w:qFormat/>
    <w:rPr>
      <w:rFonts w:cs="Times New Roman"/>
    </w:rPr>
  </w:style>
  <w:style w:type="character" w:styleId="ListLabel3851">
    <w:name w:val="ListLabel 3851"/>
    <w:qFormat/>
    <w:rPr>
      <w:rFonts w:cs="Times New Roman"/>
    </w:rPr>
  </w:style>
  <w:style w:type="character" w:styleId="ListLabel3852">
    <w:name w:val="ListLabel 3852"/>
    <w:qFormat/>
    <w:rPr>
      <w:rFonts w:ascii="Calibri" w:hAnsi="Calibri" w:cs="Times New Roman"/>
      <w:b w:val="false"/>
      <w:i w:val="false"/>
      <w:color w:val="00000A"/>
      <w:sz w:val="24"/>
    </w:rPr>
  </w:style>
  <w:style w:type="character" w:styleId="ListLabel3853">
    <w:name w:val="ListLabel 3853"/>
    <w:qFormat/>
    <w:rPr>
      <w:rFonts w:cs="Times New Roman"/>
    </w:rPr>
  </w:style>
  <w:style w:type="character" w:styleId="ListLabel3854">
    <w:name w:val="ListLabel 3854"/>
    <w:qFormat/>
    <w:rPr>
      <w:rFonts w:cs="Times New Roman"/>
    </w:rPr>
  </w:style>
  <w:style w:type="character" w:styleId="ListLabel3855">
    <w:name w:val="ListLabel 3855"/>
    <w:qFormat/>
    <w:rPr>
      <w:rFonts w:cs="Times New Roman"/>
    </w:rPr>
  </w:style>
  <w:style w:type="character" w:styleId="ListLabel3856">
    <w:name w:val="ListLabel 3856"/>
    <w:qFormat/>
    <w:rPr>
      <w:rFonts w:cs="Times New Roman"/>
    </w:rPr>
  </w:style>
  <w:style w:type="character" w:styleId="ListLabel3857">
    <w:name w:val="ListLabel 3857"/>
    <w:qFormat/>
    <w:rPr>
      <w:rFonts w:cs="Times New Roman"/>
    </w:rPr>
  </w:style>
  <w:style w:type="character" w:styleId="ListLabel3858">
    <w:name w:val="ListLabel 3858"/>
    <w:qFormat/>
    <w:rPr>
      <w:rFonts w:cs="Times New Roman"/>
    </w:rPr>
  </w:style>
  <w:style w:type="character" w:styleId="ListLabel3859">
    <w:name w:val="ListLabel 3859"/>
    <w:qFormat/>
    <w:rPr>
      <w:rFonts w:cs="Times New Roman"/>
    </w:rPr>
  </w:style>
  <w:style w:type="character" w:styleId="ListLabel3860">
    <w:name w:val="ListLabel 3860"/>
    <w:qFormat/>
    <w:rPr>
      <w:rFonts w:cs="Times New Roman"/>
    </w:rPr>
  </w:style>
  <w:style w:type="character" w:styleId="ListLabel3861">
    <w:name w:val="ListLabel 3861"/>
    <w:qFormat/>
    <w:rPr>
      <w:rFonts w:ascii="Calibri" w:hAnsi="Calibri" w:eastAsia="Times New Roman" w:cs="Times New Roman"/>
      <w:b w:val="false"/>
      <w:i w:val="false"/>
      <w:sz w:val="24"/>
    </w:rPr>
  </w:style>
  <w:style w:type="character" w:styleId="ListLabel3862">
    <w:name w:val="ListLabel 3862"/>
    <w:qFormat/>
    <w:rPr>
      <w:rFonts w:cs="Times New Roman"/>
    </w:rPr>
  </w:style>
  <w:style w:type="character" w:styleId="ListLabel3863">
    <w:name w:val="ListLabel 3863"/>
    <w:qFormat/>
    <w:rPr>
      <w:rFonts w:cs="Times New Roman"/>
    </w:rPr>
  </w:style>
  <w:style w:type="character" w:styleId="ListLabel3864">
    <w:name w:val="ListLabel 3864"/>
    <w:qFormat/>
    <w:rPr>
      <w:rFonts w:cs="Times New Roman"/>
    </w:rPr>
  </w:style>
  <w:style w:type="character" w:styleId="ListLabel3865">
    <w:name w:val="ListLabel 3865"/>
    <w:qFormat/>
    <w:rPr>
      <w:rFonts w:cs="Times New Roman"/>
    </w:rPr>
  </w:style>
  <w:style w:type="character" w:styleId="ListLabel3866">
    <w:name w:val="ListLabel 3866"/>
    <w:qFormat/>
    <w:rPr>
      <w:rFonts w:cs="Times New Roman"/>
    </w:rPr>
  </w:style>
  <w:style w:type="character" w:styleId="ListLabel3867">
    <w:name w:val="ListLabel 3867"/>
    <w:qFormat/>
    <w:rPr>
      <w:rFonts w:cs="Times New Roman"/>
    </w:rPr>
  </w:style>
  <w:style w:type="character" w:styleId="ListLabel3868">
    <w:name w:val="ListLabel 3868"/>
    <w:qFormat/>
    <w:rPr>
      <w:rFonts w:cs="Times New Roman"/>
    </w:rPr>
  </w:style>
  <w:style w:type="character" w:styleId="ListLabel3869">
    <w:name w:val="ListLabel 3869"/>
    <w:qFormat/>
    <w:rPr>
      <w:rFonts w:cs="Times New Roman"/>
    </w:rPr>
  </w:style>
  <w:style w:type="character" w:styleId="ListLabel3870">
    <w:name w:val="ListLabel 3870"/>
    <w:qFormat/>
    <w:rPr>
      <w:rFonts w:ascii="Calibri" w:hAnsi="Calibri"/>
      <w:b w:val="false"/>
      <w:sz w:val="24"/>
      <w:szCs w:val="24"/>
    </w:rPr>
  </w:style>
  <w:style w:type="character" w:styleId="ListLabel3871">
    <w:name w:val="ListLabel 3871"/>
    <w:qFormat/>
    <w:rPr>
      <w:rFonts w:cs="Times New Roman"/>
    </w:rPr>
  </w:style>
  <w:style w:type="character" w:styleId="ListLabel3872">
    <w:name w:val="ListLabel 3872"/>
    <w:qFormat/>
    <w:rPr>
      <w:rFonts w:cs="Times New Roman"/>
    </w:rPr>
  </w:style>
  <w:style w:type="character" w:styleId="ListLabel3873">
    <w:name w:val="ListLabel 3873"/>
    <w:qFormat/>
    <w:rPr>
      <w:rFonts w:cs="Times New Roman"/>
    </w:rPr>
  </w:style>
  <w:style w:type="character" w:styleId="ListLabel3874">
    <w:name w:val="ListLabel 3874"/>
    <w:qFormat/>
    <w:rPr>
      <w:rFonts w:cs="Times New Roman"/>
    </w:rPr>
  </w:style>
  <w:style w:type="character" w:styleId="ListLabel3875">
    <w:name w:val="ListLabel 3875"/>
    <w:qFormat/>
    <w:rPr>
      <w:rFonts w:cs="Times New Roman"/>
    </w:rPr>
  </w:style>
  <w:style w:type="character" w:styleId="ListLabel3876">
    <w:name w:val="ListLabel 3876"/>
    <w:qFormat/>
    <w:rPr>
      <w:rFonts w:cs="Times New Roman"/>
    </w:rPr>
  </w:style>
  <w:style w:type="character" w:styleId="ListLabel3877">
    <w:name w:val="ListLabel 3877"/>
    <w:qFormat/>
    <w:rPr>
      <w:rFonts w:cs="Times New Roman"/>
    </w:rPr>
  </w:style>
  <w:style w:type="character" w:styleId="ListLabel3878">
    <w:name w:val="ListLabel 3878"/>
    <w:qFormat/>
    <w:rPr>
      <w:rFonts w:cs="Times New Roman"/>
    </w:rPr>
  </w:style>
  <w:style w:type="character" w:styleId="ListLabel3879">
    <w:name w:val="ListLabel 3879"/>
    <w:qFormat/>
    <w:rPr>
      <w:rFonts w:ascii="Calibri" w:hAnsi="Calibri"/>
      <w:b w:val="false"/>
      <w:sz w:val="24"/>
    </w:rPr>
  </w:style>
  <w:style w:type="character" w:styleId="ListLabel3880">
    <w:name w:val="ListLabel 3880"/>
    <w:qFormat/>
    <w:rPr>
      <w:b w:val="false"/>
      <w:sz w:val="24"/>
    </w:rPr>
  </w:style>
  <w:style w:type="character" w:styleId="ListLabel3881">
    <w:name w:val="ListLabel 3881"/>
    <w:qFormat/>
    <w:rPr>
      <w:b w:val="false"/>
      <w:u w:val="none"/>
    </w:rPr>
  </w:style>
  <w:style w:type="character" w:styleId="ListLabel3882">
    <w:name w:val="ListLabel 3882"/>
    <w:qFormat/>
    <w:rPr>
      <w:b/>
    </w:rPr>
  </w:style>
  <w:style w:type="character" w:styleId="ListLabel3883">
    <w:name w:val="ListLabel 3883"/>
    <w:qFormat/>
    <w:rPr>
      <w:rFonts w:cs="Times New Roman"/>
      <w:b w:val="false"/>
      <w:i w:val="false"/>
      <w:color w:val="00000A"/>
      <w:sz w:val="24"/>
    </w:rPr>
  </w:style>
  <w:style w:type="character" w:styleId="ListLabel3884">
    <w:name w:val="ListLabel 3884"/>
    <w:qFormat/>
    <w:rPr>
      <w:rFonts w:cs="Symbol"/>
      <w:b w:val="false"/>
      <w:i w:val="false"/>
      <w:color w:val="00000A"/>
      <w:sz w:val="24"/>
    </w:rPr>
  </w:style>
  <w:style w:type="character" w:styleId="ListLabel3885">
    <w:name w:val="ListLabel 3885"/>
    <w:qFormat/>
    <w:rPr>
      <w:rFonts w:cs="Times New Roman"/>
    </w:rPr>
  </w:style>
  <w:style w:type="character" w:styleId="ListLabel3886">
    <w:name w:val="ListLabel 3886"/>
    <w:qFormat/>
    <w:rPr>
      <w:rFonts w:cs="Times New Roman"/>
    </w:rPr>
  </w:style>
  <w:style w:type="character" w:styleId="ListLabel3887">
    <w:name w:val="ListLabel 3887"/>
    <w:qFormat/>
    <w:rPr>
      <w:rFonts w:cs="Times New Roman"/>
    </w:rPr>
  </w:style>
  <w:style w:type="character" w:styleId="ListLabel3888">
    <w:name w:val="ListLabel 3888"/>
    <w:qFormat/>
    <w:rPr>
      <w:rFonts w:cs="Times New Roman"/>
    </w:rPr>
  </w:style>
  <w:style w:type="character" w:styleId="ListLabel3889">
    <w:name w:val="ListLabel 3889"/>
    <w:qFormat/>
    <w:rPr>
      <w:rFonts w:cs="Times New Roman"/>
    </w:rPr>
  </w:style>
  <w:style w:type="character" w:styleId="ListLabel3890">
    <w:name w:val="ListLabel 3890"/>
    <w:qFormat/>
    <w:rPr>
      <w:rFonts w:cs="Times New Roman"/>
    </w:rPr>
  </w:style>
  <w:style w:type="character" w:styleId="ListLabel3891">
    <w:name w:val="ListLabel 3891"/>
    <w:qFormat/>
    <w:rPr>
      <w:rFonts w:cs="Times New Roman"/>
    </w:rPr>
  </w:style>
  <w:style w:type="character" w:styleId="ListLabel3892">
    <w:name w:val="ListLabel 3892"/>
    <w:qFormat/>
    <w:rPr>
      <w:rFonts w:ascii="Calibri" w:hAnsi="Calibri" w:cs="Symbol"/>
      <w:sz w:val="24"/>
    </w:rPr>
  </w:style>
  <w:style w:type="character" w:styleId="ListLabel3893">
    <w:name w:val="ListLabel 3893"/>
    <w:qFormat/>
    <w:rPr>
      <w:rFonts w:cs="Courier New"/>
    </w:rPr>
  </w:style>
  <w:style w:type="character" w:styleId="ListLabel3894">
    <w:name w:val="ListLabel 3894"/>
    <w:qFormat/>
    <w:rPr>
      <w:rFonts w:cs="Wingdings"/>
    </w:rPr>
  </w:style>
  <w:style w:type="character" w:styleId="ListLabel3895">
    <w:name w:val="ListLabel 3895"/>
    <w:qFormat/>
    <w:rPr>
      <w:rFonts w:cs="Symbol"/>
    </w:rPr>
  </w:style>
  <w:style w:type="character" w:styleId="ListLabel3896">
    <w:name w:val="ListLabel 3896"/>
    <w:qFormat/>
    <w:rPr>
      <w:rFonts w:cs="Courier New"/>
    </w:rPr>
  </w:style>
  <w:style w:type="character" w:styleId="ListLabel3897">
    <w:name w:val="ListLabel 3897"/>
    <w:qFormat/>
    <w:rPr>
      <w:rFonts w:cs="Wingdings"/>
    </w:rPr>
  </w:style>
  <w:style w:type="character" w:styleId="ListLabel3898">
    <w:name w:val="ListLabel 3898"/>
    <w:qFormat/>
    <w:rPr>
      <w:rFonts w:cs="Symbol"/>
    </w:rPr>
  </w:style>
  <w:style w:type="character" w:styleId="ListLabel3899">
    <w:name w:val="ListLabel 3899"/>
    <w:qFormat/>
    <w:rPr>
      <w:rFonts w:cs="Courier New"/>
    </w:rPr>
  </w:style>
  <w:style w:type="character" w:styleId="ListLabel3900">
    <w:name w:val="ListLabel 3900"/>
    <w:qFormat/>
    <w:rPr>
      <w:rFonts w:cs="Wingdings"/>
    </w:rPr>
  </w:style>
  <w:style w:type="character" w:styleId="ListLabel3901">
    <w:name w:val="ListLabel 3901"/>
    <w:qFormat/>
    <w:rPr>
      <w:rFonts w:ascii="Calibri" w:hAnsi="Calibri"/>
      <w:i w:val="false"/>
      <w:sz w:val="24"/>
    </w:rPr>
  </w:style>
  <w:style w:type="character" w:styleId="ListLabel3902">
    <w:name w:val="ListLabel 3902"/>
    <w:qFormat/>
    <w:rPr>
      <w:rFonts w:cs="Symbol"/>
    </w:rPr>
  </w:style>
  <w:style w:type="character" w:styleId="ListLabel3903">
    <w:name w:val="ListLabel 3903"/>
    <w:qFormat/>
    <w:rPr>
      <w:rFonts w:cs="Times New Roman"/>
    </w:rPr>
  </w:style>
  <w:style w:type="character" w:styleId="ListLabel3904">
    <w:name w:val="ListLabel 3904"/>
    <w:qFormat/>
    <w:rPr>
      <w:rFonts w:cs="Times New Roman"/>
    </w:rPr>
  </w:style>
  <w:style w:type="character" w:styleId="ListLabel3905">
    <w:name w:val="ListLabel 3905"/>
    <w:qFormat/>
    <w:rPr>
      <w:rFonts w:cs="Times New Roman"/>
    </w:rPr>
  </w:style>
  <w:style w:type="character" w:styleId="ListLabel3906">
    <w:name w:val="ListLabel 3906"/>
    <w:qFormat/>
    <w:rPr>
      <w:rFonts w:ascii="Calibri" w:hAnsi="Calibri" w:cs="Times New Roman"/>
      <w:b/>
      <w:sz w:val="24"/>
    </w:rPr>
  </w:style>
  <w:style w:type="character" w:styleId="ListLabel3907">
    <w:name w:val="ListLabel 3907"/>
    <w:qFormat/>
    <w:rPr>
      <w:rFonts w:cs="Times New Roman"/>
    </w:rPr>
  </w:style>
  <w:style w:type="character" w:styleId="ListLabel3908">
    <w:name w:val="ListLabel 3908"/>
    <w:qFormat/>
    <w:rPr>
      <w:rFonts w:cs="Times New Roman"/>
    </w:rPr>
  </w:style>
  <w:style w:type="character" w:styleId="ListLabel3909">
    <w:name w:val="ListLabel 3909"/>
    <w:qFormat/>
    <w:rPr>
      <w:rFonts w:cs="Times New Roman"/>
    </w:rPr>
  </w:style>
  <w:style w:type="character" w:styleId="ListLabel3910">
    <w:name w:val="ListLabel 3910"/>
    <w:qFormat/>
    <w:rPr>
      <w:rFonts w:cs="Times New Roman"/>
    </w:rPr>
  </w:style>
  <w:style w:type="character" w:styleId="ListLabel3911">
    <w:name w:val="ListLabel 3911"/>
    <w:qFormat/>
    <w:rPr>
      <w:rFonts w:ascii="Calibri" w:hAnsi="Calibri" w:cs="Symbol"/>
      <w:strike w:val="false"/>
      <w:dstrike w:val="false"/>
      <w:position w:val="0"/>
      <w:sz w:val="24"/>
      <w:sz w:val="24"/>
      <w:u w:val="none"/>
      <w:effect w:val="none"/>
      <w:vertAlign w:val="baseline"/>
    </w:rPr>
  </w:style>
  <w:style w:type="character" w:styleId="ListLabel3912">
    <w:name w:val="ListLabel 3912"/>
    <w:qFormat/>
    <w:rPr>
      <w:rFonts w:cs="Courier New"/>
    </w:rPr>
  </w:style>
  <w:style w:type="character" w:styleId="ListLabel3913">
    <w:name w:val="ListLabel 3913"/>
    <w:qFormat/>
    <w:rPr>
      <w:rFonts w:cs="Wingdings"/>
    </w:rPr>
  </w:style>
  <w:style w:type="character" w:styleId="ListLabel3914">
    <w:name w:val="ListLabel 3914"/>
    <w:qFormat/>
    <w:rPr>
      <w:rFonts w:cs="Symbol"/>
    </w:rPr>
  </w:style>
  <w:style w:type="character" w:styleId="ListLabel3915">
    <w:name w:val="ListLabel 3915"/>
    <w:qFormat/>
    <w:rPr>
      <w:rFonts w:cs="Courier New"/>
    </w:rPr>
  </w:style>
  <w:style w:type="character" w:styleId="ListLabel3916">
    <w:name w:val="ListLabel 3916"/>
    <w:qFormat/>
    <w:rPr>
      <w:rFonts w:cs="Wingdings"/>
    </w:rPr>
  </w:style>
  <w:style w:type="character" w:styleId="ListLabel3917">
    <w:name w:val="ListLabel 3917"/>
    <w:qFormat/>
    <w:rPr>
      <w:rFonts w:cs="Symbol"/>
    </w:rPr>
  </w:style>
  <w:style w:type="character" w:styleId="ListLabel3918">
    <w:name w:val="ListLabel 3918"/>
    <w:qFormat/>
    <w:rPr>
      <w:rFonts w:cs="Courier New"/>
    </w:rPr>
  </w:style>
  <w:style w:type="character" w:styleId="ListLabel3919">
    <w:name w:val="ListLabel 3919"/>
    <w:qFormat/>
    <w:rPr>
      <w:rFonts w:cs="Wingdings"/>
    </w:rPr>
  </w:style>
  <w:style w:type="character" w:styleId="ListLabel3920">
    <w:name w:val="ListLabel 3920"/>
    <w:qFormat/>
    <w:rPr>
      <w:rFonts w:ascii="Calibri" w:hAnsi="Calibri" w:eastAsia="Calibri" w:cs="Arial"/>
      <w:b w:val="false"/>
      <w:color w:val="00000A"/>
      <w:sz w:val="24"/>
    </w:rPr>
  </w:style>
  <w:style w:type="character" w:styleId="ListLabel3921">
    <w:name w:val="ListLabel 3921"/>
    <w:qFormat/>
    <w:rPr>
      <w:rFonts w:cs="Times New Roman"/>
    </w:rPr>
  </w:style>
  <w:style w:type="character" w:styleId="ListLabel3922">
    <w:name w:val="ListLabel 3922"/>
    <w:qFormat/>
    <w:rPr>
      <w:rFonts w:cs="Times New Roman"/>
    </w:rPr>
  </w:style>
  <w:style w:type="character" w:styleId="ListLabel3923">
    <w:name w:val="ListLabel 3923"/>
    <w:qFormat/>
    <w:rPr>
      <w:rFonts w:cs="Times New Roman"/>
    </w:rPr>
  </w:style>
  <w:style w:type="character" w:styleId="ListLabel3924">
    <w:name w:val="ListLabel 3924"/>
    <w:qFormat/>
    <w:rPr>
      <w:rFonts w:cs="Times New Roman"/>
    </w:rPr>
  </w:style>
  <w:style w:type="character" w:styleId="ListLabel3925">
    <w:name w:val="ListLabel 3925"/>
    <w:qFormat/>
    <w:rPr>
      <w:rFonts w:cs="Times New Roman"/>
    </w:rPr>
  </w:style>
  <w:style w:type="character" w:styleId="ListLabel3926">
    <w:name w:val="ListLabel 3926"/>
    <w:qFormat/>
    <w:rPr>
      <w:rFonts w:cs="Times New Roman"/>
    </w:rPr>
  </w:style>
  <w:style w:type="character" w:styleId="ListLabel3927">
    <w:name w:val="ListLabel 3927"/>
    <w:qFormat/>
    <w:rPr>
      <w:rFonts w:cs="Times New Roman"/>
    </w:rPr>
  </w:style>
  <w:style w:type="character" w:styleId="ListLabel3928">
    <w:name w:val="ListLabel 3928"/>
    <w:qFormat/>
    <w:rPr>
      <w:rFonts w:cs="Times New Roman"/>
    </w:rPr>
  </w:style>
  <w:style w:type="character" w:styleId="ListLabel3929">
    <w:name w:val="ListLabel 3929"/>
    <w:qFormat/>
    <w:rPr>
      <w:rFonts w:eastAsia="Times New Roman" w:cs="Arial"/>
      <w:b w:val="false"/>
      <w:i w:val="false"/>
      <w:sz w:val="24"/>
    </w:rPr>
  </w:style>
  <w:style w:type="character" w:styleId="ListLabel3930">
    <w:name w:val="ListLabel 3930"/>
    <w:qFormat/>
    <w:rPr>
      <w:rFonts w:cs="Times New Roman"/>
      <w:b w:val="false"/>
      <w:i w:val="false"/>
      <w:color w:val="00000A"/>
      <w:sz w:val="24"/>
    </w:rPr>
  </w:style>
  <w:style w:type="character" w:styleId="ListLabel3931">
    <w:name w:val="ListLabel 3931"/>
    <w:qFormat/>
    <w:rPr>
      <w:rFonts w:cs="Times New Roman"/>
    </w:rPr>
  </w:style>
  <w:style w:type="character" w:styleId="ListLabel3932">
    <w:name w:val="ListLabel 3932"/>
    <w:qFormat/>
    <w:rPr>
      <w:rFonts w:cs="Times New Roman"/>
    </w:rPr>
  </w:style>
  <w:style w:type="character" w:styleId="ListLabel3933">
    <w:name w:val="ListLabel 3933"/>
    <w:qFormat/>
    <w:rPr>
      <w:rFonts w:cs="Times New Roman"/>
      <w:b w:val="false"/>
      <w:i w:val="false"/>
      <w:color w:val="00000A"/>
      <w:sz w:val="24"/>
    </w:rPr>
  </w:style>
  <w:style w:type="character" w:styleId="ListLabel3934">
    <w:name w:val="ListLabel 3934"/>
    <w:qFormat/>
    <w:rPr>
      <w:rFonts w:cs="Times New Roman"/>
    </w:rPr>
  </w:style>
  <w:style w:type="character" w:styleId="ListLabel3935">
    <w:name w:val="ListLabel 3935"/>
    <w:qFormat/>
    <w:rPr>
      <w:rFonts w:cs="Times New Roman"/>
    </w:rPr>
  </w:style>
  <w:style w:type="character" w:styleId="ListLabel3936">
    <w:name w:val="ListLabel 3936"/>
    <w:qFormat/>
    <w:rPr>
      <w:rFonts w:cs="Times New Roman"/>
    </w:rPr>
  </w:style>
  <w:style w:type="character" w:styleId="ListLabel3937">
    <w:name w:val="ListLabel 3937"/>
    <w:qFormat/>
    <w:rPr>
      <w:rFonts w:cs="Times New Roman"/>
    </w:rPr>
  </w:style>
  <w:style w:type="character" w:styleId="ListLabel3938">
    <w:name w:val="ListLabel 3938"/>
    <w:qFormat/>
    <w:rPr>
      <w:rFonts w:cs="Times New Roman"/>
    </w:rPr>
  </w:style>
  <w:style w:type="character" w:styleId="ListLabel3939">
    <w:name w:val="ListLabel 3939"/>
    <w:qFormat/>
    <w:rPr>
      <w:rFonts w:ascii="Calibri" w:hAnsi="Calibri"/>
      <w:b/>
      <w:i w:val="false"/>
      <w:color w:val="00000A"/>
      <w:sz w:val="24"/>
      <w:szCs w:val="24"/>
    </w:rPr>
  </w:style>
  <w:style w:type="character" w:styleId="ListLabel3940">
    <w:name w:val="ListLabel 3940"/>
    <w:qFormat/>
    <w:rPr>
      <w:rFonts w:ascii="Calibri" w:hAnsi="Calibri"/>
      <w:b w:val="false"/>
      <w:i w:val="false"/>
      <w:sz w:val="24"/>
    </w:rPr>
  </w:style>
  <w:style w:type="character" w:styleId="ListLabel3941">
    <w:name w:val="ListLabel 3941"/>
    <w:qFormat/>
    <w:rPr>
      <w:rFonts w:cs="Symbol"/>
    </w:rPr>
  </w:style>
  <w:style w:type="character" w:styleId="ListLabel3942">
    <w:name w:val="ListLabel 3942"/>
    <w:qFormat/>
    <w:rPr>
      <w:b w:val="false"/>
      <w:i w:val="false"/>
    </w:rPr>
  </w:style>
  <w:style w:type="character" w:styleId="ListLabel3943">
    <w:name w:val="ListLabel 3943"/>
    <w:qFormat/>
    <w:rPr>
      <w:rFonts w:cs="Symbol"/>
    </w:rPr>
  </w:style>
  <w:style w:type="character" w:styleId="ListLabel3944">
    <w:name w:val="ListLabel 3944"/>
    <w:qFormat/>
    <w:rPr>
      <w:b w:val="false"/>
      <w:i w:val="false"/>
    </w:rPr>
  </w:style>
  <w:style w:type="character" w:styleId="ListLabel3945">
    <w:name w:val="ListLabel 3945"/>
    <w:qFormat/>
    <w:rPr>
      <w:color w:val="00000A"/>
      <w:sz w:val="24"/>
    </w:rPr>
  </w:style>
  <w:style w:type="character" w:styleId="ListLabel3946">
    <w:name w:val="ListLabel 3946"/>
    <w:qFormat/>
    <w:rPr>
      <w:rFonts w:ascii="Calibri" w:hAnsi="Calibri"/>
      <w:b/>
      <w:color w:val="00000A"/>
      <w:sz w:val="24"/>
    </w:rPr>
  </w:style>
  <w:style w:type="character" w:styleId="ListLabel3947">
    <w:name w:val="ListLabel 3947"/>
    <w:qFormat/>
    <w:rPr>
      <w:rFonts w:cs="Courier New"/>
    </w:rPr>
  </w:style>
  <w:style w:type="character" w:styleId="ListLabel3948">
    <w:name w:val="ListLabel 3948"/>
    <w:qFormat/>
    <w:rPr>
      <w:rFonts w:cs="Wingdings"/>
    </w:rPr>
  </w:style>
  <w:style w:type="character" w:styleId="ListLabel3949">
    <w:name w:val="ListLabel 3949"/>
    <w:qFormat/>
    <w:rPr>
      <w:rFonts w:cs="Symbol"/>
    </w:rPr>
  </w:style>
  <w:style w:type="character" w:styleId="ListLabel3950">
    <w:name w:val="ListLabel 3950"/>
    <w:qFormat/>
    <w:rPr>
      <w:rFonts w:cs="Courier New"/>
    </w:rPr>
  </w:style>
  <w:style w:type="character" w:styleId="ListLabel3951">
    <w:name w:val="ListLabel 3951"/>
    <w:qFormat/>
    <w:rPr>
      <w:rFonts w:cs="Wingdings"/>
    </w:rPr>
  </w:style>
  <w:style w:type="character" w:styleId="ListLabel3952">
    <w:name w:val="ListLabel 3952"/>
    <w:qFormat/>
    <w:rPr>
      <w:rFonts w:cs="Symbol"/>
    </w:rPr>
  </w:style>
  <w:style w:type="character" w:styleId="ListLabel3953">
    <w:name w:val="ListLabel 3953"/>
    <w:qFormat/>
    <w:rPr>
      <w:rFonts w:cs="Courier New"/>
    </w:rPr>
  </w:style>
  <w:style w:type="character" w:styleId="ListLabel3954">
    <w:name w:val="ListLabel 3954"/>
    <w:qFormat/>
    <w:rPr>
      <w:rFonts w:cs="Wingdings"/>
    </w:rPr>
  </w:style>
  <w:style w:type="character" w:styleId="ListLabel3955">
    <w:name w:val="ListLabel 3955"/>
    <w:qFormat/>
    <w:rPr>
      <w:rFonts w:ascii="Calibri" w:hAnsi="Calibri"/>
      <w:b/>
      <w:color w:val="00000A"/>
      <w:sz w:val="24"/>
    </w:rPr>
  </w:style>
  <w:style w:type="character" w:styleId="ListLabel3956">
    <w:name w:val="ListLabel 3956"/>
    <w:qFormat/>
    <w:rPr>
      <w:rFonts w:ascii="Calibri" w:hAnsi="Calibri"/>
      <w:b w:val="false"/>
      <w:color w:val="00000A"/>
      <w:sz w:val="24"/>
    </w:rPr>
  </w:style>
  <w:style w:type="character" w:styleId="ListLabel3957">
    <w:name w:val="ListLabel 3957"/>
    <w:qFormat/>
    <w:rPr>
      <w:rFonts w:ascii="Calibri" w:hAnsi="Calibri" w:cs="Calibri"/>
      <w:b w:val="false"/>
      <w:sz w:val="24"/>
      <w:szCs w:val="24"/>
    </w:rPr>
  </w:style>
  <w:style w:type="character" w:styleId="ListLabel3958">
    <w:name w:val="ListLabel 3958"/>
    <w:qFormat/>
    <w:rPr>
      <w:rFonts w:ascii="Calibri" w:hAnsi="Calibri" w:cs="Arial"/>
      <w:b w:val="false"/>
      <w:i w:val="false"/>
      <w:color w:val="00000A"/>
      <w:sz w:val="24"/>
    </w:rPr>
  </w:style>
  <w:style w:type="character" w:styleId="ListLabel3959">
    <w:name w:val="ListLabel 3959"/>
    <w:qFormat/>
    <w:rPr>
      <w:rFonts w:eastAsia="Times New Roman" w:cs="Arial"/>
      <w:sz w:val="24"/>
    </w:rPr>
  </w:style>
  <w:style w:type="character" w:styleId="ListLabel3960">
    <w:name w:val="ListLabel 3960"/>
    <w:qFormat/>
    <w:rPr>
      <w:b w:val="false"/>
      <w:u w:val="none"/>
    </w:rPr>
  </w:style>
  <w:style w:type="character" w:styleId="ListLabel3961">
    <w:name w:val="ListLabel 3961"/>
    <w:qFormat/>
    <w:rPr>
      <w:rFonts w:ascii="Calibri" w:hAnsi="Calibri"/>
      <w:b/>
      <w:i w:val="false"/>
      <w:sz w:val="24"/>
    </w:rPr>
  </w:style>
  <w:style w:type="character" w:styleId="ListLabel3962">
    <w:name w:val="ListLabel 3962"/>
    <w:qFormat/>
    <w:rPr>
      <w:rFonts w:ascii="Calibri" w:hAnsi="Calibri" w:cs="Times New Roman"/>
      <w:b w:val="false"/>
      <w:i w:val="false"/>
      <w:color w:val="00000A"/>
      <w:sz w:val="24"/>
    </w:rPr>
  </w:style>
  <w:style w:type="character" w:styleId="ListLabel3963">
    <w:name w:val="ListLabel 3963"/>
    <w:qFormat/>
    <w:rPr>
      <w:rFonts w:cs="Vrinda"/>
      <w:sz w:val="24"/>
    </w:rPr>
  </w:style>
  <w:style w:type="character" w:styleId="ListLabel3964">
    <w:name w:val="ListLabel 3964"/>
    <w:qFormat/>
    <w:rPr>
      <w:rFonts w:cs="Courier New"/>
    </w:rPr>
  </w:style>
  <w:style w:type="character" w:styleId="ListLabel3965">
    <w:name w:val="ListLabel 3965"/>
    <w:qFormat/>
    <w:rPr>
      <w:rFonts w:cs="Wingdings"/>
    </w:rPr>
  </w:style>
  <w:style w:type="character" w:styleId="ListLabel3966">
    <w:name w:val="ListLabel 3966"/>
    <w:qFormat/>
    <w:rPr>
      <w:rFonts w:cs="Symbol"/>
    </w:rPr>
  </w:style>
  <w:style w:type="character" w:styleId="ListLabel3967">
    <w:name w:val="ListLabel 3967"/>
    <w:qFormat/>
    <w:rPr>
      <w:rFonts w:cs="Courier New"/>
    </w:rPr>
  </w:style>
  <w:style w:type="character" w:styleId="ListLabel3968">
    <w:name w:val="ListLabel 3968"/>
    <w:qFormat/>
    <w:rPr>
      <w:rFonts w:cs="Wingdings"/>
    </w:rPr>
  </w:style>
  <w:style w:type="character" w:styleId="ListLabel3969">
    <w:name w:val="ListLabel 3969"/>
    <w:qFormat/>
    <w:rPr>
      <w:rFonts w:cs="Symbol"/>
    </w:rPr>
  </w:style>
  <w:style w:type="character" w:styleId="ListLabel3970">
    <w:name w:val="ListLabel 3970"/>
    <w:qFormat/>
    <w:rPr>
      <w:rFonts w:cs="Courier New"/>
    </w:rPr>
  </w:style>
  <w:style w:type="character" w:styleId="ListLabel3971">
    <w:name w:val="ListLabel 3971"/>
    <w:qFormat/>
    <w:rPr>
      <w:rFonts w:cs="Wingdings"/>
    </w:rPr>
  </w:style>
  <w:style w:type="character" w:styleId="ListLabel3972">
    <w:name w:val="ListLabel 3972"/>
    <w:qFormat/>
    <w:rPr>
      <w:rFonts w:ascii="Calibri" w:hAnsi="Calibri"/>
      <w:b/>
      <w:sz w:val="24"/>
    </w:rPr>
  </w:style>
  <w:style w:type="character" w:styleId="ListLabel3973">
    <w:name w:val="ListLabel 3973"/>
    <w:qFormat/>
    <w:rPr>
      <w:rFonts w:ascii="Calibri" w:hAnsi="Calibri" w:eastAsia="Calibri" w:cs="Calibri,Bold"/>
      <w:sz w:val="24"/>
    </w:rPr>
  </w:style>
  <w:style w:type="character" w:styleId="ListLabel3974">
    <w:name w:val="ListLabel 3974"/>
    <w:qFormat/>
    <w:rPr>
      <w:rFonts w:ascii="Calibri" w:hAnsi="Calibri" w:cs="Vrinda"/>
      <w:b/>
      <w:sz w:val="24"/>
    </w:rPr>
  </w:style>
  <w:style w:type="character" w:styleId="ListLabel3975">
    <w:name w:val="ListLabel 3975"/>
    <w:qFormat/>
    <w:rPr>
      <w:rFonts w:cs="Courier New"/>
    </w:rPr>
  </w:style>
  <w:style w:type="character" w:styleId="ListLabel3976">
    <w:name w:val="ListLabel 3976"/>
    <w:qFormat/>
    <w:rPr>
      <w:rFonts w:cs="Wingdings"/>
    </w:rPr>
  </w:style>
  <w:style w:type="character" w:styleId="ListLabel3977">
    <w:name w:val="ListLabel 3977"/>
    <w:qFormat/>
    <w:rPr>
      <w:rFonts w:cs="Symbol"/>
    </w:rPr>
  </w:style>
  <w:style w:type="character" w:styleId="ListLabel3978">
    <w:name w:val="ListLabel 3978"/>
    <w:qFormat/>
    <w:rPr>
      <w:rFonts w:cs="Courier New"/>
    </w:rPr>
  </w:style>
  <w:style w:type="character" w:styleId="ListLabel3979">
    <w:name w:val="ListLabel 3979"/>
    <w:qFormat/>
    <w:rPr>
      <w:rFonts w:cs="Wingdings"/>
    </w:rPr>
  </w:style>
  <w:style w:type="character" w:styleId="ListLabel3980">
    <w:name w:val="ListLabel 3980"/>
    <w:qFormat/>
    <w:rPr>
      <w:rFonts w:cs="Symbol"/>
    </w:rPr>
  </w:style>
  <w:style w:type="character" w:styleId="ListLabel3981">
    <w:name w:val="ListLabel 3981"/>
    <w:qFormat/>
    <w:rPr>
      <w:rFonts w:cs="Courier New"/>
    </w:rPr>
  </w:style>
  <w:style w:type="character" w:styleId="ListLabel3982">
    <w:name w:val="ListLabel 3982"/>
    <w:qFormat/>
    <w:rPr>
      <w:rFonts w:cs="Wingdings"/>
    </w:rPr>
  </w:style>
  <w:style w:type="character" w:styleId="ListLabel3983">
    <w:name w:val="ListLabel 3983"/>
    <w:qFormat/>
    <w:rPr>
      <w:rFonts w:ascii="Calibri" w:hAnsi="Calibri"/>
      <w:b/>
      <w:sz w:val="24"/>
    </w:rPr>
  </w:style>
  <w:style w:type="character" w:styleId="ListLabel3984">
    <w:name w:val="ListLabel 3984"/>
    <w:qFormat/>
    <w:rPr>
      <w:rFonts w:ascii="Calibri" w:hAnsi="Calibri" w:cs="Times New Roman"/>
      <w:b w:val="false"/>
      <w:sz w:val="24"/>
    </w:rPr>
  </w:style>
  <w:style w:type="character" w:styleId="ListLabel3985">
    <w:name w:val="ListLabel 3985"/>
    <w:qFormat/>
    <w:rPr>
      <w:rFonts w:ascii="Calibri" w:hAnsi="Calibri" w:cs="Times New Roman"/>
      <w:sz w:val="24"/>
    </w:rPr>
  </w:style>
  <w:style w:type="character" w:styleId="ListLabel3986">
    <w:name w:val="ListLabel 3986"/>
    <w:qFormat/>
    <w:rPr>
      <w:rFonts w:ascii="Calibri" w:hAnsi="Calibri" w:cs="Times New Roman"/>
      <w:b/>
      <w:sz w:val="24"/>
    </w:rPr>
  </w:style>
  <w:style w:type="character" w:styleId="ListLabel3987">
    <w:name w:val="ListLabel 3987"/>
    <w:qFormat/>
    <w:rPr>
      <w:rFonts w:ascii="Calibri" w:hAnsi="Calibri" w:cs="Times New Roman"/>
      <w:sz w:val="24"/>
    </w:rPr>
  </w:style>
  <w:style w:type="character" w:styleId="ListLabel3988">
    <w:name w:val="ListLabel 3988"/>
    <w:qFormat/>
    <w:rPr>
      <w:b w:val="false"/>
      <w:i w:val="false"/>
      <w:color w:val="00000A"/>
      <w:sz w:val="24"/>
      <w:szCs w:val="24"/>
    </w:rPr>
  </w:style>
  <w:style w:type="character" w:styleId="ListLabel3989">
    <w:name w:val="ListLabel 3989"/>
    <w:qFormat/>
    <w:rPr>
      <w:rFonts w:ascii="Calibri" w:hAnsi="Calibri" w:cs="Symbol"/>
      <w:sz w:val="24"/>
    </w:rPr>
  </w:style>
  <w:style w:type="character" w:styleId="ListLabel3990">
    <w:name w:val="ListLabel 3990"/>
    <w:qFormat/>
    <w:rPr>
      <w:rFonts w:cs="Courier New"/>
    </w:rPr>
  </w:style>
  <w:style w:type="character" w:styleId="ListLabel3991">
    <w:name w:val="ListLabel 3991"/>
    <w:qFormat/>
    <w:rPr>
      <w:rFonts w:cs="Wingdings"/>
    </w:rPr>
  </w:style>
  <w:style w:type="character" w:styleId="ListLabel3992">
    <w:name w:val="ListLabel 3992"/>
    <w:qFormat/>
    <w:rPr>
      <w:rFonts w:cs="Symbol"/>
    </w:rPr>
  </w:style>
  <w:style w:type="character" w:styleId="ListLabel3993">
    <w:name w:val="ListLabel 3993"/>
    <w:qFormat/>
    <w:rPr>
      <w:rFonts w:cs="Courier New"/>
    </w:rPr>
  </w:style>
  <w:style w:type="character" w:styleId="ListLabel3994">
    <w:name w:val="ListLabel 3994"/>
    <w:qFormat/>
    <w:rPr>
      <w:rFonts w:cs="Wingdings"/>
    </w:rPr>
  </w:style>
  <w:style w:type="character" w:styleId="ListLabel3995">
    <w:name w:val="ListLabel 3995"/>
    <w:qFormat/>
    <w:rPr>
      <w:rFonts w:cs="Symbol"/>
    </w:rPr>
  </w:style>
  <w:style w:type="character" w:styleId="ListLabel3996">
    <w:name w:val="ListLabel 3996"/>
    <w:qFormat/>
    <w:rPr>
      <w:rFonts w:cs="Courier New"/>
    </w:rPr>
  </w:style>
  <w:style w:type="character" w:styleId="ListLabel3997">
    <w:name w:val="ListLabel 3997"/>
    <w:qFormat/>
    <w:rPr>
      <w:rFonts w:cs="Wingdings"/>
    </w:rPr>
  </w:style>
  <w:style w:type="character" w:styleId="ListLabel3998">
    <w:name w:val="ListLabel 3998"/>
    <w:qFormat/>
    <w:rPr>
      <w:rFonts w:ascii="Calibri" w:hAnsi="Calibri"/>
      <w:b w:val="false"/>
      <w:sz w:val="24"/>
    </w:rPr>
  </w:style>
  <w:style w:type="character" w:styleId="ListLabel3999">
    <w:name w:val="ListLabel 3999"/>
    <w:qFormat/>
    <w:rPr>
      <w:rFonts w:ascii="Calibri" w:hAnsi="Calibri" w:eastAsia="Calibri" w:cs="Times New Roman"/>
      <w:sz w:val="24"/>
    </w:rPr>
  </w:style>
  <w:style w:type="character" w:styleId="ListLabel4000">
    <w:name w:val="ListLabel 4000"/>
    <w:qFormat/>
    <w:rPr>
      <w:rFonts w:ascii="Calibri" w:hAnsi="Calibri" w:eastAsia="Calibri" w:cs="Times New Roman"/>
      <w:b/>
      <w:bCs w:val="false"/>
      <w:sz w:val="24"/>
    </w:rPr>
  </w:style>
  <w:style w:type="character" w:styleId="ListLabel4001">
    <w:name w:val="ListLabel 4001"/>
    <w:qFormat/>
    <w:rPr>
      <w:rFonts w:cs="Wingdings"/>
      <w:sz w:val="24"/>
    </w:rPr>
  </w:style>
  <w:style w:type="character" w:styleId="ListLabel4002">
    <w:name w:val="ListLabel 4002"/>
    <w:qFormat/>
    <w:rPr>
      <w:rFonts w:cs="Courier New"/>
    </w:rPr>
  </w:style>
  <w:style w:type="character" w:styleId="ListLabel4003">
    <w:name w:val="ListLabel 4003"/>
    <w:qFormat/>
    <w:rPr>
      <w:rFonts w:cs="Wingdings"/>
    </w:rPr>
  </w:style>
  <w:style w:type="character" w:styleId="ListLabel4004">
    <w:name w:val="ListLabel 4004"/>
    <w:qFormat/>
    <w:rPr>
      <w:rFonts w:cs="Symbol"/>
    </w:rPr>
  </w:style>
  <w:style w:type="character" w:styleId="ListLabel4005">
    <w:name w:val="ListLabel 4005"/>
    <w:qFormat/>
    <w:rPr>
      <w:rFonts w:cs="Courier New"/>
    </w:rPr>
  </w:style>
  <w:style w:type="character" w:styleId="ListLabel4006">
    <w:name w:val="ListLabel 4006"/>
    <w:qFormat/>
    <w:rPr>
      <w:rFonts w:cs="Wingdings"/>
    </w:rPr>
  </w:style>
  <w:style w:type="character" w:styleId="ListLabel4007">
    <w:name w:val="ListLabel 4007"/>
    <w:qFormat/>
    <w:rPr>
      <w:rFonts w:cs="Symbol"/>
    </w:rPr>
  </w:style>
  <w:style w:type="character" w:styleId="ListLabel4008">
    <w:name w:val="ListLabel 4008"/>
    <w:qFormat/>
    <w:rPr>
      <w:rFonts w:cs="Courier New"/>
    </w:rPr>
  </w:style>
  <w:style w:type="character" w:styleId="ListLabel4009">
    <w:name w:val="ListLabel 4009"/>
    <w:qFormat/>
    <w:rPr>
      <w:rFonts w:cs="Wingdings"/>
    </w:rPr>
  </w:style>
  <w:style w:type="character" w:styleId="ListLabel4010">
    <w:name w:val="ListLabel 4010"/>
    <w:qFormat/>
    <w:rPr>
      <w:rFonts w:ascii="Calibri" w:hAnsi="Calibri" w:cs="Wingdings"/>
      <w:sz w:val="24"/>
    </w:rPr>
  </w:style>
  <w:style w:type="character" w:styleId="ListLabel4011">
    <w:name w:val="ListLabel 4011"/>
    <w:qFormat/>
    <w:rPr>
      <w:rFonts w:cs="Courier New"/>
    </w:rPr>
  </w:style>
  <w:style w:type="character" w:styleId="ListLabel4012">
    <w:name w:val="ListLabel 4012"/>
    <w:qFormat/>
    <w:rPr>
      <w:rFonts w:cs="Wingdings"/>
    </w:rPr>
  </w:style>
  <w:style w:type="character" w:styleId="ListLabel4013">
    <w:name w:val="ListLabel 4013"/>
    <w:qFormat/>
    <w:rPr>
      <w:rFonts w:cs="Symbol"/>
    </w:rPr>
  </w:style>
  <w:style w:type="character" w:styleId="ListLabel4014">
    <w:name w:val="ListLabel 4014"/>
    <w:qFormat/>
    <w:rPr>
      <w:rFonts w:cs="Courier New"/>
    </w:rPr>
  </w:style>
  <w:style w:type="character" w:styleId="ListLabel4015">
    <w:name w:val="ListLabel 4015"/>
    <w:qFormat/>
    <w:rPr>
      <w:rFonts w:cs="Wingdings"/>
    </w:rPr>
  </w:style>
  <w:style w:type="character" w:styleId="ListLabel4016">
    <w:name w:val="ListLabel 4016"/>
    <w:qFormat/>
    <w:rPr>
      <w:rFonts w:cs="Symbol"/>
    </w:rPr>
  </w:style>
  <w:style w:type="character" w:styleId="ListLabel4017">
    <w:name w:val="ListLabel 4017"/>
    <w:qFormat/>
    <w:rPr>
      <w:rFonts w:cs="Courier New"/>
    </w:rPr>
  </w:style>
  <w:style w:type="character" w:styleId="ListLabel4018">
    <w:name w:val="ListLabel 4018"/>
    <w:qFormat/>
    <w:rPr>
      <w:rFonts w:cs="Wingdings"/>
    </w:rPr>
  </w:style>
  <w:style w:type="character" w:styleId="ListLabel4019">
    <w:name w:val="ListLabel 4019"/>
    <w:qFormat/>
    <w:rPr>
      <w:rFonts w:cs="Wingdings"/>
      <w:sz w:val="24"/>
    </w:rPr>
  </w:style>
  <w:style w:type="character" w:styleId="ListLabel4020">
    <w:name w:val="ListLabel 4020"/>
    <w:qFormat/>
    <w:rPr>
      <w:rFonts w:cs="Courier New"/>
    </w:rPr>
  </w:style>
  <w:style w:type="character" w:styleId="ListLabel4021">
    <w:name w:val="ListLabel 4021"/>
    <w:qFormat/>
    <w:rPr>
      <w:rFonts w:cs="Wingdings"/>
    </w:rPr>
  </w:style>
  <w:style w:type="character" w:styleId="ListLabel4022">
    <w:name w:val="ListLabel 4022"/>
    <w:qFormat/>
    <w:rPr>
      <w:rFonts w:cs="Symbol"/>
    </w:rPr>
  </w:style>
  <w:style w:type="character" w:styleId="ListLabel4023">
    <w:name w:val="ListLabel 4023"/>
    <w:qFormat/>
    <w:rPr>
      <w:rFonts w:cs="Courier New"/>
    </w:rPr>
  </w:style>
  <w:style w:type="character" w:styleId="ListLabel4024">
    <w:name w:val="ListLabel 4024"/>
    <w:qFormat/>
    <w:rPr>
      <w:rFonts w:cs="Wingdings"/>
    </w:rPr>
  </w:style>
  <w:style w:type="character" w:styleId="ListLabel4025">
    <w:name w:val="ListLabel 4025"/>
    <w:qFormat/>
    <w:rPr>
      <w:rFonts w:cs="Symbol"/>
    </w:rPr>
  </w:style>
  <w:style w:type="character" w:styleId="ListLabel4026">
    <w:name w:val="ListLabel 4026"/>
    <w:qFormat/>
    <w:rPr>
      <w:rFonts w:cs="Courier New"/>
    </w:rPr>
  </w:style>
  <w:style w:type="character" w:styleId="ListLabel4027">
    <w:name w:val="ListLabel 4027"/>
    <w:qFormat/>
    <w:rPr>
      <w:rFonts w:cs="Wingdings"/>
    </w:rPr>
  </w:style>
  <w:style w:type="character" w:styleId="ListLabel4028">
    <w:name w:val="ListLabel 4028"/>
    <w:qFormat/>
    <w:rPr>
      <w:rFonts w:ascii="Calibri" w:hAnsi="Calibri" w:cs="Wingdings"/>
      <w:color w:val="00000A"/>
      <w:sz w:val="24"/>
    </w:rPr>
  </w:style>
  <w:style w:type="character" w:styleId="ListLabel4029">
    <w:name w:val="ListLabel 4029"/>
    <w:qFormat/>
    <w:rPr>
      <w:rFonts w:cs="Courier New"/>
    </w:rPr>
  </w:style>
  <w:style w:type="character" w:styleId="ListLabel4030">
    <w:name w:val="ListLabel 4030"/>
    <w:qFormat/>
    <w:rPr>
      <w:rFonts w:cs="Wingdings"/>
    </w:rPr>
  </w:style>
  <w:style w:type="character" w:styleId="ListLabel4031">
    <w:name w:val="ListLabel 4031"/>
    <w:qFormat/>
    <w:rPr>
      <w:rFonts w:cs="Symbol"/>
    </w:rPr>
  </w:style>
  <w:style w:type="character" w:styleId="ListLabel4032">
    <w:name w:val="ListLabel 4032"/>
    <w:qFormat/>
    <w:rPr>
      <w:rFonts w:cs="Courier New"/>
    </w:rPr>
  </w:style>
  <w:style w:type="character" w:styleId="ListLabel4033">
    <w:name w:val="ListLabel 4033"/>
    <w:qFormat/>
    <w:rPr>
      <w:rFonts w:cs="Wingdings"/>
    </w:rPr>
  </w:style>
  <w:style w:type="character" w:styleId="ListLabel4034">
    <w:name w:val="ListLabel 4034"/>
    <w:qFormat/>
    <w:rPr>
      <w:rFonts w:cs="Symbol"/>
    </w:rPr>
  </w:style>
  <w:style w:type="character" w:styleId="ListLabel4035">
    <w:name w:val="ListLabel 4035"/>
    <w:qFormat/>
    <w:rPr>
      <w:rFonts w:cs="Courier New"/>
    </w:rPr>
  </w:style>
  <w:style w:type="character" w:styleId="ListLabel4036">
    <w:name w:val="ListLabel 4036"/>
    <w:qFormat/>
    <w:rPr>
      <w:rFonts w:cs="Wingdings"/>
    </w:rPr>
  </w:style>
  <w:style w:type="character" w:styleId="ListLabel4037">
    <w:name w:val="ListLabel 4037"/>
    <w:qFormat/>
    <w:rPr>
      <w:rFonts w:ascii="Calibri" w:hAnsi="Calibri" w:cs="Wingdings"/>
      <w:color w:val="00000A"/>
      <w:sz w:val="24"/>
    </w:rPr>
  </w:style>
  <w:style w:type="character" w:styleId="ListLabel4038">
    <w:name w:val="ListLabel 4038"/>
    <w:qFormat/>
    <w:rPr>
      <w:rFonts w:cs="Courier New"/>
    </w:rPr>
  </w:style>
  <w:style w:type="character" w:styleId="ListLabel4039">
    <w:name w:val="ListLabel 4039"/>
    <w:qFormat/>
    <w:rPr>
      <w:rFonts w:cs="Wingdings"/>
    </w:rPr>
  </w:style>
  <w:style w:type="character" w:styleId="ListLabel4040">
    <w:name w:val="ListLabel 4040"/>
    <w:qFormat/>
    <w:rPr>
      <w:rFonts w:cs="Symbol"/>
    </w:rPr>
  </w:style>
  <w:style w:type="character" w:styleId="ListLabel4041">
    <w:name w:val="ListLabel 4041"/>
    <w:qFormat/>
    <w:rPr>
      <w:rFonts w:cs="Courier New"/>
    </w:rPr>
  </w:style>
  <w:style w:type="character" w:styleId="ListLabel4042">
    <w:name w:val="ListLabel 4042"/>
    <w:qFormat/>
    <w:rPr>
      <w:rFonts w:cs="Wingdings"/>
    </w:rPr>
  </w:style>
  <w:style w:type="character" w:styleId="ListLabel4043">
    <w:name w:val="ListLabel 4043"/>
    <w:qFormat/>
    <w:rPr>
      <w:rFonts w:cs="Symbol"/>
    </w:rPr>
  </w:style>
  <w:style w:type="character" w:styleId="ListLabel4044">
    <w:name w:val="ListLabel 4044"/>
    <w:qFormat/>
    <w:rPr>
      <w:rFonts w:cs="Courier New"/>
    </w:rPr>
  </w:style>
  <w:style w:type="character" w:styleId="ListLabel4045">
    <w:name w:val="ListLabel 4045"/>
    <w:qFormat/>
    <w:rPr>
      <w:rFonts w:cs="Wingdings"/>
    </w:rPr>
  </w:style>
  <w:style w:type="character" w:styleId="ListLabel4046">
    <w:name w:val="ListLabel 4046"/>
    <w:qFormat/>
    <w:rPr>
      <w:rFonts w:cs="Wingdings"/>
      <w:color w:val="00000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 TargetMode="External"/><Relationship Id="rId3" Type="http://schemas.openxmlformats.org/officeDocument/2006/relationships/hyperlink" Target="mailto:przetargi@szpitalstaszow.pl" TargetMode="External"/><Relationship Id="rId4" Type="http://schemas.openxmlformats.org/officeDocument/2006/relationships/hyperlink" Target="http://www.szpitalstaszow.pl/" TargetMode="External"/><Relationship Id="rId5" Type="http://schemas.openxmlformats.org/officeDocument/2006/relationships/hyperlink" Target="mailto:iod@szpitalsztaszow.pl"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Relationship Id="rId15" Type="http://schemas.openxmlformats.org/officeDocument/2006/relationships/customXml" Target="../customXml/item2.xml"/><Relationship Id="rId16" Type="http://schemas.openxmlformats.org/officeDocument/2006/relationships/customXml" Target="../customXml/item3.xml"/><Relationship Id="rId17"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 Id="rId4" Type="http://schemas.openxmlformats.org/officeDocument/2006/relationships/image" Target="media/image4.png"/>
</Relationships>
</file>

<file path=word/_rels/header2.xml.rels><?xml version="1.0" encoding="UTF-8"?>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Relationship Id="rId3" Type="http://schemas.openxmlformats.org/officeDocument/2006/relationships/image" Target="media/image7.png"/><Relationship Id="rId4" Type="http://schemas.openxmlformats.org/officeDocument/2006/relationships/image" Target="media/image8.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7" ma:contentTypeDescription="Utwórz nowy dokument." ma:contentTypeScope="" ma:versionID="21ef8a32415b9f6e3a734c1c1ef4104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f298938b529e75dbb2baa2fb1d29b2d5"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ACEF49-7732-4CB8-A6C6-9A6F246EB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00B389-647E-4590-AC67-A2E7954936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49CF77-7D10-476F-A291-2F68164516C9}">
  <ds:schemaRefs>
    <ds:schemaRef ds:uri="http://schemas.microsoft.com/sharepoint/v3/contenttype/forms"/>
  </ds:schemaRefs>
</ds:datastoreItem>
</file>

<file path=customXml/itemProps4.xml><?xml version="1.0" encoding="utf-8"?>
<ds:datastoreItem xmlns:ds="http://schemas.openxmlformats.org/officeDocument/2006/customXml" ds:itemID="{3FA08EDA-276C-4178-BE26-3138B5183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Application>LibreOffice/5.3.2.2$Windows_X86_64 LibreOffice_project/6cd4f1ef626f15116896b1d8e1398b56da0d0ee1</Application>
  <Pages>31</Pages>
  <Words>9308</Words>
  <Characters>59027</Characters>
  <CharactersWithSpaces>67932</CharactersWithSpaces>
  <Paragraphs>451</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2019-09-17T15:17:00Z</dcterms:created>
  <dc:creator>monmaci</dc:creator>
  <dc:description/>
  <dc:language>pl-PL</dc:language>
  <cp:lastModifiedBy/>
  <cp:lastPrinted>2019-10-11T10:29:31Z</cp:lastPrinted>
  <dcterms:modified xsi:type="dcterms:W3CDTF">2019-10-11T10:31:23Z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ContentTypeId">
    <vt:lpwstr>0x01010010C1C867330330498A47AFEE86AFD974</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_NewReviewCycle">
    <vt:lpwstr/>
  </property>
</Properties>
</file>