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069" w:rsidRDefault="00595069" w:rsidP="00B212CA">
      <w:pPr>
        <w:pStyle w:val="BodyTextIndent3"/>
        <w:spacing w:before="0" w:after="0"/>
        <w:ind w:left="0" w:firstLine="0"/>
        <w:jc w:val="right"/>
        <w:rPr>
          <w:rFonts w:ascii="Cambria" w:hAnsi="Cambria"/>
          <w:sz w:val="20"/>
          <w:szCs w:val="20"/>
          <w:lang/>
        </w:rPr>
      </w:pPr>
      <w:r>
        <w:rPr>
          <w:rFonts w:ascii="Cambria" w:hAnsi="Cambria"/>
          <w:sz w:val="20"/>
          <w:szCs w:val="20"/>
          <w:lang/>
        </w:rPr>
        <w:t>Załącznik nr 1 do SIWZ</w:t>
      </w:r>
    </w:p>
    <w:p w:rsidR="00595069" w:rsidRDefault="00595069" w:rsidP="00B212CA">
      <w:pPr>
        <w:pStyle w:val="BodyTextIndent3"/>
        <w:spacing w:before="0" w:after="0"/>
        <w:ind w:left="0" w:firstLine="0"/>
        <w:jc w:val="center"/>
        <w:rPr>
          <w:rFonts w:ascii="Cambria" w:hAnsi="Cambria"/>
          <w:b/>
          <w:sz w:val="20"/>
          <w:szCs w:val="20"/>
          <w:lang/>
        </w:rPr>
      </w:pPr>
    </w:p>
    <w:p w:rsidR="00595069" w:rsidRDefault="00595069" w:rsidP="00B212CA">
      <w:pPr>
        <w:pStyle w:val="BodyTextIndent3"/>
        <w:spacing w:before="0" w:after="0"/>
        <w:ind w:left="0" w:firstLine="0"/>
        <w:jc w:val="center"/>
        <w:rPr>
          <w:rFonts w:ascii="Cambria" w:hAnsi="Cambria"/>
          <w:b/>
          <w:szCs w:val="20"/>
          <w:lang/>
        </w:rPr>
      </w:pPr>
      <w:r>
        <w:rPr>
          <w:rFonts w:ascii="Cambria" w:hAnsi="Cambria"/>
          <w:b/>
          <w:szCs w:val="20"/>
          <w:lang/>
        </w:rPr>
        <w:t>FORMULARZ OFERTY</w:t>
      </w:r>
    </w:p>
    <w:p w:rsidR="00595069" w:rsidRDefault="00595069" w:rsidP="00B212CA">
      <w:pPr>
        <w:pStyle w:val="BodyTextIndent3"/>
        <w:spacing w:before="0" w:after="0"/>
        <w:ind w:left="0" w:firstLine="0"/>
        <w:jc w:val="center"/>
        <w:rPr>
          <w:rFonts w:ascii="Cambria" w:hAnsi="Cambria"/>
          <w:b/>
          <w:szCs w:val="20"/>
          <w:lang/>
        </w:rPr>
      </w:pPr>
    </w:p>
    <w:p w:rsidR="00595069" w:rsidRDefault="00595069" w:rsidP="00B212CA">
      <w:pPr>
        <w:spacing w:after="0" w:line="240" w:lineRule="auto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_____________________</w:t>
      </w:r>
    </w:p>
    <w:p w:rsidR="00595069" w:rsidRDefault="00595069" w:rsidP="00B212CA">
      <w:pPr>
        <w:spacing w:after="0" w:line="240" w:lineRule="auto"/>
        <w:rPr>
          <w:rFonts w:ascii="Cambria" w:hAnsi="Cambria"/>
          <w:i/>
          <w:sz w:val="12"/>
          <w:szCs w:val="20"/>
        </w:rPr>
      </w:pPr>
      <w:r>
        <w:rPr>
          <w:rFonts w:ascii="Cambria" w:hAnsi="Cambria"/>
          <w:i/>
          <w:sz w:val="12"/>
          <w:szCs w:val="20"/>
        </w:rPr>
        <w:t>(pieczęć adresowa Wykonawcy/Wykonawców)</w:t>
      </w:r>
    </w:p>
    <w:p w:rsidR="00595069" w:rsidRDefault="00595069" w:rsidP="00B212CA">
      <w:pPr>
        <w:pStyle w:val="Normalny1"/>
        <w:rPr>
          <w:rStyle w:val="Domylnaczcionkaakapitu1"/>
          <w:b/>
          <w:bCs/>
          <w:color w:val="000000"/>
          <w:sz w:val="20"/>
        </w:rPr>
      </w:pPr>
    </w:p>
    <w:p w:rsidR="00595069" w:rsidRDefault="00595069" w:rsidP="00B212CA">
      <w:pPr>
        <w:pStyle w:val="Normalny1"/>
        <w:rPr>
          <w:rStyle w:val="Domylnaczcionkaakapitu1"/>
          <w:rFonts w:ascii="Cambria" w:hAnsi="Cambria"/>
          <w:b/>
          <w:bCs/>
          <w:color w:val="000000"/>
        </w:rPr>
      </w:pPr>
      <w:r>
        <w:rPr>
          <w:rStyle w:val="Domylnaczcionkaakapitu1"/>
          <w:rFonts w:ascii="Cambria" w:hAnsi="Cambria"/>
          <w:b/>
          <w:bCs/>
          <w:color w:val="000000"/>
        </w:rPr>
        <w:t>Do:</w:t>
      </w:r>
    </w:p>
    <w:p w:rsidR="00595069" w:rsidRDefault="00595069" w:rsidP="00B212CA">
      <w:pPr>
        <w:pStyle w:val="Normalny1"/>
        <w:rPr>
          <w:rStyle w:val="Domylnaczcionkaakapitu1"/>
          <w:rFonts w:ascii="Cambria" w:hAnsi="Cambria"/>
          <w:b/>
          <w:bCs/>
          <w:color w:val="000000"/>
        </w:rPr>
      </w:pPr>
    </w:p>
    <w:p w:rsidR="00595069" w:rsidRPr="00A60226" w:rsidRDefault="00595069" w:rsidP="00A60226">
      <w:pPr>
        <w:pStyle w:val="BodyTextIndent3"/>
        <w:spacing w:before="0" w:after="0"/>
        <w:jc w:val="center"/>
        <w:rPr>
          <w:rFonts w:ascii="Cambria" w:hAnsi="Cambria"/>
          <w:b/>
          <w:bCs/>
          <w:iCs/>
          <w:color w:val="000000"/>
          <w:kern w:val="2"/>
          <w:szCs w:val="20"/>
          <w:lang w:eastAsia="hi-IN" w:bidi="hi-IN"/>
        </w:rPr>
      </w:pPr>
      <w:bookmarkStart w:id="0" w:name="_GoBack"/>
      <w:r w:rsidRPr="00A60226">
        <w:rPr>
          <w:rFonts w:ascii="Cambria" w:hAnsi="Cambria"/>
          <w:b/>
          <w:bCs/>
          <w:iCs/>
          <w:color w:val="000000"/>
          <w:kern w:val="2"/>
          <w:szCs w:val="20"/>
          <w:lang w:eastAsia="hi-IN" w:bidi="hi-IN"/>
        </w:rPr>
        <w:t>Samodzielny Publiczny Zespół Zakładów Opieki Zdrowotnej w Staszowie</w:t>
      </w:r>
    </w:p>
    <w:p w:rsidR="00595069" w:rsidRPr="00A60226" w:rsidRDefault="00595069" w:rsidP="00A60226">
      <w:pPr>
        <w:pStyle w:val="BodyTextIndent3"/>
        <w:spacing w:before="0" w:after="0"/>
        <w:jc w:val="center"/>
        <w:rPr>
          <w:rFonts w:ascii="Cambria" w:hAnsi="Cambria"/>
          <w:b/>
          <w:bCs/>
          <w:iCs/>
          <w:color w:val="000000"/>
          <w:kern w:val="2"/>
          <w:szCs w:val="20"/>
          <w:lang w:eastAsia="hi-IN" w:bidi="hi-IN"/>
        </w:rPr>
      </w:pPr>
      <w:r w:rsidRPr="00A60226">
        <w:rPr>
          <w:rFonts w:ascii="Cambria" w:hAnsi="Cambria"/>
          <w:b/>
          <w:bCs/>
          <w:iCs/>
          <w:color w:val="000000"/>
          <w:kern w:val="2"/>
          <w:szCs w:val="20"/>
          <w:lang w:eastAsia="hi-IN" w:bidi="hi-IN"/>
        </w:rPr>
        <w:t>ul. 11 Listopada 78</w:t>
      </w:r>
    </w:p>
    <w:p w:rsidR="00595069" w:rsidRDefault="00595069" w:rsidP="00A60226">
      <w:pPr>
        <w:pStyle w:val="BodyTextIndent3"/>
        <w:spacing w:before="0" w:after="0"/>
        <w:jc w:val="center"/>
        <w:rPr>
          <w:rFonts w:ascii="Cambria" w:hAnsi="Cambria"/>
          <w:b/>
          <w:sz w:val="20"/>
          <w:szCs w:val="20"/>
          <w:lang/>
        </w:rPr>
      </w:pPr>
      <w:r w:rsidRPr="00A60226">
        <w:rPr>
          <w:rFonts w:ascii="Cambria" w:hAnsi="Cambria"/>
          <w:b/>
          <w:bCs/>
          <w:iCs/>
          <w:color w:val="000000"/>
          <w:kern w:val="2"/>
          <w:szCs w:val="20"/>
          <w:lang w:eastAsia="hi-IN" w:bidi="hi-IN"/>
        </w:rPr>
        <w:t>28-200 Staszów</w:t>
      </w:r>
      <w:bookmarkEnd w:id="0"/>
    </w:p>
    <w:p w:rsidR="00595069" w:rsidRDefault="00595069" w:rsidP="00B212CA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Ja (My) niżej podpisany (ni)</w:t>
      </w:r>
    </w:p>
    <w:p w:rsidR="00595069" w:rsidRDefault="00595069" w:rsidP="00B212CA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595069" w:rsidRDefault="00595069" w:rsidP="00B212CA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działając w imieniu i na rzecz</w:t>
      </w:r>
    </w:p>
    <w:p w:rsidR="00595069" w:rsidRDefault="00595069" w:rsidP="00B212CA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595069" w:rsidRDefault="00595069" w:rsidP="00B212CA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595069" w:rsidRDefault="00595069" w:rsidP="00B212CA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ab/>
      </w:r>
      <w:r>
        <w:rPr>
          <w:rFonts w:ascii="Cambria" w:hAnsi="Cambria"/>
          <w:sz w:val="20"/>
          <w:szCs w:val="20"/>
          <w:lang w:val="pl-PL"/>
        </w:rPr>
        <w:tab/>
      </w:r>
      <w:r>
        <w:rPr>
          <w:rFonts w:ascii="Cambria" w:hAnsi="Cambria"/>
          <w:sz w:val="20"/>
          <w:szCs w:val="20"/>
          <w:lang w:val="pl-PL"/>
        </w:rPr>
        <w:tab/>
        <w:t>(pełna nazwa i adres siedziby Wykonawcy)</w:t>
      </w:r>
    </w:p>
    <w:p w:rsidR="00595069" w:rsidRDefault="00595069" w:rsidP="00B212CA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595069" w:rsidRDefault="00595069" w:rsidP="00B212CA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</w:p>
    <w:p w:rsidR="00595069" w:rsidRDefault="00595069" w:rsidP="00B212CA">
      <w:pPr>
        <w:spacing w:after="0" w:line="240" w:lineRule="auto"/>
        <w:jc w:val="both"/>
        <w:rPr>
          <w:rFonts w:ascii="Cambria" w:hAnsi="Cambria"/>
          <w:sz w:val="20"/>
          <w:szCs w:val="20"/>
          <w:lang w:eastAsia="en-US"/>
        </w:rPr>
      </w:pPr>
      <w:r>
        <w:rPr>
          <w:rFonts w:ascii="Cambria" w:hAnsi="Cambria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>
        <w:rPr>
          <w:rFonts w:ascii="Cambria" w:hAnsi="Cambria"/>
          <w:sz w:val="20"/>
          <w:szCs w:val="20"/>
          <w:lang w:eastAsia="en-US"/>
        </w:rPr>
        <w:br/>
        <w:t>w trybie przetargu nieograniczonego na wykonanie zamówienia p.n.:</w:t>
      </w:r>
    </w:p>
    <w:p w:rsidR="00595069" w:rsidRDefault="00595069" w:rsidP="00B212CA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  <w:lang w:eastAsia="en-US"/>
        </w:rPr>
        <w:t xml:space="preserve">„Kompleksowa dostawa paliwa gazowego dla </w:t>
      </w:r>
      <w:r>
        <w:rPr>
          <w:rFonts w:ascii="Cambria" w:hAnsi="Cambria"/>
          <w:b/>
          <w:bCs/>
          <w:iCs/>
          <w:sz w:val="20"/>
          <w:szCs w:val="20"/>
          <w:lang w:eastAsia="en-US"/>
        </w:rPr>
        <w:t>Samodzielnego Publicznego Zespołu</w:t>
      </w:r>
      <w:r w:rsidRPr="00A60226">
        <w:rPr>
          <w:rFonts w:ascii="Cambria" w:hAnsi="Cambria"/>
          <w:b/>
          <w:bCs/>
          <w:iCs/>
          <w:sz w:val="20"/>
          <w:szCs w:val="20"/>
          <w:lang w:eastAsia="en-US"/>
        </w:rPr>
        <w:t xml:space="preserve"> Zakładów Opieki Zdrowotnej w Staszowie</w:t>
      </w:r>
      <w:r>
        <w:rPr>
          <w:rFonts w:ascii="Cambria" w:hAnsi="Cambria"/>
          <w:b/>
          <w:sz w:val="20"/>
          <w:szCs w:val="20"/>
          <w:lang w:eastAsia="en-US"/>
        </w:rPr>
        <w:t>”</w:t>
      </w:r>
    </w:p>
    <w:p w:rsidR="00595069" w:rsidRDefault="00595069" w:rsidP="00B212CA">
      <w:pPr>
        <w:pStyle w:val="normaltableau"/>
        <w:spacing w:before="0" w:after="0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>składamy niniejszą ofertę:</w:t>
      </w:r>
    </w:p>
    <w:p w:rsidR="00595069" w:rsidRDefault="00595069" w:rsidP="00B212CA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/>
        </w:rPr>
        <w:t>Oferujemy</w:t>
      </w:r>
      <w:r>
        <w:rPr>
          <w:rFonts w:ascii="Cambria" w:hAnsi="Cambria"/>
          <w:b/>
          <w:sz w:val="20"/>
          <w:szCs w:val="20"/>
          <w:lang w:val="pl-PL"/>
        </w:rPr>
        <w:t xml:space="preserve"> </w:t>
      </w:r>
      <w:r>
        <w:rPr>
          <w:rFonts w:ascii="Cambria" w:hAnsi="Cambria"/>
          <w:sz w:val="20"/>
          <w:szCs w:val="20"/>
          <w:lang w:val="pl-PL"/>
        </w:rPr>
        <w:t>wykonanie przedmiotu zamówienia, zgodnie z wymogami specyfikacji istotnych warunków zamówienia:</w:t>
      </w:r>
    </w:p>
    <w:p w:rsidR="00595069" w:rsidRDefault="00595069" w:rsidP="00B212CA">
      <w:pPr>
        <w:pStyle w:val="normaltableau"/>
        <w:spacing w:before="0" w:after="0"/>
        <w:ind w:left="426"/>
        <w:rPr>
          <w:rStyle w:val="Strong"/>
          <w:rFonts w:ascii="Cambria" w:eastAsia="SimSun" w:hAnsi="Cambria"/>
          <w:sz w:val="20"/>
          <w:szCs w:val="20"/>
          <w:lang w:val="pl-PL"/>
        </w:rPr>
      </w:pPr>
      <w:r>
        <w:rPr>
          <w:rStyle w:val="Strong"/>
          <w:rFonts w:ascii="Cambria" w:eastAsia="SimSun" w:hAnsi="Cambria"/>
          <w:sz w:val="20"/>
          <w:szCs w:val="20"/>
          <w:lang w:val="pl-PL"/>
        </w:rPr>
        <w:t>wartość netto: …………………………zł</w:t>
      </w:r>
    </w:p>
    <w:p w:rsidR="00595069" w:rsidRDefault="00595069" w:rsidP="00B212CA">
      <w:pPr>
        <w:pStyle w:val="normaltableau"/>
        <w:spacing w:before="0" w:after="0"/>
        <w:ind w:left="426"/>
        <w:rPr>
          <w:rFonts w:ascii="Cambria" w:hAnsi="Cambria"/>
          <w:sz w:val="20"/>
          <w:szCs w:val="20"/>
          <w:lang w:val="pl-PL" w:eastAsia="en-US"/>
        </w:rPr>
      </w:pPr>
      <w:r>
        <w:rPr>
          <w:rStyle w:val="Strong"/>
          <w:rFonts w:ascii="Cambria" w:eastAsia="SimSun" w:hAnsi="Cambria"/>
          <w:sz w:val="20"/>
          <w:szCs w:val="20"/>
          <w:lang w:val="pl-PL"/>
        </w:rPr>
        <w:t>podatek VAT: …………………………zł</w:t>
      </w:r>
    </w:p>
    <w:p w:rsidR="00595069" w:rsidRPr="00B212CA" w:rsidRDefault="00595069" w:rsidP="00B212CA">
      <w:pPr>
        <w:pStyle w:val="normaltableau"/>
        <w:spacing w:before="0" w:after="0"/>
        <w:ind w:left="426"/>
        <w:rPr>
          <w:rStyle w:val="Strong"/>
          <w:rFonts w:eastAsia="SimSun"/>
          <w:lang w:val="pl-PL"/>
        </w:rPr>
      </w:pPr>
      <w:r>
        <w:rPr>
          <w:rStyle w:val="Strong"/>
          <w:rFonts w:ascii="Cambria" w:eastAsia="SimSun" w:hAnsi="Cambria"/>
          <w:sz w:val="20"/>
          <w:szCs w:val="20"/>
          <w:lang w:val="pl-PL"/>
        </w:rPr>
        <w:t>wartość brutto: …………………………………………………………………………………………… zł</w:t>
      </w:r>
    </w:p>
    <w:p w:rsidR="00595069" w:rsidRDefault="00595069" w:rsidP="00B212CA">
      <w:pPr>
        <w:pStyle w:val="normaltableau"/>
        <w:spacing w:before="0" w:after="0"/>
        <w:ind w:left="426"/>
        <w:rPr>
          <w:rStyle w:val="Strong"/>
          <w:rFonts w:ascii="Cambria" w:eastAsia="SimSun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/>
        </w:rPr>
        <w:t xml:space="preserve">(słownie </w:t>
      </w:r>
      <w:r>
        <w:rPr>
          <w:rStyle w:val="Strong"/>
          <w:rFonts w:ascii="Cambria" w:eastAsia="SimSun" w:hAnsi="Cambria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595069" w:rsidRDefault="00595069" w:rsidP="00B212CA">
      <w:pPr>
        <w:pStyle w:val="normaltableau"/>
        <w:spacing w:before="0" w:after="0"/>
        <w:ind w:left="426"/>
        <w:rPr>
          <w:rStyle w:val="Strong"/>
          <w:rFonts w:ascii="Cambria" w:eastAsia="SimSun" w:hAnsi="Cambria"/>
          <w:b w:val="0"/>
          <w:sz w:val="20"/>
          <w:szCs w:val="20"/>
          <w:lang w:val="pl-PL"/>
        </w:rPr>
      </w:pPr>
    </w:p>
    <w:p w:rsidR="00595069" w:rsidRPr="00B212CA" w:rsidRDefault="00595069" w:rsidP="00B212CA">
      <w:pPr>
        <w:pStyle w:val="normaltableau"/>
        <w:spacing w:before="0" w:after="0"/>
        <w:ind w:left="426"/>
        <w:rPr>
          <w:lang w:val="pl-PL"/>
        </w:rPr>
      </w:pPr>
      <w:r>
        <w:rPr>
          <w:rFonts w:ascii="Cambria" w:hAnsi="Cambria"/>
          <w:sz w:val="20"/>
          <w:szCs w:val="20"/>
          <w:lang w:val="pl-PL"/>
        </w:rPr>
        <w:t xml:space="preserve">wyliczoną zgodnie z formularzem cenowym stanowiącym </w:t>
      </w:r>
      <w:r>
        <w:rPr>
          <w:rFonts w:ascii="Cambria" w:hAnsi="Cambria"/>
          <w:b/>
          <w:sz w:val="20"/>
          <w:szCs w:val="20"/>
          <w:lang w:val="pl-PL"/>
        </w:rPr>
        <w:t>załącznik nr 1a do SIWZ -</w:t>
      </w:r>
      <w:r>
        <w:rPr>
          <w:rFonts w:ascii="Cambria" w:hAnsi="Cambria"/>
          <w:sz w:val="20"/>
          <w:szCs w:val="20"/>
          <w:lang w:val="pl-PL"/>
        </w:rPr>
        <w:t xml:space="preserve"> dołączonym do oferty.</w:t>
      </w:r>
    </w:p>
    <w:p w:rsidR="00595069" w:rsidRDefault="00595069" w:rsidP="00B212CA">
      <w:pPr>
        <w:pStyle w:val="normaltableau"/>
        <w:spacing w:before="0" w:after="0"/>
        <w:ind w:left="426"/>
        <w:rPr>
          <w:rFonts w:ascii="Cambria" w:hAnsi="Cambria"/>
          <w:sz w:val="20"/>
          <w:szCs w:val="20"/>
          <w:lang w:val="pl-PL"/>
        </w:rPr>
      </w:pPr>
    </w:p>
    <w:p w:rsidR="00595069" w:rsidRDefault="00595069" w:rsidP="00B212CA">
      <w:pPr>
        <w:pStyle w:val="ListParagraph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z w:val="20"/>
          <w:szCs w:val="20"/>
        </w:rPr>
        <w:t>Przedmiot zamówienia zrealizujemy w terminie określonym w s</w:t>
      </w:r>
      <w:r>
        <w:rPr>
          <w:rFonts w:ascii="Cambria" w:hAnsi="Cambria"/>
          <w:sz w:val="20"/>
          <w:szCs w:val="20"/>
          <w:lang w:eastAsia="en-US"/>
        </w:rPr>
        <w:t>pecyfikacji istotnych warunków zamówienia</w:t>
      </w:r>
      <w:r>
        <w:rPr>
          <w:rFonts w:ascii="Cambria" w:hAnsi="Cambria"/>
          <w:sz w:val="20"/>
          <w:szCs w:val="20"/>
        </w:rPr>
        <w:t>.</w:t>
      </w:r>
    </w:p>
    <w:p w:rsidR="00595069" w:rsidRDefault="00595069" w:rsidP="00B212CA">
      <w:pPr>
        <w:pStyle w:val="ListParagraph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Akceptujemy warunki płatności, tj. termin płatności faktury do </w:t>
      </w:r>
      <w:r>
        <w:rPr>
          <w:rFonts w:ascii="Cambria" w:hAnsi="Cambria"/>
          <w:bCs/>
          <w:sz w:val="20"/>
          <w:szCs w:val="20"/>
        </w:rPr>
        <w:t>30 d</w:t>
      </w:r>
      <w:r>
        <w:rPr>
          <w:rFonts w:ascii="Cambria" w:hAnsi="Cambria"/>
          <w:sz w:val="20"/>
          <w:szCs w:val="20"/>
        </w:rPr>
        <w:t>ni od daty otrzymania przez Zamawiającego prawidłowo wystawionej faktury VAT.</w:t>
      </w:r>
    </w:p>
    <w:p w:rsidR="00595069" w:rsidRDefault="00595069" w:rsidP="00B212CA">
      <w:pPr>
        <w:pStyle w:val="ListParagraph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595069" w:rsidRDefault="00595069" w:rsidP="00B212CA">
      <w:pPr>
        <w:pStyle w:val="ListParagraph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 xml:space="preserve">Oświadczamy, że w przypadku wybrania naszej oferty jako najkorzystniejszej zobowiązujemy się do zawarcia umowy na warunkach zawartych w specyfikacji istotnych warunków zamówienia, w miejscu </w:t>
      </w:r>
      <w:r>
        <w:rPr>
          <w:rFonts w:ascii="Cambria" w:hAnsi="Cambria"/>
          <w:spacing w:val="-1"/>
          <w:sz w:val="20"/>
          <w:szCs w:val="20"/>
        </w:rPr>
        <w:br/>
        <w:t>i terminie wyznaczonym przez Zamawiającego.</w:t>
      </w:r>
    </w:p>
    <w:p w:rsidR="00595069" w:rsidRDefault="00595069" w:rsidP="00B212CA">
      <w:pPr>
        <w:pStyle w:val="ListParagraph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Oświadczamy, że jesteśmy związani niniejszą ofertą przez okres 30 dni od dnia upływu terminu składania ofert.</w:t>
      </w:r>
    </w:p>
    <w:p w:rsidR="00595069" w:rsidRDefault="00595069" w:rsidP="00B212CA">
      <w:pPr>
        <w:pStyle w:val="ListParagraph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Oświadczamy, że:</w:t>
      </w:r>
    </w:p>
    <w:p w:rsidR="00595069" w:rsidRDefault="00595069" w:rsidP="00B212C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przedmiot zamówienia wykonamy samodzielnie,*</w:t>
      </w:r>
    </w:p>
    <w:p w:rsidR="00595069" w:rsidRDefault="00595069" w:rsidP="00B212C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powierzymy podwykonawcom realizację następujących części zamówienia:*</w:t>
      </w:r>
    </w:p>
    <w:p w:rsidR="00595069" w:rsidRDefault="00595069" w:rsidP="00B212CA">
      <w:pPr>
        <w:shd w:val="clear" w:color="auto" w:fill="FFFFFF"/>
        <w:spacing w:after="0" w:line="240" w:lineRule="auto"/>
        <w:ind w:left="709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_________________________________________________________________</w:t>
      </w:r>
    </w:p>
    <w:p w:rsidR="00595069" w:rsidRDefault="00595069" w:rsidP="00B212CA">
      <w:pPr>
        <w:shd w:val="clear" w:color="auto" w:fill="FFFFFF"/>
        <w:spacing w:after="0" w:line="240" w:lineRule="auto"/>
        <w:ind w:left="709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część (zakres) przedmiotu zamówienia oraz nazwa (firma) i adres podwykonawcy</w:t>
      </w:r>
    </w:p>
    <w:p w:rsidR="00595069" w:rsidRDefault="00595069" w:rsidP="00B212CA">
      <w:pPr>
        <w:shd w:val="clear" w:color="auto" w:fill="FFFFFF"/>
        <w:spacing w:after="0" w:line="240" w:lineRule="auto"/>
        <w:jc w:val="both"/>
        <w:rPr>
          <w:rFonts w:ascii="Cambria" w:hAnsi="Cambria"/>
          <w:spacing w:val="-1"/>
          <w:sz w:val="20"/>
          <w:szCs w:val="20"/>
        </w:rPr>
      </w:pPr>
    </w:p>
    <w:p w:rsidR="00595069" w:rsidRDefault="00595069" w:rsidP="00B212C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>
        <w:rPr>
          <w:rFonts w:ascii="Cambria" w:hAnsi="Cambria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595069" w:rsidRDefault="00595069" w:rsidP="00B212CA">
      <w:pPr>
        <w:shd w:val="clear" w:color="auto" w:fill="FFFFFF"/>
        <w:spacing w:after="0" w:line="240" w:lineRule="auto"/>
        <w:ind w:left="709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_________________________________________________________________</w:t>
      </w:r>
    </w:p>
    <w:p w:rsidR="00595069" w:rsidRDefault="00595069" w:rsidP="00B212CA">
      <w:pPr>
        <w:shd w:val="clear" w:color="auto" w:fill="FFFFFF"/>
        <w:spacing w:after="0" w:line="240" w:lineRule="auto"/>
        <w:ind w:left="709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część (zakres) przedmiotu zamówienia oraz nazwa (firma) i adres podwykonawcy</w:t>
      </w:r>
    </w:p>
    <w:p w:rsidR="00595069" w:rsidRDefault="00595069" w:rsidP="00B212CA">
      <w:pPr>
        <w:shd w:val="clear" w:color="auto" w:fill="FFFFFF"/>
        <w:spacing w:after="0" w:line="240" w:lineRule="auto"/>
        <w:ind w:left="709"/>
        <w:jc w:val="both"/>
        <w:rPr>
          <w:rFonts w:ascii="Cambria" w:hAnsi="Cambria"/>
          <w:i/>
          <w:spacing w:val="-1"/>
          <w:sz w:val="20"/>
          <w:szCs w:val="20"/>
        </w:rPr>
      </w:pPr>
    </w:p>
    <w:p w:rsidR="00595069" w:rsidRDefault="00595069" w:rsidP="00B212CA">
      <w:pPr>
        <w:shd w:val="clear" w:color="auto" w:fill="FFFFFF"/>
        <w:spacing w:after="0" w:line="240" w:lineRule="auto"/>
        <w:ind w:left="426"/>
        <w:jc w:val="both"/>
        <w:rPr>
          <w:rFonts w:ascii="Cambria" w:hAnsi="Cambria"/>
          <w:i/>
          <w:spacing w:val="-1"/>
          <w:sz w:val="16"/>
          <w:szCs w:val="20"/>
        </w:rPr>
      </w:pPr>
      <w:r>
        <w:rPr>
          <w:rFonts w:ascii="Cambria" w:hAnsi="Cambria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595069" w:rsidRDefault="00595069" w:rsidP="00B212CA">
      <w:pPr>
        <w:rPr>
          <w:rFonts w:ascii="Cambria" w:hAnsi="Cambria"/>
          <w:i/>
          <w:spacing w:val="-1"/>
          <w:sz w:val="18"/>
          <w:szCs w:val="20"/>
        </w:rPr>
      </w:pPr>
      <w:r>
        <w:rPr>
          <w:rFonts w:ascii="Cambria" w:hAnsi="Cambria"/>
          <w:i/>
          <w:spacing w:val="-1"/>
          <w:sz w:val="18"/>
          <w:szCs w:val="20"/>
        </w:rPr>
        <w:br w:type="page"/>
      </w:r>
    </w:p>
    <w:p w:rsidR="00595069" w:rsidRDefault="00595069" w:rsidP="00B212CA">
      <w:pPr>
        <w:pStyle w:val="ListParagraph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 xml:space="preserve">Zgodnie z treścią art. 91 ust. 3a ustawy Prawo Zamówień Publicznych </w:t>
      </w:r>
      <w:r>
        <w:rPr>
          <w:rFonts w:ascii="Cambria" w:hAnsi="Cambria"/>
          <w:b/>
          <w:spacing w:val="-1"/>
          <w:sz w:val="20"/>
          <w:szCs w:val="20"/>
        </w:rPr>
        <w:t>oświadczamy, że wybór przedmiotowej oferty*</w:t>
      </w:r>
      <w:r>
        <w:rPr>
          <w:rFonts w:ascii="Cambria" w:hAnsi="Cambria"/>
          <w:spacing w:val="-1"/>
          <w:sz w:val="20"/>
          <w:szCs w:val="20"/>
        </w:rPr>
        <w:t>:</w:t>
      </w:r>
    </w:p>
    <w:p w:rsidR="00595069" w:rsidRDefault="00595069" w:rsidP="00B212C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b/>
          <w:spacing w:val="-1"/>
          <w:sz w:val="20"/>
          <w:szCs w:val="20"/>
        </w:rPr>
        <w:t>nie będzie</w:t>
      </w:r>
      <w:r>
        <w:rPr>
          <w:rFonts w:ascii="Cambria" w:hAnsi="Cambria"/>
          <w:spacing w:val="-1"/>
          <w:sz w:val="20"/>
          <w:szCs w:val="20"/>
        </w:rPr>
        <w:t xml:space="preserve"> prowadzić do powstania u Zamawiającego obowiązku podatkowego,</w:t>
      </w:r>
    </w:p>
    <w:p w:rsidR="00595069" w:rsidRDefault="00595069" w:rsidP="00B212C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b/>
          <w:spacing w:val="-1"/>
          <w:sz w:val="20"/>
          <w:szCs w:val="20"/>
        </w:rPr>
        <w:t>będzie</w:t>
      </w:r>
      <w:r>
        <w:rPr>
          <w:rFonts w:ascii="Cambria" w:hAnsi="Cambria"/>
          <w:spacing w:val="-1"/>
          <w:sz w:val="20"/>
          <w:szCs w:val="20"/>
        </w:rPr>
        <w:t xml:space="preserve"> prowadzić do powstania u Zamawiającego obowiązku podatkowego, w zakresie </w:t>
      </w:r>
      <w:r>
        <w:rPr>
          <w:rFonts w:ascii="Cambria" w:hAnsi="Cambria"/>
          <w:spacing w:val="-1"/>
          <w:sz w:val="20"/>
          <w:szCs w:val="20"/>
        </w:rPr>
        <w:br/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595069" w:rsidRDefault="00595069" w:rsidP="00B212CA">
      <w:pPr>
        <w:shd w:val="clear" w:color="auto" w:fill="FFFFFF"/>
        <w:spacing w:after="0" w:line="240" w:lineRule="auto"/>
        <w:ind w:left="709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______________________________________________________________</w:t>
      </w:r>
    </w:p>
    <w:p w:rsidR="00595069" w:rsidRDefault="00595069" w:rsidP="00B212CA">
      <w:pPr>
        <w:shd w:val="clear" w:color="auto" w:fill="FFFFFF"/>
        <w:spacing w:after="0" w:line="240" w:lineRule="auto"/>
        <w:ind w:left="709"/>
        <w:jc w:val="both"/>
        <w:rPr>
          <w:rFonts w:ascii="Cambria" w:hAnsi="Cambria"/>
          <w:spacing w:val="-1"/>
          <w:sz w:val="18"/>
          <w:szCs w:val="20"/>
        </w:rPr>
      </w:pPr>
      <w:r>
        <w:rPr>
          <w:rFonts w:ascii="Cambria" w:hAnsi="Cambria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595069" w:rsidRDefault="00595069" w:rsidP="00B212CA">
      <w:pPr>
        <w:shd w:val="clear" w:color="auto" w:fill="FFFFFF"/>
        <w:spacing w:after="0" w:line="240" w:lineRule="auto"/>
        <w:jc w:val="both"/>
        <w:rPr>
          <w:rFonts w:ascii="Cambria" w:hAnsi="Cambria"/>
          <w:spacing w:val="-1"/>
          <w:sz w:val="8"/>
          <w:szCs w:val="20"/>
        </w:rPr>
      </w:pPr>
    </w:p>
    <w:p w:rsidR="00595069" w:rsidRDefault="00595069" w:rsidP="00B212CA">
      <w:pPr>
        <w:shd w:val="clear" w:color="auto" w:fill="FFFFFF"/>
        <w:spacing w:after="0" w:line="240" w:lineRule="auto"/>
        <w:ind w:left="284"/>
        <w:jc w:val="both"/>
        <w:rPr>
          <w:rFonts w:ascii="Cambria" w:hAnsi="Cambria"/>
          <w:i/>
          <w:spacing w:val="-1"/>
          <w:sz w:val="16"/>
          <w:szCs w:val="20"/>
        </w:rPr>
      </w:pPr>
      <w:r>
        <w:rPr>
          <w:rFonts w:ascii="Cambria" w:hAnsi="Cambria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595069" w:rsidRDefault="00595069" w:rsidP="00B212CA">
      <w:pPr>
        <w:shd w:val="clear" w:color="auto" w:fill="FFFFFF"/>
        <w:spacing w:after="0" w:line="240" w:lineRule="auto"/>
        <w:jc w:val="both"/>
        <w:rPr>
          <w:rFonts w:ascii="Cambria" w:hAnsi="Cambria"/>
          <w:spacing w:val="-1"/>
          <w:sz w:val="20"/>
          <w:szCs w:val="20"/>
        </w:rPr>
      </w:pPr>
    </w:p>
    <w:p w:rsidR="00595069" w:rsidRDefault="00595069" w:rsidP="006844DD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="Cambria" w:hAnsi="Cambria"/>
          <w:sz w:val="20"/>
          <w:szCs w:val="20"/>
          <w:lang w:val="pl-PL"/>
        </w:rPr>
      </w:pPr>
      <w:r>
        <w:rPr>
          <w:rFonts w:ascii="Cambria" w:hAnsi="Cambria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>
        <w:rPr>
          <w:rFonts w:ascii="Cambria" w:hAnsi="Cambria"/>
          <w:b/>
          <w:sz w:val="20"/>
          <w:szCs w:val="20"/>
          <w:lang w:val="pl-PL" w:eastAsia="en-US"/>
        </w:rPr>
        <w:t>tajemnicę przedsiębiorstwa</w:t>
      </w:r>
      <w:r>
        <w:rPr>
          <w:rFonts w:ascii="Cambria" w:hAnsi="Cambria"/>
          <w:sz w:val="20"/>
          <w:szCs w:val="20"/>
          <w:lang w:val="pl-PL" w:eastAsia="en-US"/>
        </w:rPr>
        <w:t xml:space="preserve"> w rozumieniu </w:t>
      </w:r>
      <w:r>
        <w:rPr>
          <w:rFonts w:ascii="Cambria" w:hAnsi="Cambria"/>
          <w:sz w:val="20"/>
          <w:szCs w:val="20"/>
          <w:lang w:val="pl-PL"/>
        </w:rPr>
        <w:t xml:space="preserve">art. 11 ust. 4 ustawy z dnia 16 kwietnia 1993 r. </w:t>
      </w:r>
      <w:r>
        <w:rPr>
          <w:rFonts w:ascii="Cambria" w:hAnsi="Cambria"/>
          <w:sz w:val="20"/>
          <w:szCs w:val="20"/>
          <w:lang w:val="pl-PL"/>
        </w:rPr>
        <w:br/>
        <w:t>o zwalczaniu nieuczciwej konkurencji</w:t>
      </w:r>
      <w:r>
        <w:rPr>
          <w:rFonts w:ascii="Cambria" w:hAnsi="Cambria"/>
          <w:sz w:val="20"/>
          <w:szCs w:val="20"/>
          <w:lang w:val="pl-PL" w:eastAsia="en-US"/>
        </w:rPr>
        <w:t xml:space="preserve"> </w:t>
      </w:r>
      <w:r>
        <w:rPr>
          <w:rFonts w:ascii="Cambria" w:hAnsi="Cambria"/>
          <w:sz w:val="20"/>
          <w:szCs w:val="20"/>
          <w:lang w:val="pl-PL"/>
        </w:rPr>
        <w:t xml:space="preserve">(tekst jedn. Dz. U. z 2019 r., poz.1010 z późn. zm.). Zaleca się, aby te dokumenty były trwale, oddzielnie spięte. Zamawiający wymaga, aby Wykonawca załączył do oferty uzasadnienie faktycznego i prawnego zastrzeżenia informacji jako tajemnicy przedsiębiorstwa. </w:t>
      </w:r>
      <w:r>
        <w:rPr>
          <w:rFonts w:ascii="Cambria" w:hAnsi="Cambria"/>
          <w:bCs/>
          <w:sz w:val="20"/>
          <w:szCs w:val="20"/>
          <w:u w:val="single"/>
          <w:lang w:val="pl-PL"/>
        </w:rPr>
        <w:t>UWAGA:</w:t>
      </w:r>
      <w:r>
        <w:rPr>
          <w:rFonts w:ascii="Cambria" w:hAnsi="Cambria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>
        <w:rPr>
          <w:rFonts w:ascii="Cambria" w:hAnsi="Cambria"/>
          <w:bCs/>
          <w:sz w:val="20"/>
          <w:szCs w:val="20"/>
          <w:lang w:val="pl-PL"/>
        </w:rPr>
        <w:br/>
        <w:t xml:space="preserve">i niestanowiącą tajemnicy przedsiębiorstwa w rozumieniu </w:t>
      </w:r>
      <w:r>
        <w:rPr>
          <w:rFonts w:ascii="Cambria" w:hAnsi="Cambria"/>
          <w:sz w:val="20"/>
          <w:szCs w:val="20"/>
          <w:lang w:val="pl-PL"/>
        </w:rPr>
        <w:t xml:space="preserve">ustawy z dnia 16 kwietnia 1993 r. </w:t>
      </w:r>
      <w:r>
        <w:rPr>
          <w:rFonts w:ascii="Cambria" w:hAnsi="Cambria"/>
          <w:sz w:val="20"/>
          <w:szCs w:val="20"/>
          <w:lang w:val="pl-PL"/>
        </w:rPr>
        <w:br/>
        <w:t>o zwalczaniu nieuczciwej konkurencji (tekst jedn. Dz. U. z 2019 r., poz.1010 z późn. zm.)”.</w:t>
      </w:r>
    </w:p>
    <w:p w:rsidR="00595069" w:rsidRDefault="00595069" w:rsidP="006844DD">
      <w:pPr>
        <w:pStyle w:val="normaltableau"/>
        <w:spacing w:before="0" w:after="0"/>
        <w:ind w:left="284"/>
        <w:rPr>
          <w:rFonts w:ascii="Cambria" w:hAnsi="Cambria"/>
          <w:sz w:val="10"/>
          <w:szCs w:val="20"/>
          <w:lang w:val="pl-PL" w:eastAsia="en-US"/>
        </w:rPr>
      </w:pPr>
    </w:p>
    <w:p w:rsidR="00595069" w:rsidRDefault="00595069" w:rsidP="00B212CA">
      <w:pPr>
        <w:pStyle w:val="normaltableau"/>
        <w:spacing w:before="0" w:after="0"/>
        <w:ind w:left="284"/>
        <w:rPr>
          <w:rFonts w:ascii="Cambria" w:hAnsi="Cambria"/>
          <w:sz w:val="10"/>
          <w:szCs w:val="20"/>
          <w:lang w:val="pl-PL" w:eastAsia="en-US"/>
        </w:rPr>
      </w:pPr>
    </w:p>
    <w:p w:rsidR="00595069" w:rsidRPr="00A4577C" w:rsidRDefault="00595069" w:rsidP="00B212CA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 w:eastAsia="en-US"/>
        </w:rPr>
        <w:t>Wadium w kwocie 5</w:t>
      </w:r>
      <w:r w:rsidRPr="00A4577C">
        <w:rPr>
          <w:rFonts w:ascii="Cambria" w:hAnsi="Cambria"/>
          <w:sz w:val="20"/>
          <w:szCs w:val="20"/>
          <w:lang w:val="pl-PL" w:eastAsia="en-US"/>
        </w:rPr>
        <w:t>.000 PLN zostało wniesione w dniu ............................. w formie ................................</w:t>
      </w:r>
    </w:p>
    <w:p w:rsidR="00595069" w:rsidRDefault="00595069" w:rsidP="00B212CA">
      <w:pPr>
        <w:pStyle w:val="normaltableau"/>
        <w:spacing w:before="0" w:after="0"/>
        <w:ind w:left="284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 w:eastAsia="en-US"/>
        </w:rPr>
        <w:t>Wadium wniesione w pieniądzu prosimy zwrócić na rachunek bankowy:</w:t>
      </w:r>
    </w:p>
    <w:p w:rsidR="00595069" w:rsidRDefault="00595069" w:rsidP="00B212CA">
      <w:pPr>
        <w:pStyle w:val="normaltableau"/>
        <w:spacing w:before="0" w:after="0"/>
        <w:ind w:left="284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595069" w:rsidRDefault="00595069" w:rsidP="00B212CA">
      <w:pPr>
        <w:pStyle w:val="normaltableau"/>
        <w:spacing w:before="0" w:after="0"/>
        <w:ind w:left="284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B212CA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="Cambria" w:hAnsi="Cambria"/>
          <w:sz w:val="20"/>
          <w:szCs w:val="20"/>
          <w:lang w:val="pl-PL" w:eastAsia="en-US"/>
        </w:rPr>
      </w:pPr>
      <w:r w:rsidRPr="0027414D">
        <w:rPr>
          <w:rFonts w:ascii="Cambria" w:hAnsi="Cambria"/>
          <w:sz w:val="20"/>
          <w:szCs w:val="20"/>
          <w:lang w:val="pl-PL" w:eastAsia="en-US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</w:t>
      </w:r>
      <w:r>
        <w:rPr>
          <w:rFonts w:ascii="Cambria" w:hAnsi="Cambria"/>
          <w:sz w:val="20"/>
          <w:szCs w:val="20"/>
          <w:lang w:val="pl-PL" w:eastAsia="en-US"/>
        </w:rPr>
        <w:t xml:space="preserve"> zamówienia*.</w:t>
      </w:r>
    </w:p>
    <w:p w:rsidR="00595069" w:rsidRPr="0027414D" w:rsidRDefault="00595069" w:rsidP="0027414D">
      <w:pPr>
        <w:pStyle w:val="normaltableau"/>
        <w:spacing w:before="0" w:after="0"/>
        <w:ind w:left="284"/>
        <w:rPr>
          <w:rFonts w:ascii="Cambria" w:hAnsi="Cambria"/>
          <w:i/>
          <w:sz w:val="16"/>
          <w:szCs w:val="20"/>
          <w:lang w:val="pl-PL" w:eastAsia="en-US"/>
        </w:rPr>
      </w:pPr>
      <w:r w:rsidRPr="0027414D">
        <w:rPr>
          <w:rFonts w:ascii="Cambria" w:hAnsi="Cambria"/>
          <w:i/>
          <w:sz w:val="16"/>
          <w:szCs w:val="20"/>
          <w:lang w:val="pl-PL" w:eastAsia="en-US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95069" w:rsidRDefault="00595069" w:rsidP="0027414D">
      <w:pPr>
        <w:pStyle w:val="normaltableau"/>
        <w:spacing w:before="0" w:after="0"/>
        <w:ind w:left="284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B212CA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 w:eastAsia="en-US"/>
        </w:rPr>
        <w:t>Dane Wykonawcy do komunikacji: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0"/>
        <w:gridCol w:w="4606"/>
      </w:tblGrid>
      <w:tr w:rsidR="00595069" w:rsidTr="00E36F38">
        <w:tc>
          <w:tcPr>
            <w:tcW w:w="3260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  <w:r w:rsidRPr="00E36F38">
              <w:rPr>
                <w:rFonts w:ascii="Cambria" w:hAnsi="Cambria"/>
                <w:sz w:val="20"/>
                <w:szCs w:val="20"/>
                <w:lang w:val="pl-PL" w:eastAsia="en-US"/>
              </w:rPr>
              <w:t>Adres e-mail</w:t>
            </w:r>
          </w:p>
        </w:tc>
        <w:tc>
          <w:tcPr>
            <w:tcW w:w="4606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</w:p>
        </w:tc>
      </w:tr>
      <w:tr w:rsidR="00595069" w:rsidTr="00E36F38">
        <w:tc>
          <w:tcPr>
            <w:tcW w:w="3260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  <w:r w:rsidRPr="00E36F38">
              <w:rPr>
                <w:rFonts w:ascii="Cambria" w:hAnsi="Cambria"/>
                <w:sz w:val="20"/>
                <w:szCs w:val="20"/>
                <w:lang w:val="pl-PL" w:eastAsia="en-US"/>
              </w:rPr>
              <w:t>Imię i nazwisko osoby do kontaktu</w:t>
            </w:r>
          </w:p>
        </w:tc>
        <w:tc>
          <w:tcPr>
            <w:tcW w:w="4606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</w:p>
        </w:tc>
      </w:tr>
      <w:tr w:rsidR="00595069" w:rsidTr="00E36F38">
        <w:tc>
          <w:tcPr>
            <w:tcW w:w="3260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  <w:r w:rsidRPr="00E36F38">
              <w:rPr>
                <w:rFonts w:ascii="Cambria" w:hAnsi="Cambria"/>
                <w:sz w:val="20"/>
                <w:szCs w:val="20"/>
                <w:lang w:val="pl-PL" w:eastAsia="en-US"/>
              </w:rPr>
              <w:t>Nazwa Firmy</w:t>
            </w:r>
          </w:p>
        </w:tc>
        <w:tc>
          <w:tcPr>
            <w:tcW w:w="4606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</w:p>
        </w:tc>
      </w:tr>
      <w:tr w:rsidR="00595069" w:rsidTr="00E36F38">
        <w:tc>
          <w:tcPr>
            <w:tcW w:w="3260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  <w:r w:rsidRPr="00E36F38">
              <w:rPr>
                <w:rFonts w:ascii="Cambria" w:hAnsi="Cambria"/>
                <w:sz w:val="20"/>
                <w:szCs w:val="20"/>
                <w:lang w:val="pl-PL" w:eastAsia="en-US"/>
              </w:rPr>
              <w:t>Adres</w:t>
            </w:r>
          </w:p>
        </w:tc>
        <w:tc>
          <w:tcPr>
            <w:tcW w:w="4606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</w:p>
        </w:tc>
      </w:tr>
      <w:tr w:rsidR="00595069" w:rsidTr="00E36F38">
        <w:tc>
          <w:tcPr>
            <w:tcW w:w="3260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  <w:r w:rsidRPr="00E36F38">
              <w:rPr>
                <w:rFonts w:ascii="Cambria" w:hAnsi="Cambria"/>
                <w:sz w:val="20"/>
                <w:szCs w:val="20"/>
                <w:lang w:val="pl-PL" w:eastAsia="en-US"/>
              </w:rPr>
              <w:t>Nr telefonu</w:t>
            </w:r>
          </w:p>
        </w:tc>
        <w:tc>
          <w:tcPr>
            <w:tcW w:w="4606" w:type="dxa"/>
          </w:tcPr>
          <w:p w:rsidR="00595069" w:rsidRPr="00E36F38" w:rsidRDefault="00595069" w:rsidP="00E36F38">
            <w:pPr>
              <w:pStyle w:val="normaltableau"/>
              <w:spacing w:before="0" w:after="0"/>
              <w:rPr>
                <w:rFonts w:ascii="Cambria" w:hAnsi="Cambria"/>
                <w:sz w:val="20"/>
                <w:szCs w:val="20"/>
                <w:lang w:val="pl-PL" w:eastAsia="en-US"/>
              </w:rPr>
            </w:pPr>
          </w:p>
        </w:tc>
      </w:tr>
    </w:tbl>
    <w:p w:rsidR="00595069" w:rsidRPr="0027414D" w:rsidRDefault="00595069" w:rsidP="0027414D">
      <w:pPr>
        <w:pStyle w:val="normaltableau"/>
        <w:spacing w:before="0" w:after="0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pStyle w:val="normaltableau"/>
        <w:spacing w:before="0" w:after="0"/>
        <w:ind w:left="284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pStyle w:val="ListParagraph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 xml:space="preserve">Kategoria przedsiębiorstwa Wykonawcy*): </w:t>
      </w:r>
    </w:p>
    <w:p w:rsidR="00595069" w:rsidRDefault="00595069" w:rsidP="006844DD">
      <w:pPr>
        <w:pStyle w:val="ListParagraph"/>
        <w:shd w:val="clear" w:color="auto" w:fill="FFFFFF"/>
        <w:suppressAutoHyphens/>
        <w:spacing w:after="0" w:line="240" w:lineRule="auto"/>
        <w:ind w:left="284"/>
        <w:jc w:val="both"/>
        <w:rPr>
          <w:rFonts w:ascii="Cambria" w:hAnsi="Cambria"/>
          <w:spacing w:val="-1"/>
          <w:sz w:val="20"/>
          <w:szCs w:val="20"/>
        </w:rPr>
      </w:pPr>
      <w:r>
        <w:rPr>
          <w:rFonts w:ascii="Cambria" w:hAnsi="Cambria"/>
          <w:spacing w:val="-1"/>
          <w:sz w:val="20"/>
          <w:szCs w:val="20"/>
        </w:rPr>
        <w:t>___________________________________________________________________________________</w:t>
      </w:r>
    </w:p>
    <w:p w:rsidR="00595069" w:rsidRDefault="00595069" w:rsidP="006844DD">
      <w:pPr>
        <w:pStyle w:val="ListParagraph"/>
        <w:shd w:val="clear" w:color="auto" w:fill="FFFFFF"/>
        <w:suppressAutoHyphens/>
        <w:spacing w:after="0" w:line="240" w:lineRule="auto"/>
        <w:ind w:left="284"/>
        <w:jc w:val="both"/>
        <w:rPr>
          <w:rFonts w:ascii="Cambria" w:hAnsi="Cambria"/>
          <w:i/>
          <w:spacing w:val="-1"/>
          <w:sz w:val="20"/>
          <w:szCs w:val="20"/>
        </w:rPr>
      </w:pPr>
      <w:r>
        <w:rPr>
          <w:rFonts w:ascii="Cambria" w:hAnsi="Cambria"/>
          <w:i/>
          <w:spacing w:val="-1"/>
          <w:sz w:val="20"/>
          <w:szCs w:val="20"/>
        </w:rPr>
        <w:t>(wpisać: mikro, małe lub średnie przedsiębiorstwo)</w:t>
      </w:r>
    </w:p>
    <w:p w:rsidR="00595069" w:rsidRDefault="00595069" w:rsidP="006844DD">
      <w:pPr>
        <w:pStyle w:val="normaltableau"/>
        <w:tabs>
          <w:tab w:val="num" w:pos="284"/>
        </w:tabs>
        <w:spacing w:before="0" w:after="0"/>
        <w:ind w:left="1440" w:hanging="1440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pStyle w:val="normaltableau"/>
        <w:spacing w:before="0" w:after="0"/>
        <w:rPr>
          <w:rFonts w:ascii="Cambria" w:hAnsi="Cambria"/>
          <w:i/>
          <w:sz w:val="18"/>
          <w:szCs w:val="20"/>
          <w:lang w:val="pl-PL" w:eastAsia="en-US"/>
        </w:rPr>
      </w:pPr>
      <w:r>
        <w:rPr>
          <w:rFonts w:ascii="Cambria" w:hAnsi="Cambria"/>
          <w:i/>
          <w:sz w:val="18"/>
          <w:szCs w:val="20"/>
          <w:lang w:val="pl-PL" w:eastAsia="en-US"/>
        </w:rPr>
        <w:t xml:space="preserve">Zgodnie z zaleceniem Komisji Europejskiej z dnia 6.05.2003 r. dot. definicji mikroprzedsiębiorstw, małych i średnich przedsiębiorstw (Dz. Urz. UE L 124 z 20.05.2003, str. 36): </w:t>
      </w:r>
    </w:p>
    <w:p w:rsidR="00595069" w:rsidRDefault="00595069" w:rsidP="006844DD">
      <w:pPr>
        <w:pStyle w:val="normaltableau"/>
        <w:numPr>
          <w:ilvl w:val="0"/>
          <w:numId w:val="14"/>
        </w:numPr>
        <w:spacing w:before="0" w:after="0"/>
        <w:ind w:left="284" w:hanging="284"/>
        <w:rPr>
          <w:rFonts w:ascii="Cambria" w:hAnsi="Cambria"/>
          <w:i/>
          <w:sz w:val="18"/>
          <w:szCs w:val="20"/>
          <w:lang w:val="pl-PL" w:eastAsia="en-US"/>
        </w:rPr>
      </w:pPr>
      <w:r>
        <w:rPr>
          <w:rFonts w:ascii="Cambria" w:hAnsi="Cambria"/>
          <w:i/>
          <w:sz w:val="18"/>
          <w:szCs w:val="20"/>
          <w:lang w:val="pl-PL" w:eastAsia="en-US"/>
        </w:rPr>
        <w:t>mikroprzedsiębiorstwo – to przedsiębiorstwo zatrudniające mniej niż 10 osób i którego roczny obrót lub roczna suma bilansowa nie przekracza 2 mln. EUR;</w:t>
      </w:r>
    </w:p>
    <w:p w:rsidR="00595069" w:rsidRDefault="00595069" w:rsidP="006844DD">
      <w:pPr>
        <w:pStyle w:val="normaltableau"/>
        <w:numPr>
          <w:ilvl w:val="0"/>
          <w:numId w:val="14"/>
        </w:numPr>
        <w:spacing w:before="0" w:after="0"/>
        <w:ind w:left="284" w:hanging="284"/>
        <w:rPr>
          <w:rFonts w:ascii="Cambria" w:hAnsi="Cambria"/>
          <w:i/>
          <w:sz w:val="18"/>
          <w:szCs w:val="20"/>
          <w:lang w:val="pl-PL" w:eastAsia="en-US"/>
        </w:rPr>
      </w:pPr>
      <w:r>
        <w:rPr>
          <w:rFonts w:ascii="Cambria" w:hAnsi="Cambria"/>
          <w:i/>
          <w:sz w:val="18"/>
          <w:szCs w:val="20"/>
          <w:lang w:val="pl-PL" w:eastAsia="en-US"/>
        </w:rPr>
        <w:t>małe przedsiębiorstwo – to przedsiębiorstwo zatrudniające mniej niż 50 osób i którego roczny obrót lub roczna suma bilansowa nie przekracza 10 mln. EUR;</w:t>
      </w:r>
    </w:p>
    <w:p w:rsidR="00595069" w:rsidRDefault="00595069" w:rsidP="006844DD">
      <w:pPr>
        <w:pStyle w:val="normaltableau"/>
        <w:numPr>
          <w:ilvl w:val="0"/>
          <w:numId w:val="14"/>
        </w:numPr>
        <w:spacing w:before="0" w:after="0"/>
        <w:ind w:left="284" w:hanging="284"/>
        <w:rPr>
          <w:rFonts w:ascii="Cambria" w:hAnsi="Cambria"/>
          <w:i/>
          <w:sz w:val="18"/>
          <w:szCs w:val="20"/>
          <w:lang w:val="pl-PL" w:eastAsia="en-US"/>
        </w:rPr>
      </w:pPr>
      <w:r>
        <w:rPr>
          <w:rFonts w:ascii="Cambria" w:hAnsi="Cambria"/>
          <w:i/>
          <w:sz w:val="18"/>
          <w:szCs w:val="20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ascii="Cambria" w:hAnsi="Cambria"/>
          <w:i/>
          <w:iCs/>
          <w:sz w:val="18"/>
          <w:szCs w:val="20"/>
          <w:lang w:val="pl-PL" w:eastAsia="en-US"/>
        </w:rPr>
        <w:t xml:space="preserve">lub </w:t>
      </w:r>
      <w:r>
        <w:rPr>
          <w:rFonts w:ascii="Cambria" w:hAnsi="Cambria"/>
          <w:i/>
          <w:sz w:val="18"/>
          <w:szCs w:val="20"/>
          <w:lang w:val="pl-PL" w:eastAsia="en-US"/>
        </w:rPr>
        <w:t>roczna suma bilansowa nie przekracza 43 mln. EUR.</w:t>
      </w:r>
    </w:p>
    <w:p w:rsidR="00595069" w:rsidRDefault="00595069" w:rsidP="006844DD">
      <w:pPr>
        <w:pStyle w:val="normaltableau"/>
        <w:spacing w:before="0" w:after="0"/>
        <w:rPr>
          <w:rFonts w:ascii="Cambria" w:hAnsi="Cambria"/>
          <w:i/>
          <w:sz w:val="18"/>
          <w:szCs w:val="20"/>
          <w:lang w:val="pl-PL" w:eastAsia="en-US"/>
        </w:rPr>
      </w:pPr>
      <w:r>
        <w:rPr>
          <w:rFonts w:ascii="Cambria" w:hAnsi="Cambria"/>
          <w:i/>
          <w:sz w:val="18"/>
          <w:szCs w:val="20"/>
          <w:lang w:val="pl-PL" w:eastAsia="en-US"/>
        </w:rPr>
        <w:t>Jeśli Wykonawca nie jest żadnym z ww. przedsiębiorstw należy wpisać „nie dotyczy”.</w:t>
      </w:r>
    </w:p>
    <w:p w:rsidR="00595069" w:rsidRDefault="00595069" w:rsidP="006844DD">
      <w:pPr>
        <w:pStyle w:val="normaltableau"/>
        <w:tabs>
          <w:tab w:val="num" w:pos="284"/>
        </w:tabs>
        <w:spacing w:before="0" w:after="0"/>
        <w:ind w:left="1440" w:hanging="1440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pStyle w:val="normaltableau"/>
        <w:tabs>
          <w:tab w:val="num" w:pos="284"/>
        </w:tabs>
        <w:spacing w:before="0" w:after="0"/>
        <w:ind w:left="1440" w:hanging="1440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pStyle w:val="normaltableau"/>
        <w:tabs>
          <w:tab w:val="num" w:pos="284"/>
        </w:tabs>
        <w:spacing w:before="0" w:after="0"/>
        <w:ind w:left="1440" w:hanging="1440"/>
        <w:rPr>
          <w:rFonts w:ascii="Cambria" w:hAnsi="Cambria"/>
          <w:sz w:val="20"/>
          <w:szCs w:val="20"/>
          <w:u w:val="single"/>
          <w:lang w:val="pl-PL" w:eastAsia="en-US"/>
        </w:rPr>
      </w:pPr>
      <w:r>
        <w:rPr>
          <w:rFonts w:ascii="Cambria" w:hAnsi="Cambria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595069" w:rsidRDefault="00595069" w:rsidP="006844DD">
      <w:pPr>
        <w:pStyle w:val="normaltableau"/>
        <w:numPr>
          <w:ilvl w:val="0"/>
          <w:numId w:val="13"/>
        </w:numPr>
        <w:spacing w:before="0" w:after="0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 w:eastAsia="en-US"/>
        </w:rPr>
        <w:t>………………………..</w:t>
      </w:r>
    </w:p>
    <w:p w:rsidR="00595069" w:rsidRDefault="00595069" w:rsidP="006844DD">
      <w:pPr>
        <w:pStyle w:val="normaltableau"/>
        <w:numPr>
          <w:ilvl w:val="0"/>
          <w:numId w:val="13"/>
        </w:numPr>
        <w:spacing w:before="0" w:after="0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 w:eastAsia="en-US"/>
        </w:rPr>
        <w:t>………………………..</w:t>
      </w:r>
    </w:p>
    <w:p w:rsidR="00595069" w:rsidRDefault="00595069" w:rsidP="006844DD">
      <w:pPr>
        <w:pStyle w:val="normaltableau"/>
        <w:numPr>
          <w:ilvl w:val="0"/>
          <w:numId w:val="13"/>
        </w:numPr>
        <w:spacing w:before="0" w:after="0"/>
        <w:rPr>
          <w:rFonts w:ascii="Cambria" w:hAnsi="Cambria"/>
          <w:sz w:val="20"/>
          <w:szCs w:val="20"/>
          <w:lang w:val="pl-PL" w:eastAsia="en-US"/>
        </w:rPr>
      </w:pPr>
      <w:r>
        <w:rPr>
          <w:rFonts w:ascii="Cambria" w:hAnsi="Cambria"/>
          <w:sz w:val="20"/>
          <w:szCs w:val="20"/>
          <w:lang w:val="pl-PL" w:eastAsia="en-US"/>
        </w:rPr>
        <w:t>………………………..</w:t>
      </w:r>
    </w:p>
    <w:p w:rsidR="00595069" w:rsidRDefault="00595069" w:rsidP="006844DD">
      <w:pPr>
        <w:pStyle w:val="normaltableau"/>
        <w:spacing w:before="0" w:after="0"/>
        <w:ind w:left="720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pStyle w:val="normaltableau"/>
        <w:spacing w:before="0" w:after="0"/>
        <w:ind w:left="720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pStyle w:val="normaltableau"/>
        <w:spacing w:before="0" w:after="0"/>
        <w:ind w:left="720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pStyle w:val="normaltableau"/>
        <w:spacing w:before="0" w:after="0"/>
        <w:ind w:left="720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pStyle w:val="normaltableau"/>
        <w:spacing w:before="0" w:after="0"/>
        <w:ind w:left="720"/>
        <w:rPr>
          <w:rFonts w:ascii="Cambria" w:hAnsi="Cambria"/>
          <w:sz w:val="20"/>
          <w:szCs w:val="20"/>
          <w:lang w:val="pl-PL" w:eastAsia="en-US"/>
        </w:rPr>
      </w:pPr>
    </w:p>
    <w:p w:rsidR="00595069" w:rsidRDefault="00595069" w:rsidP="006844DD">
      <w:pPr>
        <w:tabs>
          <w:tab w:val="left" w:pos="3828"/>
        </w:tabs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............................., dnia .....................</w:t>
      </w:r>
      <w:r>
        <w:rPr>
          <w:rFonts w:ascii="Cambria" w:hAnsi="Cambria"/>
          <w:sz w:val="20"/>
          <w:szCs w:val="20"/>
        </w:rPr>
        <w:tab/>
        <w:t>….………….......................................................................</w:t>
      </w:r>
    </w:p>
    <w:p w:rsidR="00595069" w:rsidRDefault="00595069" w:rsidP="006844DD">
      <w:pPr>
        <w:pStyle w:val="BodyTextIndent3"/>
        <w:spacing w:before="0" w:after="0"/>
        <w:ind w:left="3969" w:firstLine="0"/>
        <w:rPr>
          <w:rFonts w:ascii="Cambria" w:hAnsi="Cambria"/>
          <w:i/>
          <w:sz w:val="16"/>
          <w:szCs w:val="20"/>
          <w:lang/>
        </w:rPr>
      </w:pPr>
      <w:r>
        <w:rPr>
          <w:rFonts w:ascii="Cambria" w:hAnsi="Cambria"/>
          <w:i/>
          <w:sz w:val="16"/>
          <w:szCs w:val="20"/>
          <w:lang/>
        </w:rPr>
        <w:t xml:space="preserve">(podpis(y) osób uprawnionych do reprezentacji wykonawcy, </w:t>
      </w:r>
    </w:p>
    <w:p w:rsidR="00595069" w:rsidRPr="006844DD" w:rsidRDefault="00595069" w:rsidP="006844DD">
      <w:pPr>
        <w:pStyle w:val="BodyTextIndent3"/>
        <w:spacing w:before="0" w:after="0"/>
        <w:ind w:left="3969" w:firstLine="0"/>
        <w:rPr>
          <w:rFonts w:ascii="Cambria" w:hAnsi="Cambria"/>
        </w:rPr>
      </w:pPr>
      <w:r>
        <w:rPr>
          <w:rFonts w:ascii="Cambria" w:hAnsi="Cambria"/>
          <w:i/>
          <w:sz w:val="16"/>
          <w:szCs w:val="20"/>
          <w:lang/>
        </w:rPr>
        <w:t>w przypadku oferty wspólnej - podpis pełnomocnika wykonawców)</w:t>
      </w:r>
    </w:p>
    <w:sectPr w:rsidR="00595069" w:rsidRPr="006844DD" w:rsidSect="006844D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F41FE"/>
    <w:multiLevelType w:val="multilevel"/>
    <w:tmpl w:val="EC32F93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rFonts w:cs="Times New Roman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2CA"/>
    <w:rsid w:val="000F0467"/>
    <w:rsid w:val="00141F41"/>
    <w:rsid w:val="0027414D"/>
    <w:rsid w:val="00307AF6"/>
    <w:rsid w:val="003C7CD8"/>
    <w:rsid w:val="00454E3A"/>
    <w:rsid w:val="00547946"/>
    <w:rsid w:val="00595069"/>
    <w:rsid w:val="006844DD"/>
    <w:rsid w:val="0079343B"/>
    <w:rsid w:val="00945775"/>
    <w:rsid w:val="00A4577C"/>
    <w:rsid w:val="00A55EEC"/>
    <w:rsid w:val="00A60226"/>
    <w:rsid w:val="00B212CA"/>
    <w:rsid w:val="00C1278A"/>
    <w:rsid w:val="00DF33D9"/>
    <w:rsid w:val="00E36F38"/>
    <w:rsid w:val="00E441BF"/>
    <w:rsid w:val="00EC2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locked="1" w:semiHidden="0" w:uiPriority="0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212CA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1278A"/>
    <w:rPr>
      <w:rFonts w:ascii="Cambria" w:eastAsia="SimSu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ListParagraph">
    <w:name w:val="List Paragraph"/>
    <w:basedOn w:val="Normal"/>
    <w:uiPriority w:val="99"/>
    <w:qFormat/>
    <w:rsid w:val="00C1278A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rsid w:val="00B212CA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212CA"/>
    <w:rPr>
      <w:rFonts w:ascii="Times New Roman" w:hAnsi="Times New Roman" w:cs="Times New Roman"/>
      <w:sz w:val="24"/>
      <w:szCs w:val="24"/>
      <w:lang/>
    </w:rPr>
  </w:style>
  <w:style w:type="paragraph" w:customStyle="1" w:styleId="normaltableau">
    <w:name w:val="normal_tableau"/>
    <w:basedOn w:val="Normal"/>
    <w:uiPriority w:val="99"/>
    <w:rsid w:val="00B212CA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Normalny1">
    <w:name w:val="Normalny1"/>
    <w:uiPriority w:val="99"/>
    <w:rsid w:val="00B212CA"/>
    <w:pPr>
      <w:suppressAutoHyphens/>
    </w:pPr>
    <w:rPr>
      <w:kern w:val="2"/>
      <w:sz w:val="24"/>
      <w:szCs w:val="24"/>
      <w:lang w:eastAsia="hi-IN" w:bidi="hi-IN"/>
    </w:rPr>
  </w:style>
  <w:style w:type="character" w:customStyle="1" w:styleId="Domylnaczcionkaakapitu1">
    <w:name w:val="Domyślna czcionka akapitu1"/>
    <w:uiPriority w:val="99"/>
    <w:rsid w:val="00B212CA"/>
  </w:style>
  <w:style w:type="table" w:styleId="TableGrid">
    <w:name w:val="Table Grid"/>
    <w:basedOn w:val="TableNormal"/>
    <w:uiPriority w:val="99"/>
    <w:rsid w:val="00B212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B212CA"/>
    <w:rPr>
      <w:rFonts w:cs="Times New Roman"/>
      <w:b/>
      <w:bCs/>
    </w:rPr>
  </w:style>
  <w:style w:type="numbering" w:customStyle="1" w:styleId="Styl2211">
    <w:name w:val="Styl2211"/>
    <w:rsid w:val="002543DF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53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1128</Words>
  <Characters>6774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Artur Pisarczyk</dc:creator>
  <cp:keywords/>
  <dc:description/>
  <cp:lastModifiedBy>user</cp:lastModifiedBy>
  <cp:revision>2</cp:revision>
  <dcterms:created xsi:type="dcterms:W3CDTF">2020-03-26T09:05:00Z</dcterms:created>
  <dcterms:modified xsi:type="dcterms:W3CDTF">2020-03-26T09:05:00Z</dcterms:modified>
</cp:coreProperties>
</file>